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67D" w:rsidRDefault="009C6BE3">
      <w:r w:rsidRPr="009C6BE3">
        <w:rPr>
          <w:noProof/>
          <w:lang w:val="nn-NO" w:eastAsia="nn-NO"/>
        </w:rPr>
        <w:drawing>
          <wp:inline distT="0" distB="0" distL="0" distR="0">
            <wp:extent cx="2358592" cy="561975"/>
            <wp:effectExtent l="0" t="0" r="3810" b="0"/>
            <wp:docPr id="1" name="Bilde 1" descr="\\cust-d1\ns1\ASP-1196\profiles\Elise.Bjaastad\Documents\Admin\NHF logo\nad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ust-d1\ns1\ASP-1196\profiles\Elise.Bjaastad\Documents\Admin\NHF logo\nad-rg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017" cy="57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BE3" w:rsidRDefault="009C6BE3">
      <w:pPr>
        <w:rPr>
          <w:i/>
          <w:color w:val="808080" w:themeColor="background1" w:themeShade="80"/>
        </w:rPr>
      </w:pPr>
      <w:r w:rsidRPr="009C6BE3">
        <w:rPr>
          <w:i/>
          <w:color w:val="808080" w:themeColor="background1" w:themeShade="80"/>
        </w:rPr>
        <w:t xml:space="preserve">The Norwegian Disability Association is an organization </w:t>
      </w:r>
      <w:r>
        <w:rPr>
          <w:i/>
          <w:color w:val="808080" w:themeColor="background1" w:themeShade="80"/>
        </w:rPr>
        <w:t>of</w:t>
      </w:r>
      <w:r w:rsidRPr="009C6BE3">
        <w:rPr>
          <w:i/>
          <w:color w:val="808080" w:themeColor="background1" w:themeShade="80"/>
        </w:rPr>
        <w:t xml:space="preserve"> and for people with disabilities. Our vision is a diverse society where people </w:t>
      </w:r>
      <w:r>
        <w:rPr>
          <w:i/>
          <w:color w:val="808080" w:themeColor="background1" w:themeShade="80"/>
        </w:rPr>
        <w:t xml:space="preserve">with disabilities </w:t>
      </w:r>
      <w:r w:rsidRPr="009C6BE3">
        <w:rPr>
          <w:i/>
          <w:color w:val="808080" w:themeColor="background1" w:themeShade="80"/>
        </w:rPr>
        <w:t xml:space="preserve">have the same opportunities as others to live in line with their own desires, abilities and interests, and </w:t>
      </w:r>
      <w:r w:rsidR="00606654">
        <w:rPr>
          <w:i/>
          <w:color w:val="808080" w:themeColor="background1" w:themeShade="80"/>
        </w:rPr>
        <w:t xml:space="preserve">are able </w:t>
      </w:r>
      <w:r w:rsidRPr="009C6BE3">
        <w:rPr>
          <w:i/>
          <w:color w:val="808080" w:themeColor="background1" w:themeShade="80"/>
        </w:rPr>
        <w:t xml:space="preserve">to </w:t>
      </w:r>
      <w:r w:rsidR="00606654" w:rsidRPr="009C6BE3">
        <w:rPr>
          <w:i/>
          <w:color w:val="808080" w:themeColor="background1" w:themeShade="80"/>
        </w:rPr>
        <w:t xml:space="preserve">fully </w:t>
      </w:r>
      <w:r w:rsidRPr="009C6BE3">
        <w:rPr>
          <w:i/>
          <w:color w:val="808080" w:themeColor="background1" w:themeShade="80"/>
        </w:rPr>
        <w:t xml:space="preserve">contribute and participate. We work primarily on </w:t>
      </w:r>
      <w:r w:rsidR="000B3AB4">
        <w:rPr>
          <w:i/>
          <w:color w:val="808080" w:themeColor="background1" w:themeShade="80"/>
        </w:rPr>
        <w:t>advocacy</w:t>
      </w:r>
      <w:r w:rsidRPr="009C6BE3">
        <w:rPr>
          <w:i/>
          <w:color w:val="808080" w:themeColor="background1" w:themeShade="80"/>
        </w:rPr>
        <w:t>, but also</w:t>
      </w:r>
      <w:r w:rsidR="000B3AB4">
        <w:rPr>
          <w:i/>
          <w:color w:val="808080" w:themeColor="background1" w:themeShade="80"/>
        </w:rPr>
        <w:t xml:space="preserve"> offer</w:t>
      </w:r>
      <w:r w:rsidRPr="009C6BE3">
        <w:rPr>
          <w:i/>
          <w:color w:val="808080" w:themeColor="background1" w:themeShade="80"/>
        </w:rPr>
        <w:t xml:space="preserve"> a strong </w:t>
      </w:r>
      <w:r w:rsidR="000B3AB4">
        <w:rPr>
          <w:i/>
          <w:color w:val="808080" w:themeColor="background1" w:themeShade="80"/>
        </w:rPr>
        <w:t xml:space="preserve">sense of </w:t>
      </w:r>
      <w:r w:rsidRPr="009C6BE3">
        <w:rPr>
          <w:i/>
          <w:color w:val="808080" w:themeColor="background1" w:themeShade="80"/>
        </w:rPr>
        <w:t xml:space="preserve">community for our approximately 14,000 members. We </w:t>
      </w:r>
      <w:r w:rsidR="00606654">
        <w:rPr>
          <w:i/>
          <w:color w:val="808080" w:themeColor="background1" w:themeShade="80"/>
        </w:rPr>
        <w:t>are</w:t>
      </w:r>
      <w:r w:rsidRPr="009C6BE3">
        <w:rPr>
          <w:i/>
          <w:color w:val="808080" w:themeColor="background1" w:themeShade="80"/>
        </w:rPr>
        <w:t xml:space="preserve"> </w:t>
      </w:r>
      <w:r w:rsidR="00606654">
        <w:rPr>
          <w:i/>
          <w:color w:val="808080" w:themeColor="background1" w:themeShade="80"/>
        </w:rPr>
        <w:t>also engaged</w:t>
      </w:r>
      <w:r w:rsidRPr="009C6BE3">
        <w:rPr>
          <w:i/>
          <w:color w:val="808080" w:themeColor="background1" w:themeShade="80"/>
        </w:rPr>
        <w:t xml:space="preserve"> internationally </w:t>
      </w:r>
      <w:r w:rsidR="00606654">
        <w:rPr>
          <w:i/>
          <w:color w:val="808080" w:themeColor="background1" w:themeShade="80"/>
        </w:rPr>
        <w:t>in projects promoting</w:t>
      </w:r>
      <w:r w:rsidRPr="009C6BE3">
        <w:rPr>
          <w:i/>
          <w:color w:val="808080" w:themeColor="background1" w:themeShade="80"/>
        </w:rPr>
        <w:t xml:space="preserve"> inclusive development. We have a head office in Oslo, </w:t>
      </w:r>
      <w:r w:rsidR="000B3AB4" w:rsidRPr="009C6BE3">
        <w:rPr>
          <w:i/>
          <w:color w:val="808080" w:themeColor="background1" w:themeShade="80"/>
        </w:rPr>
        <w:t>9</w:t>
      </w:r>
      <w:r w:rsidRPr="009C6BE3">
        <w:rPr>
          <w:i/>
          <w:color w:val="808080" w:themeColor="background1" w:themeShade="80"/>
        </w:rPr>
        <w:t xml:space="preserve"> regional offices and </w:t>
      </w:r>
      <w:r w:rsidR="000B3AB4">
        <w:rPr>
          <w:i/>
          <w:color w:val="808080" w:themeColor="background1" w:themeShade="80"/>
        </w:rPr>
        <w:t>10</w:t>
      </w:r>
      <w:r w:rsidRPr="009C6BE3">
        <w:rPr>
          <w:i/>
          <w:color w:val="808080" w:themeColor="background1" w:themeShade="80"/>
        </w:rPr>
        <w:t xml:space="preserve"> national associations focusing on different diagnostic groups.</w:t>
      </w:r>
    </w:p>
    <w:p w:rsidR="00C8668C" w:rsidRDefault="00C8668C" w:rsidP="00C8668C">
      <w:r w:rsidRPr="00C8668C">
        <w:t xml:space="preserve">Are you concerned about the rights of people </w:t>
      </w:r>
      <w:r>
        <w:t xml:space="preserve">with disabilities </w:t>
      </w:r>
      <w:r w:rsidRPr="00C8668C">
        <w:t xml:space="preserve">in an international perspective? Would you like to contribute to the global rights movement? </w:t>
      </w:r>
    </w:p>
    <w:p w:rsidR="00C8668C" w:rsidRDefault="00C8668C" w:rsidP="00C8668C">
      <w:r>
        <w:t>The Norwegian Association</w:t>
      </w:r>
      <w:r w:rsidR="008B082D">
        <w:t xml:space="preserve"> of Disabled</w:t>
      </w:r>
      <w:r>
        <w:t xml:space="preserve"> (N</w:t>
      </w:r>
      <w:r w:rsidR="008B082D">
        <w:t>AD</w:t>
      </w:r>
      <w:r>
        <w:t>) works with sister organizations and a</w:t>
      </w:r>
      <w:r w:rsidR="00606654">
        <w:t xml:space="preserve">uthorities in several countries, </w:t>
      </w:r>
      <w:r>
        <w:t>contribut</w:t>
      </w:r>
      <w:r w:rsidR="00606654">
        <w:t>ing</w:t>
      </w:r>
      <w:r>
        <w:t xml:space="preserve"> to the global movement for</w:t>
      </w:r>
      <w:r w:rsidR="00606654">
        <w:t xml:space="preserve"> equal</w:t>
      </w:r>
      <w:r>
        <w:t xml:space="preserve"> rights for all. Today we are in Palestine, Uganda, Zanzibar and in Zambia</w:t>
      </w:r>
      <w:r w:rsidR="00606654">
        <w:t xml:space="preserve">. </w:t>
      </w:r>
      <w:r w:rsidR="00FF20F1">
        <w:t xml:space="preserve">From </w:t>
      </w:r>
      <w:r w:rsidR="00606654">
        <w:t>2020, we will</w:t>
      </w:r>
      <w:r w:rsidR="008B082D">
        <w:t xml:space="preserve"> in </w:t>
      </w:r>
      <w:r w:rsidR="00606654">
        <w:t xml:space="preserve">close </w:t>
      </w:r>
      <w:r w:rsidR="008B082D">
        <w:t>collaboration with mainstream actors start working in Somalia</w:t>
      </w:r>
      <w:r>
        <w:t xml:space="preserve">. </w:t>
      </w:r>
      <w:r w:rsidR="007E14CC">
        <w:t xml:space="preserve">Internationally, NAD projects have four thematic areas: Human Rights Advocacy, Inclusive Education, Inclusive Economic Empowerment and Inclusive Disaster Risk Reduction. </w:t>
      </w:r>
      <w:r>
        <w:t xml:space="preserve">We currently seek a </w:t>
      </w:r>
      <w:r w:rsidR="00A63F2C">
        <w:t xml:space="preserve">Regional Inclusive Education Adviser </w:t>
      </w:r>
      <w:r>
        <w:t>to work hands-on with NAD partners</w:t>
      </w:r>
      <w:r w:rsidR="008B082D">
        <w:t xml:space="preserve"> in Eastern and Southern Africa</w:t>
      </w:r>
      <w:r w:rsidR="00FF20F1">
        <w:t>. This position</w:t>
      </w:r>
      <w:r w:rsidR="00606654">
        <w:t xml:space="preserve"> will</w:t>
      </w:r>
      <w:r w:rsidR="00987D96">
        <w:t xml:space="preserve"> be based in the NAD regional office in </w:t>
      </w:r>
      <w:r w:rsidR="007E63FB">
        <w:t>Kampala</w:t>
      </w:r>
      <w:r w:rsidR="00987D96">
        <w:t xml:space="preserve">, </w:t>
      </w:r>
      <w:r w:rsidR="007E63FB">
        <w:t>Uganda</w:t>
      </w:r>
      <w:r w:rsidR="00FF20F1">
        <w:t>, and</w:t>
      </w:r>
      <w:r w:rsidR="00606654">
        <w:t xml:space="preserve"> is 100 %</w:t>
      </w:r>
      <w:r w:rsidR="00B861DA">
        <w:t xml:space="preserve"> over three years </w:t>
      </w:r>
      <w:r w:rsidR="00606654">
        <w:t>(</w:t>
      </w:r>
      <w:r w:rsidR="00B861DA">
        <w:t>with possibilities of extension</w:t>
      </w:r>
      <w:r w:rsidR="00606654">
        <w:t>),</w:t>
      </w:r>
      <w:r w:rsidR="00B861DA">
        <w:t xml:space="preserve"> with a 6 month </w:t>
      </w:r>
      <w:r w:rsidR="00126796">
        <w:t>probation</w:t>
      </w:r>
      <w:r w:rsidR="00B861DA">
        <w:t xml:space="preserve"> period.</w:t>
      </w:r>
    </w:p>
    <w:p w:rsidR="00C8668C" w:rsidRDefault="00C8668C" w:rsidP="00C8668C">
      <w:r>
        <w:t xml:space="preserve">We seek a person who has experience working with rights-based movements, </w:t>
      </w:r>
      <w:r w:rsidR="0087342E">
        <w:t>empowering</w:t>
      </w:r>
      <w:r w:rsidR="008B082D">
        <w:t xml:space="preserve"> grass-roots activists, within the area of education or other</w:t>
      </w:r>
      <w:r w:rsidR="00606654">
        <w:t xml:space="preserve"> relevant</w:t>
      </w:r>
      <w:r w:rsidR="008B082D">
        <w:t xml:space="preserve"> </w:t>
      </w:r>
      <w:r w:rsidR="00AE54E0">
        <w:t>subject</w:t>
      </w:r>
      <w:r w:rsidR="008B082D">
        <w:t>.</w:t>
      </w:r>
      <w:r w:rsidR="009F59C9">
        <w:t xml:space="preserve"> You have experience managing donor-funded development projects, as well as engaging with actors within both civil society and government.</w:t>
      </w:r>
    </w:p>
    <w:p w:rsidR="008B082D" w:rsidRDefault="008B082D" w:rsidP="00C8668C">
      <w:r>
        <w:t>In this job, you will</w:t>
      </w:r>
      <w:r w:rsidR="00AB776E">
        <w:t xml:space="preserve"> </w:t>
      </w:r>
      <w:r>
        <w:t>be responsible</w:t>
      </w:r>
      <w:r w:rsidR="009F59C9">
        <w:t xml:space="preserve"> for</w:t>
      </w:r>
      <w:r w:rsidR="00AB776E">
        <w:t xml:space="preserve"> support</w:t>
      </w:r>
      <w:r w:rsidR="007E14CC">
        <w:t>ing</w:t>
      </w:r>
      <w:r w:rsidR="00AB776E">
        <w:t xml:space="preserve"> </w:t>
      </w:r>
      <w:r w:rsidR="007E14CC">
        <w:t>partners at country level</w:t>
      </w:r>
      <w:r w:rsidR="00AB776E">
        <w:t xml:space="preserve"> in </w:t>
      </w:r>
      <w:r w:rsidR="007E14CC">
        <w:t>their implementation of</w:t>
      </w:r>
      <w:r w:rsidR="00AB776E">
        <w:t xml:space="preserve"> inclusive education</w:t>
      </w:r>
      <w:r w:rsidR="007E14CC">
        <w:t xml:space="preserve"> projects</w:t>
      </w:r>
      <w:r w:rsidR="00AB776E">
        <w:t>.</w:t>
      </w:r>
      <w:r w:rsidR="007E14CC">
        <w:t xml:space="preserve"> This involves support</w:t>
      </w:r>
      <w:r w:rsidR="006E487C">
        <w:t>ing</w:t>
      </w:r>
      <w:r w:rsidR="007E14CC">
        <w:t xml:space="preserve"> their development of plans, budgets and reports, the identification and provision </w:t>
      </w:r>
      <w:r w:rsidR="006E487C">
        <w:t xml:space="preserve">or facilitation </w:t>
      </w:r>
      <w:r w:rsidR="007E14CC">
        <w:t>of technical support needs</w:t>
      </w:r>
      <w:r w:rsidR="006E487C">
        <w:t xml:space="preserve">. It will also involve </w:t>
      </w:r>
      <w:r w:rsidR="00FF20F1">
        <w:t xml:space="preserve">more </w:t>
      </w:r>
      <w:r w:rsidR="006E487C">
        <w:t>directly supporting the implementation at country level in specific areas of work</w:t>
      </w:r>
      <w:r w:rsidR="007E14CC">
        <w:t>.</w:t>
      </w:r>
      <w:r w:rsidR="00AB776E">
        <w:t xml:space="preserve"> </w:t>
      </w:r>
      <w:r w:rsidR="00FF20F1">
        <w:t xml:space="preserve">Importantly, you </w:t>
      </w:r>
      <w:r w:rsidR="00AB776E">
        <w:t xml:space="preserve">will </w:t>
      </w:r>
      <w:r w:rsidR="007E14CC">
        <w:t>be the NAD technical lead on</w:t>
      </w:r>
      <w:r w:rsidR="00AB776E">
        <w:t xml:space="preserve"> developing</w:t>
      </w:r>
      <w:r w:rsidR="007E14CC">
        <w:t xml:space="preserve"> and quality assuring</w:t>
      </w:r>
      <w:r w:rsidR="00AB776E">
        <w:t xml:space="preserve"> a</w:t>
      </w:r>
      <w:r w:rsidR="007E14CC">
        <w:t xml:space="preserve"> </w:t>
      </w:r>
      <w:r w:rsidR="00AB776E">
        <w:t>n</w:t>
      </w:r>
      <w:r w:rsidR="007E14CC">
        <w:t>ew and</w:t>
      </w:r>
      <w:r w:rsidR="00AB776E">
        <w:t xml:space="preserve"> innovative approach to capacity building of Disabled People’s Organisations</w:t>
      </w:r>
      <w:r w:rsidR="00AE54E0">
        <w:t xml:space="preserve"> (DPOs)</w:t>
      </w:r>
      <w:r w:rsidR="00AB776E">
        <w:t xml:space="preserve"> on inclusive education, from national to grass roots level</w:t>
      </w:r>
      <w:r w:rsidR="007E14CC">
        <w:t>, in close collaboration with other stakeholders</w:t>
      </w:r>
      <w:r w:rsidR="00AB776E">
        <w:t xml:space="preserve">. </w:t>
      </w:r>
      <w:r w:rsidR="00FE1F8B">
        <w:t xml:space="preserve">NAD will receive technical support from EENET in this process. </w:t>
      </w:r>
      <w:r w:rsidR="006E487C">
        <w:t xml:space="preserve">You will support the development and maintenance of a sound monitoring system, and will assist </w:t>
      </w:r>
      <w:r w:rsidR="00FE1F8B">
        <w:t>NAD Oslo</w:t>
      </w:r>
      <w:r w:rsidR="006E487C">
        <w:t xml:space="preserve"> in organising quarterly steering committee meetings for the IE programme. This position </w:t>
      </w:r>
      <w:r w:rsidR="00AE54E0">
        <w:t>involves</w:t>
      </w:r>
      <w:r w:rsidR="006E487C">
        <w:t xml:space="preserve"> a wide range of tasks, and </w:t>
      </w:r>
      <w:r w:rsidR="00D90A96">
        <w:t>may</w:t>
      </w:r>
      <w:r w:rsidR="006E487C">
        <w:t xml:space="preserve"> </w:t>
      </w:r>
      <w:r w:rsidR="00AE54E0">
        <w:t>include</w:t>
      </w:r>
      <w:r w:rsidR="006E487C">
        <w:t xml:space="preserve"> representing NAD in forums at regional and international levels. </w:t>
      </w:r>
      <w:r w:rsidR="00987D96">
        <w:t>The work will require travels</w:t>
      </w:r>
      <w:r w:rsidR="00AE54E0">
        <w:t xml:space="preserve"> to partner countries</w:t>
      </w:r>
      <w:r w:rsidR="00987D96">
        <w:t xml:space="preserve"> in the region.</w:t>
      </w:r>
    </w:p>
    <w:p w:rsidR="006E487C" w:rsidRDefault="006E487C" w:rsidP="00C8668C">
      <w:r>
        <w:t xml:space="preserve">We </w:t>
      </w:r>
      <w:r w:rsidR="00D90A96">
        <w:t>would like to hear from you if you are</w:t>
      </w:r>
      <w:r>
        <w:t>:</w:t>
      </w:r>
    </w:p>
    <w:p w:rsidR="006E487C" w:rsidRDefault="006E487C" w:rsidP="006E487C">
      <w:pPr>
        <w:pStyle w:val="Listeavsnitt"/>
        <w:numPr>
          <w:ilvl w:val="0"/>
          <w:numId w:val="1"/>
        </w:numPr>
      </w:pPr>
      <w:r>
        <w:t xml:space="preserve">Responsible, </w:t>
      </w:r>
      <w:r w:rsidR="00D90A96">
        <w:t>self-driven, creative and gets things done</w:t>
      </w:r>
    </w:p>
    <w:p w:rsidR="00D90A96" w:rsidRDefault="00D90A96" w:rsidP="006E487C">
      <w:pPr>
        <w:pStyle w:val="Listeavsnitt"/>
        <w:numPr>
          <w:ilvl w:val="0"/>
          <w:numId w:val="1"/>
        </w:numPr>
      </w:pPr>
      <w:r>
        <w:t>A good and creative facilitator of participatory processes</w:t>
      </w:r>
    </w:p>
    <w:p w:rsidR="00D90A96" w:rsidRDefault="00D90A96" w:rsidP="006E487C">
      <w:pPr>
        <w:pStyle w:val="Listeavsnitt"/>
        <w:numPr>
          <w:ilvl w:val="0"/>
          <w:numId w:val="1"/>
        </w:numPr>
      </w:pPr>
      <w:r>
        <w:t>A proactive problem-solver</w:t>
      </w:r>
    </w:p>
    <w:p w:rsidR="00D90A96" w:rsidRDefault="00D90A96" w:rsidP="006E487C">
      <w:pPr>
        <w:pStyle w:val="Listeavsnitt"/>
        <w:numPr>
          <w:ilvl w:val="0"/>
          <w:numId w:val="1"/>
        </w:numPr>
      </w:pPr>
      <w:r>
        <w:t>Collaborates well with others</w:t>
      </w:r>
    </w:p>
    <w:p w:rsidR="00D90A96" w:rsidRDefault="00D90A96" w:rsidP="00D90A96">
      <w:r>
        <w:t>We want someone who has:</w:t>
      </w:r>
    </w:p>
    <w:p w:rsidR="00D90A96" w:rsidRDefault="00D90A96" w:rsidP="00D90A96">
      <w:pPr>
        <w:pStyle w:val="Listeavsnitt"/>
        <w:numPr>
          <w:ilvl w:val="0"/>
          <w:numId w:val="2"/>
        </w:numPr>
      </w:pPr>
      <w:r>
        <w:lastRenderedPageBreak/>
        <w:t xml:space="preserve">Relevant higher education within a relevant field, such as education, international development, political science or law (human and/or disability rights) </w:t>
      </w:r>
    </w:p>
    <w:p w:rsidR="00987D96" w:rsidRDefault="00D90A96" w:rsidP="00D90A96">
      <w:pPr>
        <w:pStyle w:val="Listeavsnitt"/>
        <w:numPr>
          <w:ilvl w:val="0"/>
          <w:numId w:val="2"/>
        </w:numPr>
      </w:pPr>
      <w:r>
        <w:t>Relevant experience with similar work</w:t>
      </w:r>
      <w:r w:rsidR="00987D96">
        <w:t>, including experience with project management, facilitation, capacity building, and engaging civil society</w:t>
      </w:r>
      <w:r>
        <w:t xml:space="preserve">. </w:t>
      </w:r>
    </w:p>
    <w:p w:rsidR="00D90A96" w:rsidRDefault="00987D96" w:rsidP="00987D96">
      <w:pPr>
        <w:pStyle w:val="Listeavsnitt"/>
        <w:numPr>
          <w:ilvl w:val="0"/>
          <w:numId w:val="2"/>
        </w:numPr>
      </w:pPr>
      <w:r>
        <w:t>Relevant p</w:t>
      </w:r>
      <w:r w:rsidR="00D90A96">
        <w:t xml:space="preserve">ersonal experience </w:t>
      </w:r>
      <w:r>
        <w:t>living with</w:t>
      </w:r>
      <w:r w:rsidR="00D90A96">
        <w:t xml:space="preserve"> a disability</w:t>
      </w:r>
      <w:r>
        <w:t>, or</w:t>
      </w:r>
      <w:r w:rsidR="00D90A96">
        <w:t xml:space="preserve"> </w:t>
      </w:r>
      <w:r w:rsidR="00B861DA">
        <w:t xml:space="preserve">other relevant </w:t>
      </w:r>
      <w:r w:rsidR="00D90A96">
        <w:t>experience from rights-based advocacy.</w:t>
      </w:r>
    </w:p>
    <w:p w:rsidR="00D90A96" w:rsidRDefault="00D90A96" w:rsidP="00D90A96">
      <w:pPr>
        <w:pStyle w:val="Listeavsnitt"/>
        <w:numPr>
          <w:ilvl w:val="0"/>
          <w:numId w:val="2"/>
        </w:numPr>
      </w:pPr>
      <w:r>
        <w:t>Experience managing donor-funded development projects, preferably experience being responsible for budgets</w:t>
      </w:r>
    </w:p>
    <w:p w:rsidR="00D90A96" w:rsidRDefault="00D90A96" w:rsidP="00D90A96">
      <w:pPr>
        <w:pStyle w:val="Listeavsnitt"/>
        <w:numPr>
          <w:ilvl w:val="0"/>
          <w:numId w:val="2"/>
        </w:numPr>
      </w:pPr>
      <w:r>
        <w:t xml:space="preserve">Experience coordinating </w:t>
      </w:r>
      <w:r w:rsidR="00987D96">
        <w:t>complex projects involving many partners</w:t>
      </w:r>
    </w:p>
    <w:p w:rsidR="00987D96" w:rsidRDefault="00987D96" w:rsidP="00D90A96">
      <w:pPr>
        <w:pStyle w:val="Listeavsnitt"/>
        <w:numPr>
          <w:ilvl w:val="0"/>
          <w:numId w:val="2"/>
        </w:numPr>
      </w:pPr>
      <w:r>
        <w:t>Fluent in English, both verbal and in writing</w:t>
      </w:r>
    </w:p>
    <w:p w:rsidR="00987D96" w:rsidRDefault="006A0CC8" w:rsidP="00D90A96">
      <w:pPr>
        <w:pStyle w:val="Listeavsnitt"/>
        <w:numPr>
          <w:ilvl w:val="0"/>
          <w:numId w:val="2"/>
        </w:numPr>
      </w:pPr>
      <w:r>
        <w:t xml:space="preserve">A </w:t>
      </w:r>
      <w:r w:rsidR="007E63FB">
        <w:t>Ugandan</w:t>
      </w:r>
      <w:r w:rsidR="00987D96">
        <w:t xml:space="preserve"> national</w:t>
      </w:r>
    </w:p>
    <w:p w:rsidR="00B861DA" w:rsidRDefault="00B861DA" w:rsidP="00B861DA">
      <w:r>
        <w:t>We offer:</w:t>
      </w:r>
    </w:p>
    <w:p w:rsidR="00B861DA" w:rsidRDefault="00B861DA" w:rsidP="00B861DA">
      <w:pPr>
        <w:pStyle w:val="Listeavsnitt"/>
        <w:numPr>
          <w:ilvl w:val="0"/>
          <w:numId w:val="3"/>
        </w:numPr>
      </w:pPr>
      <w:r>
        <w:t>Varied and challenging work in collaboration with network of passionate and knowledgeable colleagues</w:t>
      </w:r>
    </w:p>
    <w:p w:rsidR="00B861DA" w:rsidRDefault="00B861DA" w:rsidP="00B861DA">
      <w:pPr>
        <w:pStyle w:val="Listeavsnitt"/>
        <w:numPr>
          <w:ilvl w:val="0"/>
          <w:numId w:val="3"/>
        </w:numPr>
      </w:pPr>
      <w:r>
        <w:t>Five weeks of leave</w:t>
      </w:r>
    </w:p>
    <w:p w:rsidR="00B861DA" w:rsidRDefault="00B861DA" w:rsidP="00B861DA">
      <w:pPr>
        <w:pStyle w:val="Listeavsnitt"/>
        <w:numPr>
          <w:ilvl w:val="0"/>
          <w:numId w:val="3"/>
        </w:numPr>
      </w:pPr>
      <w:r>
        <w:t>An accessible work place with adjustments made if necessary</w:t>
      </w:r>
    </w:p>
    <w:p w:rsidR="00B861DA" w:rsidRDefault="00B861DA" w:rsidP="00B861DA">
      <w:r>
        <w:t>We would like the NAD regional IE Adviser to start as soon as possible</w:t>
      </w:r>
      <w:r w:rsidRPr="006A0CC8">
        <w:t>.</w:t>
      </w:r>
    </w:p>
    <w:p w:rsidR="00B861DA" w:rsidRDefault="00B861DA" w:rsidP="00B861DA">
      <w:pPr>
        <w:rPr>
          <w:color w:val="808080" w:themeColor="background1" w:themeShade="80"/>
        </w:rPr>
      </w:pPr>
      <w:r w:rsidRPr="00B861DA">
        <w:rPr>
          <w:i/>
          <w:color w:val="808080" w:themeColor="background1" w:themeShade="80"/>
        </w:rPr>
        <w:t>N</w:t>
      </w:r>
      <w:r w:rsidR="00606654">
        <w:rPr>
          <w:i/>
          <w:color w:val="808080" w:themeColor="background1" w:themeShade="80"/>
        </w:rPr>
        <w:t>AD</w:t>
      </w:r>
      <w:r w:rsidRPr="00B861DA">
        <w:rPr>
          <w:i/>
          <w:color w:val="808080" w:themeColor="background1" w:themeShade="80"/>
        </w:rPr>
        <w:t xml:space="preserve"> wants a society for all, where no one is discriminated</w:t>
      </w:r>
      <w:r w:rsidR="00606654">
        <w:rPr>
          <w:i/>
          <w:color w:val="808080" w:themeColor="background1" w:themeShade="80"/>
        </w:rPr>
        <w:t>.</w:t>
      </w:r>
      <w:r w:rsidRPr="00B861DA">
        <w:rPr>
          <w:i/>
          <w:color w:val="808080" w:themeColor="background1" w:themeShade="80"/>
        </w:rPr>
        <w:t xml:space="preserve"> We therefore encourage </w:t>
      </w:r>
      <w:r w:rsidR="00606654">
        <w:rPr>
          <w:i/>
          <w:color w:val="808080" w:themeColor="background1" w:themeShade="80"/>
        </w:rPr>
        <w:t>anyone who is qualified to apply</w:t>
      </w:r>
      <w:r w:rsidRPr="00B861DA">
        <w:rPr>
          <w:i/>
          <w:color w:val="808080" w:themeColor="background1" w:themeShade="80"/>
        </w:rPr>
        <w:t xml:space="preserve">, regardless of age, gender, orientation, religious beliefs, disability, national or ethnic background. We customize the workplace if you need it. </w:t>
      </w:r>
      <w:r w:rsidR="00606654">
        <w:rPr>
          <w:i/>
          <w:color w:val="808080" w:themeColor="background1" w:themeShade="80"/>
        </w:rPr>
        <w:t>If qualifications are otherwise comparable</w:t>
      </w:r>
      <w:r w:rsidRPr="00B861DA">
        <w:rPr>
          <w:i/>
          <w:color w:val="808080" w:themeColor="background1" w:themeShade="80"/>
        </w:rPr>
        <w:t>, people with disabilities will be given priority.</w:t>
      </w:r>
    </w:p>
    <w:p w:rsidR="00606654" w:rsidRDefault="00606654" w:rsidP="00B861DA">
      <w:r>
        <w:t xml:space="preserve">If you have any questions regarding this position, please contact the IE Program Adviser, Elise Bjåstad, on email </w:t>
      </w:r>
      <w:hyperlink r:id="rId6" w:history="1">
        <w:r w:rsidRPr="00987E16">
          <w:rPr>
            <w:rStyle w:val="Hyperkobling"/>
          </w:rPr>
          <w:t>elise.bjaastad@nhf.no</w:t>
        </w:r>
      </w:hyperlink>
      <w:r>
        <w:t>.</w:t>
      </w:r>
    </w:p>
    <w:p w:rsidR="00606654" w:rsidRDefault="00606654" w:rsidP="00B861DA">
      <w:r>
        <w:t>Se</w:t>
      </w:r>
      <w:r w:rsidR="00401E02">
        <w:t>nd CV and application letter to</w:t>
      </w:r>
      <w:r>
        <w:t xml:space="preserve"> </w:t>
      </w:r>
      <w:hyperlink r:id="rId7" w:history="1">
        <w:r w:rsidR="006A0CC8" w:rsidRPr="00E35C00">
          <w:rPr>
            <w:rStyle w:val="Hyperkobling"/>
          </w:rPr>
          <w:t>nad@nhf.no</w:t>
        </w:r>
      </w:hyperlink>
      <w:r w:rsidR="006A0CC8">
        <w:t xml:space="preserve"> </w:t>
      </w:r>
      <w:r w:rsidR="00401E02" w:rsidRPr="00401E02">
        <w:t>with “Uganda – Regional IE Adviser”</w:t>
      </w:r>
      <w:r w:rsidR="00401E02">
        <w:t xml:space="preserve"> in the subject line</w:t>
      </w:r>
      <w:bookmarkStart w:id="0" w:name="_GoBack"/>
      <w:bookmarkEnd w:id="0"/>
    </w:p>
    <w:p w:rsidR="00606654" w:rsidRPr="00606654" w:rsidRDefault="00606654" w:rsidP="00B861DA">
      <w:r>
        <w:t xml:space="preserve">Deadline: </w:t>
      </w:r>
      <w:r w:rsidR="00694F00">
        <w:t>22</w:t>
      </w:r>
      <w:r w:rsidR="00694F00" w:rsidRPr="00694F00">
        <w:rPr>
          <w:vertAlign w:val="superscript"/>
        </w:rPr>
        <w:t>nd</w:t>
      </w:r>
      <w:r w:rsidR="00694F00">
        <w:t xml:space="preserve"> </w:t>
      </w:r>
      <w:r w:rsidR="006A0CC8">
        <w:t>January</w:t>
      </w:r>
      <w:r>
        <w:t xml:space="preserve"> 20</w:t>
      </w:r>
      <w:r w:rsidR="006A0CC8">
        <w:t>20</w:t>
      </w:r>
    </w:p>
    <w:sectPr w:rsidR="00606654" w:rsidRPr="00606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A4380"/>
    <w:multiLevelType w:val="hybridMultilevel"/>
    <w:tmpl w:val="A148B01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467CA"/>
    <w:multiLevelType w:val="hybridMultilevel"/>
    <w:tmpl w:val="FE24367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C022F"/>
    <w:multiLevelType w:val="hybridMultilevel"/>
    <w:tmpl w:val="C62AD9C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E3"/>
    <w:rsid w:val="000B3AB4"/>
    <w:rsid w:val="00126796"/>
    <w:rsid w:val="00147D38"/>
    <w:rsid w:val="002A09D2"/>
    <w:rsid w:val="00401E02"/>
    <w:rsid w:val="004562EE"/>
    <w:rsid w:val="00606654"/>
    <w:rsid w:val="00694F00"/>
    <w:rsid w:val="006A0CC8"/>
    <w:rsid w:val="006E487C"/>
    <w:rsid w:val="007E14CC"/>
    <w:rsid w:val="007E63FB"/>
    <w:rsid w:val="0085582E"/>
    <w:rsid w:val="0087342E"/>
    <w:rsid w:val="008B082D"/>
    <w:rsid w:val="008D4471"/>
    <w:rsid w:val="00987D96"/>
    <w:rsid w:val="009C6BE3"/>
    <w:rsid w:val="009F59C9"/>
    <w:rsid w:val="00A63F2C"/>
    <w:rsid w:val="00AB776E"/>
    <w:rsid w:val="00AE54E0"/>
    <w:rsid w:val="00B07C9F"/>
    <w:rsid w:val="00B861DA"/>
    <w:rsid w:val="00C0365E"/>
    <w:rsid w:val="00C8668C"/>
    <w:rsid w:val="00D90A96"/>
    <w:rsid w:val="00E9749E"/>
    <w:rsid w:val="00F372C6"/>
    <w:rsid w:val="00FE1F8B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8F3DC-13DC-4505-B444-7C34EAEB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E487C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6066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d@nhf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se.bjaastad@nhf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768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Bjåstad</dc:creator>
  <cp:keywords/>
  <dc:description/>
  <cp:lastModifiedBy>Elise Bjåstad</cp:lastModifiedBy>
  <cp:revision>4</cp:revision>
  <dcterms:created xsi:type="dcterms:W3CDTF">2020-01-07T13:08:00Z</dcterms:created>
  <dcterms:modified xsi:type="dcterms:W3CDTF">2020-01-08T11:49:00Z</dcterms:modified>
</cp:coreProperties>
</file>