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A93469" w14:textId="77777777" w:rsidR="00EB1AC4" w:rsidRDefault="00EB1AC4" w:rsidP="0010174E">
      <w:pPr>
        <w:jc w:val="center"/>
        <w:rPr>
          <w:rFonts w:ascii="Calibri" w:hAnsi="Calibri" w:cs="Calibri"/>
          <w:b/>
          <w:sz w:val="96"/>
          <w:lang w:val="en-GB"/>
        </w:rPr>
      </w:pPr>
    </w:p>
    <w:p w14:paraId="2EC0B8E6" w14:textId="60D73030" w:rsidR="0010174E" w:rsidRPr="00BF2813" w:rsidRDefault="00EB1AC4" w:rsidP="0010174E">
      <w:pPr>
        <w:jc w:val="center"/>
        <w:rPr>
          <w:rFonts w:ascii="Calibri" w:hAnsi="Calibri" w:cs="Calibri"/>
          <w:b/>
          <w:sz w:val="96"/>
          <w:lang w:val="en-GB"/>
        </w:rPr>
      </w:pPr>
      <w:r>
        <w:rPr>
          <w:rFonts w:ascii="Calibri" w:hAnsi="Calibri" w:cs="Calibri"/>
          <w:b/>
          <w:sz w:val="96"/>
          <w:lang w:val="en-GB"/>
        </w:rPr>
        <w:t>Programme 6</w:t>
      </w:r>
    </w:p>
    <w:p w14:paraId="7E51E56D" w14:textId="77777777" w:rsidR="0010174E" w:rsidRPr="00BF2813" w:rsidRDefault="0010174E" w:rsidP="0010174E">
      <w:pPr>
        <w:jc w:val="center"/>
        <w:rPr>
          <w:rFonts w:ascii="Calibri" w:hAnsi="Calibri" w:cs="Calibri"/>
          <w:b/>
          <w:sz w:val="96"/>
          <w:lang w:val="en-GB"/>
        </w:rPr>
      </w:pPr>
    </w:p>
    <w:p w14:paraId="7D1B9F1B" w14:textId="456993A4" w:rsidR="0010174E" w:rsidRPr="00EB1AC4" w:rsidRDefault="0010174E" w:rsidP="0010174E">
      <w:pPr>
        <w:jc w:val="center"/>
        <w:rPr>
          <w:rFonts w:ascii="Calibri" w:hAnsi="Calibri" w:cs="Calibri"/>
          <w:b/>
          <w:sz w:val="130"/>
          <w:szCs w:val="130"/>
          <w:lang w:val="en-GB"/>
        </w:rPr>
      </w:pPr>
      <w:r w:rsidRPr="00EB1AC4">
        <w:rPr>
          <w:rFonts w:ascii="Calibri" w:hAnsi="Calibri" w:cs="Calibri"/>
          <w:b/>
          <w:sz w:val="130"/>
          <w:szCs w:val="130"/>
          <w:lang w:val="en-GB"/>
        </w:rPr>
        <w:t>Understanding learners and their needs</w:t>
      </w:r>
    </w:p>
    <w:p w14:paraId="5B51F08A" w14:textId="77777777" w:rsidR="008A3D2B" w:rsidRDefault="008A3D2B" w:rsidP="0010174E">
      <w:pPr>
        <w:rPr>
          <w:rFonts w:eastAsiaTheme="majorEastAsia" w:cstheme="majorBidi"/>
          <w:szCs w:val="32"/>
          <w:lang w:val="en-GB"/>
        </w:rPr>
      </w:pPr>
    </w:p>
    <w:p w14:paraId="77E879D5" w14:textId="77777777" w:rsidR="008A3D2B" w:rsidRDefault="008A3D2B" w:rsidP="0010174E">
      <w:pPr>
        <w:rPr>
          <w:rFonts w:eastAsiaTheme="majorEastAsia" w:cstheme="majorBidi"/>
          <w:szCs w:val="32"/>
          <w:lang w:val="en-GB"/>
        </w:rPr>
      </w:pPr>
    </w:p>
    <w:p w14:paraId="36DB7DEC" w14:textId="1258E8D2" w:rsidR="0010174E" w:rsidRPr="00BF2813" w:rsidRDefault="008A3D2B" w:rsidP="008967ED">
      <w:pPr>
        <w:jc w:val="center"/>
        <w:rPr>
          <w:rFonts w:eastAsiaTheme="majorEastAsia" w:cstheme="majorBidi"/>
          <w:szCs w:val="32"/>
          <w:lang w:val="en-GB"/>
        </w:rPr>
      </w:pPr>
      <w:r>
        <w:rPr>
          <w:noProof/>
        </w:rPr>
        <w:drawing>
          <wp:inline distT="0" distB="0" distL="0" distR="0" wp14:anchorId="5506C2CA" wp14:editId="11FA3F7A">
            <wp:extent cx="5396865" cy="2725387"/>
            <wp:effectExtent l="133350" t="76200" r="70485" b="132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BEBA8EAE-BF5A-486C-A8C5-ECC9F3942E4B}">
                          <a14:imgProps xmlns:a14="http://schemas.microsoft.com/office/drawing/2010/main">
                            <a14:imgLayer r:embed="rId9">
                              <a14:imgEffect>
                                <a14:brightnessContrast bright="40000"/>
                              </a14:imgEffect>
                            </a14:imgLayer>
                          </a14:imgProps>
                        </a:ext>
                      </a:extLst>
                    </a:blip>
                    <a:srcRect l="6758" t="7089" r="7389" b="15840"/>
                    <a:stretch/>
                  </pic:blipFill>
                  <pic:spPr bwMode="auto">
                    <a:xfrm>
                      <a:off x="0" y="0"/>
                      <a:ext cx="5398510" cy="272621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175940E5" w14:textId="2A254EE1" w:rsidR="006D18F6" w:rsidRPr="00BF2813" w:rsidRDefault="006D18F6" w:rsidP="0010174E">
      <w:pPr>
        <w:pStyle w:val="Heading1"/>
        <w:rPr>
          <w:lang w:val="en-GB"/>
        </w:rPr>
      </w:pPr>
      <w:r w:rsidRPr="00BF2813">
        <w:rPr>
          <w:lang w:val="en-GB"/>
        </w:rPr>
        <w:lastRenderedPageBreak/>
        <w:t xml:space="preserve">Programme </w:t>
      </w:r>
      <w:r w:rsidR="001E643D" w:rsidRPr="00BF2813">
        <w:rPr>
          <w:lang w:val="en-GB"/>
        </w:rPr>
        <w:t>6</w:t>
      </w:r>
      <w:r w:rsidRPr="00BF2813">
        <w:rPr>
          <w:lang w:val="en-GB"/>
        </w:rPr>
        <w:t xml:space="preserve">: </w:t>
      </w:r>
      <w:r w:rsidR="001E643D" w:rsidRPr="00BF2813">
        <w:rPr>
          <w:lang w:val="en-GB"/>
        </w:rPr>
        <w:t>Understanding learners and their needs</w:t>
      </w:r>
    </w:p>
    <w:p w14:paraId="561B3D8C" w14:textId="77777777" w:rsidR="006D18F6" w:rsidRPr="00BF2813" w:rsidRDefault="006D18F6" w:rsidP="00CC46D6">
      <w:pPr>
        <w:rPr>
          <w:color w:val="00B050"/>
          <w:lang w:val="en-GB"/>
        </w:rPr>
      </w:pPr>
    </w:p>
    <w:p w14:paraId="6E151214" w14:textId="77777777" w:rsidR="00626943" w:rsidRPr="00BF2813" w:rsidRDefault="00626943">
      <w:pPr>
        <w:rPr>
          <w:lang w:val="en-GB"/>
        </w:rPr>
      </w:pPr>
    </w:p>
    <w:p w14:paraId="39636A86" w14:textId="77777777" w:rsidR="006D18F6" w:rsidRPr="00BF2813" w:rsidRDefault="006D18F6" w:rsidP="008C529B">
      <w:pPr>
        <w:pStyle w:val="Heading2"/>
        <w:rPr>
          <w:lang w:val="en-GB"/>
        </w:rPr>
      </w:pPr>
      <w:r w:rsidRPr="00BF2813">
        <w:rPr>
          <w:lang w:val="en-GB"/>
        </w:rPr>
        <w:t>Key points to cover</w:t>
      </w:r>
      <w:r w:rsidR="00BC0F6D" w:rsidRPr="00BF2813">
        <w:rPr>
          <w:lang w:val="en-GB"/>
        </w:rPr>
        <w:t xml:space="preserve"> during this session</w:t>
      </w:r>
    </w:p>
    <w:p w14:paraId="35FA67D4" w14:textId="77777777" w:rsidR="00BC0F6D" w:rsidRPr="00BF2813" w:rsidRDefault="00BC0F6D" w:rsidP="00BC0F6D">
      <w:pPr>
        <w:rPr>
          <w:lang w:val="en-GB"/>
        </w:rPr>
      </w:pPr>
    </w:p>
    <w:p w14:paraId="626DFEFD" w14:textId="2A9CC591" w:rsidR="0062499F" w:rsidRPr="00BF2813" w:rsidRDefault="0062499F" w:rsidP="00BC0F6D">
      <w:pPr>
        <w:rPr>
          <w:lang w:val="en-GB"/>
        </w:rPr>
      </w:pPr>
      <w:r w:rsidRPr="00BF2813">
        <w:rPr>
          <w:lang w:val="en-GB"/>
        </w:rPr>
        <w:t>Whether you run a full-day training session or just a very short discussion, try to include these key points:</w:t>
      </w:r>
    </w:p>
    <w:p w14:paraId="60CB66EB" w14:textId="46ADE2EC" w:rsidR="0010174E" w:rsidRPr="00BF2813" w:rsidRDefault="0010174E" w:rsidP="00BC0F6D">
      <w:pPr>
        <w:rPr>
          <w:lang w:val="en-GB"/>
        </w:rPr>
      </w:pPr>
    </w:p>
    <w:p w14:paraId="0F21CE0F" w14:textId="42585425" w:rsidR="0010174E" w:rsidRPr="00BF2813" w:rsidRDefault="00581C72" w:rsidP="005A0E08">
      <w:pPr>
        <w:pStyle w:val="ListParagraph"/>
        <w:numPr>
          <w:ilvl w:val="0"/>
          <w:numId w:val="25"/>
        </w:numPr>
        <w:spacing w:after="120"/>
        <w:ind w:left="357" w:hanging="357"/>
        <w:contextualSpacing w:val="0"/>
        <w:rPr>
          <w:lang w:val="en-GB"/>
        </w:rPr>
      </w:pPr>
      <w:r w:rsidRPr="00BF2813">
        <w:rPr>
          <w:noProof/>
          <w:lang w:val="en-GB"/>
        </w:rPr>
        <mc:AlternateContent>
          <mc:Choice Requires="wps">
            <w:drawing>
              <wp:anchor distT="91440" distB="91440" distL="137160" distR="137160" simplePos="0" relativeHeight="251651584" behindDoc="0" locked="0" layoutInCell="0" allowOverlap="1" wp14:anchorId="59D6CFFA" wp14:editId="148A6A65">
                <wp:simplePos x="0" y="0"/>
                <wp:positionH relativeFrom="margin">
                  <wp:posOffset>2514600</wp:posOffset>
                </wp:positionH>
                <wp:positionV relativeFrom="margin">
                  <wp:posOffset>2239645</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472D2B78" w14:textId="77777777" w:rsidR="00581C72" w:rsidRPr="00E24E65" w:rsidRDefault="00581C72" w:rsidP="00581C72">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9D6CFFA" id="AutoShape 2" o:spid="_x0000_s1026" style="position:absolute;left:0;text-align:left;margin-left:198pt;margin-top:176.35pt;width:53.75pt;height:448.55pt;rotation:90;z-index:25165158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7F4PAIAAFc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" o:allowincell="f" fillcolor="#bfbfbf [2412]" stroked="f">
                <v:textbox>
                  <w:txbxContent>
                    <w:p w14:paraId="472D2B78" w14:textId="77777777" w:rsidR="00581C72" w:rsidRPr="00E24E65" w:rsidRDefault="00581C72" w:rsidP="00581C72">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v:textbox>
                <w10:wrap type="square" anchorx="margin" anchory="margin"/>
              </v:roundrect>
            </w:pict>
          </mc:Fallback>
        </mc:AlternateContent>
      </w:r>
      <w:r w:rsidR="0010174E" w:rsidRPr="00BF2813">
        <w:rPr>
          <w:lang w:val="en-GB"/>
        </w:rPr>
        <w:t xml:space="preserve">Inclusive teachers get to know the children in their class. They often do this without realising it. The better you know the children in your class, the easier it is to notice when they are having difficulties </w:t>
      </w:r>
      <w:r w:rsidR="005A0E08" w:rsidRPr="00BF2813">
        <w:rPr>
          <w:lang w:val="en-GB"/>
        </w:rPr>
        <w:t xml:space="preserve">with participating and learning, </w:t>
      </w:r>
      <w:r w:rsidR="0010174E" w:rsidRPr="00BF2813">
        <w:rPr>
          <w:lang w:val="en-GB"/>
        </w:rPr>
        <w:t>and find appropriate solutions for them.</w:t>
      </w:r>
    </w:p>
    <w:p w14:paraId="32423F44" w14:textId="1D6B92D2" w:rsidR="0010174E" w:rsidRPr="00BF2813" w:rsidRDefault="0010174E" w:rsidP="005A0E08">
      <w:pPr>
        <w:pStyle w:val="ListParagraph"/>
        <w:numPr>
          <w:ilvl w:val="0"/>
          <w:numId w:val="25"/>
        </w:numPr>
        <w:spacing w:after="120"/>
        <w:ind w:left="357" w:hanging="357"/>
        <w:contextualSpacing w:val="0"/>
        <w:rPr>
          <w:lang w:val="en-GB"/>
        </w:rPr>
      </w:pPr>
      <w:r w:rsidRPr="00BF2813">
        <w:rPr>
          <w:lang w:val="en-GB"/>
        </w:rPr>
        <w:t xml:space="preserve">It is not possible for a teacher to know everything about each child, so they need to </w:t>
      </w:r>
      <w:r w:rsidR="005A0E08" w:rsidRPr="00BF2813">
        <w:rPr>
          <w:lang w:val="en-GB"/>
        </w:rPr>
        <w:t xml:space="preserve">communicate and </w:t>
      </w:r>
      <w:r w:rsidRPr="00BF2813">
        <w:rPr>
          <w:lang w:val="en-GB"/>
        </w:rPr>
        <w:t>collaborate with other people in the child’s life</w:t>
      </w:r>
      <w:r w:rsidR="005A0E08" w:rsidRPr="00BF2813">
        <w:rPr>
          <w:lang w:val="en-GB"/>
        </w:rPr>
        <w:t xml:space="preserve"> to understand better the child’s abilities and needs.</w:t>
      </w:r>
    </w:p>
    <w:p w14:paraId="42EC5070" w14:textId="3923C428" w:rsidR="005A0E08" w:rsidRPr="00BF2813" w:rsidRDefault="005A0E08" w:rsidP="0010174E">
      <w:pPr>
        <w:pStyle w:val="ListParagraph"/>
        <w:numPr>
          <w:ilvl w:val="0"/>
          <w:numId w:val="25"/>
        </w:numPr>
        <w:rPr>
          <w:lang w:val="en-GB"/>
        </w:rPr>
      </w:pPr>
      <w:r w:rsidRPr="00BF2813">
        <w:rPr>
          <w:lang w:val="en-GB"/>
        </w:rPr>
        <w:t>Assessing learning is important for identifying whether children are doing well or experiencing difficulties. But we need to use a creative range of different methods for assessing learning, as not every child is able to express their abilities through a formal test.</w:t>
      </w:r>
    </w:p>
    <w:p w14:paraId="30DC1AFC" w14:textId="77777777" w:rsidR="003A7E0C" w:rsidRPr="00BF2813" w:rsidRDefault="003A7E0C" w:rsidP="00BC0F6D">
      <w:pPr>
        <w:rPr>
          <w:lang w:val="en-GB"/>
        </w:rPr>
      </w:pPr>
    </w:p>
    <w:p w14:paraId="1C9A183D" w14:textId="77777777" w:rsidR="00A868AE" w:rsidRPr="00BF2813" w:rsidRDefault="00A868AE">
      <w:pPr>
        <w:rPr>
          <w:lang w:val="en-GB"/>
        </w:rPr>
      </w:pPr>
    </w:p>
    <w:p w14:paraId="6AF81428" w14:textId="39E506C6" w:rsidR="005A0E08" w:rsidRPr="00BF2813" w:rsidRDefault="005A0E08">
      <w:pPr>
        <w:spacing w:after="160" w:line="259" w:lineRule="auto"/>
        <w:rPr>
          <w:rFonts w:ascii="Calibri" w:eastAsiaTheme="majorEastAsia" w:hAnsi="Calibri" w:cstheme="majorBidi"/>
          <w:b/>
          <w:color w:val="00B050"/>
          <w:sz w:val="44"/>
          <w:szCs w:val="26"/>
          <w:lang w:val="en-GB"/>
        </w:rPr>
      </w:pPr>
      <w:r w:rsidRPr="00BF2813">
        <w:rPr>
          <w:color w:val="00B050"/>
          <w:lang w:val="en-GB"/>
        </w:rPr>
        <w:br w:type="page"/>
      </w:r>
    </w:p>
    <w:p w14:paraId="5EA09F85" w14:textId="4B1AD0E9" w:rsidR="006D18F6" w:rsidRPr="00BF2813" w:rsidRDefault="00581C72" w:rsidP="0062499F">
      <w:pPr>
        <w:pStyle w:val="Heading2"/>
        <w:rPr>
          <w:color w:val="009644"/>
          <w:lang w:val="en-GB"/>
        </w:rPr>
      </w:pPr>
      <w:r w:rsidRPr="00BF2813">
        <w:rPr>
          <w:noProof/>
          <w:lang w:val="en-GB"/>
        </w:rPr>
        <w:lastRenderedPageBreak/>
        <mc:AlternateContent>
          <mc:Choice Requires="wps">
            <w:drawing>
              <wp:anchor distT="91440" distB="91440" distL="137160" distR="137160" simplePos="0" relativeHeight="251653632" behindDoc="0" locked="0" layoutInCell="0" allowOverlap="1" wp14:anchorId="403ABF68" wp14:editId="0AF2EC57">
                <wp:simplePos x="0" y="0"/>
                <wp:positionH relativeFrom="margin">
                  <wp:posOffset>2310765</wp:posOffset>
                </wp:positionH>
                <wp:positionV relativeFrom="margin">
                  <wp:posOffset>-721995</wp:posOffset>
                </wp:positionV>
                <wp:extent cx="1101090" cy="5669915"/>
                <wp:effectExtent l="20637" t="17463" r="24448" b="2444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01090" cy="5669915"/>
                        </a:xfrm>
                        <a:prstGeom prst="roundRect">
                          <a:avLst>
                            <a:gd name="adj" fmla="val 13032"/>
                          </a:avLst>
                        </a:prstGeom>
                        <a:noFill/>
                        <a:ln w="28575">
                          <a:solidFill>
                            <a:srgbClr val="009644"/>
                          </a:solidFill>
                        </a:ln>
                        <a:extLst/>
                      </wps:spPr>
                      <wps:txbx>
                        <w:txbxContent>
                          <w:p w14:paraId="7BBB550C" w14:textId="77777777" w:rsidR="00581C72" w:rsidRPr="00EA4F6D" w:rsidRDefault="00581C72" w:rsidP="00581C72">
                            <w:pPr>
                              <w:rPr>
                                <w:b/>
                                <w:color w:val="009644"/>
                                <w:sz w:val="28"/>
                              </w:rPr>
                            </w:pPr>
                            <w:r w:rsidRPr="00EA4F6D">
                              <w:rPr>
                                <w:b/>
                                <w:color w:val="009644"/>
                                <w:sz w:val="28"/>
                              </w:rPr>
                              <w:t>Main purpose of this activity</w:t>
                            </w:r>
                          </w:p>
                          <w:p w14:paraId="5CBA9E93" w14:textId="77777777" w:rsidR="00581C72" w:rsidRDefault="00581C72" w:rsidP="00581C72"/>
                          <w:p w14:paraId="7E6258EC" w14:textId="5A68D295" w:rsidR="00581C72" w:rsidRPr="00DC11BF" w:rsidRDefault="00581C72" w:rsidP="00581C72">
                            <w:pPr>
                              <w:shd w:val="clear" w:color="auto" w:fill="FFFFFF" w:themeFill="background1"/>
                              <w:ind w:left="567"/>
                              <w:rPr>
                                <w:rFonts w:asciiTheme="majorHAnsi" w:eastAsiaTheme="majorEastAsia" w:hAnsiTheme="majorHAnsi" w:cstheme="majorBidi"/>
                                <w:i/>
                                <w:iCs/>
                                <w:color w:val="FFFFFF" w:themeColor="background1"/>
                                <w:sz w:val="28"/>
                                <w:szCs w:val="28"/>
                              </w:rPr>
                            </w:pPr>
                            <w:r>
                              <w:t>T</w:t>
                            </w:r>
                            <w:r w:rsidRPr="00581C72">
                              <w:t>o encourage teachers to reflect on the ways in which they already find out about the children in their class, and share ideas for other ways to do this.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03ABF68" id="_x0000_s1027" style="position:absolute;margin-left:181.95pt;margin-top:-56.85pt;width:86.7pt;height:446.45pt;rotation:90;z-index:25165363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" o:allowincell="f" filled="f" strokecolor="#009644" strokeweight="2.25pt">
                <v:textbox>
                  <w:txbxContent>
                    <w:p w14:paraId="7BBB550C" w14:textId="77777777" w:rsidR="00581C72" w:rsidRPr="00EA4F6D" w:rsidRDefault="00581C72" w:rsidP="00581C72">
                      <w:pPr>
                        <w:rPr>
                          <w:b/>
                          <w:color w:val="009644"/>
                          <w:sz w:val="28"/>
                        </w:rPr>
                      </w:pPr>
                      <w:r w:rsidRPr="00EA4F6D">
                        <w:rPr>
                          <w:b/>
                          <w:color w:val="009644"/>
                          <w:sz w:val="28"/>
                        </w:rPr>
                        <w:t>Main purpose of this activity</w:t>
                      </w:r>
                    </w:p>
                    <w:p w14:paraId="5CBA9E93" w14:textId="77777777" w:rsidR="00581C72" w:rsidRDefault="00581C72" w:rsidP="00581C72"/>
                    <w:p w14:paraId="7E6258EC" w14:textId="5A68D295" w:rsidR="00581C72" w:rsidRPr="00DC11BF" w:rsidRDefault="00581C72" w:rsidP="00581C72">
                      <w:pPr>
                        <w:shd w:val="clear" w:color="auto" w:fill="FFFFFF" w:themeFill="background1"/>
                        <w:ind w:left="567"/>
                        <w:rPr>
                          <w:rFonts w:asciiTheme="majorHAnsi" w:eastAsiaTheme="majorEastAsia" w:hAnsiTheme="majorHAnsi" w:cstheme="majorBidi"/>
                          <w:i/>
                          <w:iCs/>
                          <w:color w:val="FFFFFF" w:themeColor="background1"/>
                          <w:sz w:val="28"/>
                          <w:szCs w:val="28"/>
                        </w:rPr>
                      </w:pPr>
                      <w:r>
                        <w:t>T</w:t>
                      </w:r>
                      <w:r w:rsidRPr="00581C72">
                        <w:t>o encourage teachers to reflect on the ways in which they already find out about the children in their class, and share ideas for other ways to do this.</w:t>
                      </w:r>
                    </w:p>
                  </w:txbxContent>
                </v:textbox>
                <w10:wrap type="topAndBottom" anchorx="margin" anchory="margin"/>
              </v:roundrect>
            </w:pict>
          </mc:Fallback>
        </mc:AlternateContent>
      </w:r>
      <w:r w:rsidRPr="00BF2813">
        <w:rPr>
          <w:color w:val="FFFFFF" w:themeColor="background1"/>
          <w:sz w:val="72"/>
          <w:shd w:val="clear" w:color="auto" w:fill="009644"/>
          <w:lang w:val="en-GB"/>
        </w:rPr>
        <w:t xml:space="preserve"> </w:t>
      </w:r>
      <w:proofErr w:type="gramStart"/>
      <w:r w:rsidR="00417007" w:rsidRPr="00BF2813">
        <w:rPr>
          <w:color w:val="FFFFFF" w:themeColor="background1"/>
          <w:sz w:val="72"/>
          <w:shd w:val="clear" w:color="auto" w:fill="009644"/>
          <w:lang w:val="en-GB"/>
        </w:rPr>
        <w:t>A</w:t>
      </w:r>
      <w:r w:rsidRPr="00BF2813">
        <w:rPr>
          <w:color w:val="FFFFFF" w:themeColor="background1"/>
          <w:sz w:val="72"/>
          <w:shd w:val="clear" w:color="auto" w:fill="009644"/>
          <w:lang w:val="en-GB"/>
        </w:rPr>
        <w:t xml:space="preserve"> </w:t>
      </w:r>
      <w:r w:rsidR="00417007" w:rsidRPr="00BF2813">
        <w:rPr>
          <w:color w:val="009644"/>
          <w:lang w:val="en-GB"/>
        </w:rPr>
        <w:t xml:space="preserve"> </w:t>
      </w:r>
      <w:r w:rsidR="006D18F6" w:rsidRPr="00BF2813">
        <w:rPr>
          <w:color w:val="009644"/>
          <w:lang w:val="en-GB"/>
        </w:rPr>
        <w:t>Basic</w:t>
      </w:r>
      <w:proofErr w:type="gramEnd"/>
      <w:r w:rsidR="006D18F6" w:rsidRPr="00BF2813">
        <w:rPr>
          <w:color w:val="009644"/>
          <w:lang w:val="en-GB"/>
        </w:rPr>
        <w:t xml:space="preserve"> </w:t>
      </w:r>
      <w:r w:rsidR="0062499F" w:rsidRPr="00BF2813">
        <w:rPr>
          <w:color w:val="009644"/>
          <w:lang w:val="en-GB"/>
        </w:rPr>
        <w:t xml:space="preserve">workshop </w:t>
      </w:r>
      <w:r w:rsidR="006D18F6" w:rsidRPr="00BF2813">
        <w:rPr>
          <w:color w:val="009644"/>
          <w:lang w:val="en-GB"/>
        </w:rPr>
        <w:t>activities</w:t>
      </w:r>
    </w:p>
    <w:p w14:paraId="53149678" w14:textId="77777777" w:rsidR="006D18F6" w:rsidRPr="00BF2813" w:rsidRDefault="006D18F6">
      <w:pPr>
        <w:rPr>
          <w:color w:val="00B050"/>
          <w:lang w:val="en-GB"/>
        </w:rPr>
      </w:pPr>
    </w:p>
    <w:p w14:paraId="57DD5BAC" w14:textId="0A5FBF51" w:rsidR="0062499F" w:rsidRPr="00BF2813" w:rsidRDefault="00417007" w:rsidP="00DA31C0">
      <w:pPr>
        <w:pStyle w:val="Heading3"/>
        <w:rPr>
          <w:color w:val="009644"/>
          <w:lang w:val="en-GB"/>
        </w:rPr>
      </w:pPr>
      <w:r w:rsidRPr="00BF2813">
        <w:rPr>
          <w:color w:val="009644"/>
          <w:lang w:val="en-GB"/>
        </w:rPr>
        <w:t xml:space="preserve">Activity </w:t>
      </w:r>
      <w:r w:rsidR="001E643D" w:rsidRPr="00BF2813">
        <w:rPr>
          <w:color w:val="009644"/>
          <w:lang w:val="en-GB"/>
        </w:rPr>
        <w:t>6</w:t>
      </w:r>
      <w:r w:rsidRPr="00BF2813">
        <w:rPr>
          <w:color w:val="009644"/>
          <w:lang w:val="en-GB"/>
        </w:rPr>
        <w:t xml:space="preserve">.1 – </w:t>
      </w:r>
      <w:r w:rsidR="00A43866" w:rsidRPr="00BF2813">
        <w:rPr>
          <w:color w:val="009644"/>
          <w:lang w:val="en-GB"/>
        </w:rPr>
        <w:t>Finding out about children</w:t>
      </w:r>
      <w:r w:rsidR="00EA124B" w:rsidRPr="00BF2813">
        <w:rPr>
          <w:color w:val="009644"/>
          <w:lang w:val="en-GB"/>
        </w:rPr>
        <w:t xml:space="preserve"> in your class</w:t>
      </w:r>
    </w:p>
    <w:p w14:paraId="6212CCC5" w14:textId="6A39FC02" w:rsidR="00DA31C0" w:rsidRPr="00BF2813" w:rsidRDefault="00DA31C0">
      <w:pPr>
        <w:rPr>
          <w:lang w:val="en-GB"/>
        </w:rPr>
      </w:pPr>
    </w:p>
    <w:p w14:paraId="33B6A387" w14:textId="05ABC308" w:rsidR="00581C72" w:rsidRPr="00EB1AC4" w:rsidRDefault="00581C72" w:rsidP="00581C72">
      <w:pPr>
        <w:rPr>
          <w:b/>
          <w:color w:val="009644"/>
          <w:lang w:val="en-GB"/>
        </w:rPr>
      </w:pPr>
      <w:r w:rsidRPr="00EB1AC4">
        <w:rPr>
          <w:b/>
          <w:color w:val="009644"/>
          <w:lang w:val="en-GB"/>
        </w:rPr>
        <w:sym w:font="Wingdings" w:char="F0B9"/>
      </w:r>
      <w:r w:rsidRPr="00EB1AC4">
        <w:rPr>
          <w:b/>
          <w:color w:val="009644"/>
          <w:lang w:val="en-GB"/>
        </w:rPr>
        <w:t xml:space="preserve"> 60 minutes</w:t>
      </w:r>
    </w:p>
    <w:p w14:paraId="4D85C79F" w14:textId="61D8F31F" w:rsidR="00581C72" w:rsidRPr="00BF2813" w:rsidRDefault="00581C72">
      <w:pPr>
        <w:rPr>
          <w:lang w:val="en-GB"/>
        </w:rPr>
      </w:pPr>
    </w:p>
    <w:p w14:paraId="1B13940E" w14:textId="77777777" w:rsidR="00A43866" w:rsidRPr="00BF2813" w:rsidRDefault="00A43866">
      <w:pPr>
        <w:rPr>
          <w:lang w:val="en-GB"/>
        </w:rPr>
      </w:pPr>
      <w:r w:rsidRPr="00BF2813">
        <w:rPr>
          <w:lang w:val="en-GB"/>
        </w:rPr>
        <w:t>Present the following:</w:t>
      </w:r>
    </w:p>
    <w:p w14:paraId="5923A2FE" w14:textId="77777777" w:rsidR="00A43866" w:rsidRPr="00BF2813" w:rsidRDefault="00A43866">
      <w:pPr>
        <w:rPr>
          <w:lang w:val="en-GB"/>
        </w:rPr>
      </w:pPr>
    </w:p>
    <w:p w14:paraId="4730D62C" w14:textId="77777777" w:rsidR="00E91605" w:rsidRPr="00BF2813" w:rsidRDefault="00A43866" w:rsidP="00EA124B">
      <w:pPr>
        <w:ind w:left="567"/>
        <w:rPr>
          <w:rFonts w:ascii="Arial Narrow" w:hAnsi="Arial Narrow"/>
          <w:sz w:val="26"/>
          <w:szCs w:val="26"/>
          <w:lang w:val="en-GB"/>
        </w:rPr>
      </w:pPr>
      <w:r w:rsidRPr="00BF2813">
        <w:rPr>
          <w:rFonts w:ascii="Arial Narrow" w:hAnsi="Arial Narrow"/>
          <w:sz w:val="26"/>
          <w:szCs w:val="26"/>
          <w:lang w:val="en-GB"/>
        </w:rPr>
        <w:t xml:space="preserve">One of the most important things you can do as a teacher, to help ensure children are included, is to get to know them as well as possible. The more you know about them, the more you can recognise when they are having problems, and </w:t>
      </w:r>
      <w:r w:rsidR="00C91787" w:rsidRPr="00BF2813">
        <w:rPr>
          <w:rFonts w:ascii="Arial Narrow" w:hAnsi="Arial Narrow"/>
          <w:sz w:val="26"/>
          <w:szCs w:val="26"/>
          <w:lang w:val="en-GB"/>
        </w:rPr>
        <w:t xml:space="preserve">then </w:t>
      </w:r>
      <w:r w:rsidRPr="00BF2813">
        <w:rPr>
          <w:rFonts w:ascii="Arial Narrow" w:hAnsi="Arial Narrow"/>
          <w:sz w:val="26"/>
          <w:szCs w:val="26"/>
          <w:lang w:val="en-GB"/>
        </w:rPr>
        <w:t xml:space="preserve">you can find better solutions. </w:t>
      </w:r>
    </w:p>
    <w:p w14:paraId="37951F0A" w14:textId="77777777" w:rsidR="00E91605" w:rsidRPr="00BF2813" w:rsidRDefault="00E91605" w:rsidP="00EA124B">
      <w:pPr>
        <w:ind w:left="567"/>
        <w:rPr>
          <w:rFonts w:ascii="Arial Narrow" w:hAnsi="Arial Narrow"/>
          <w:sz w:val="26"/>
          <w:szCs w:val="26"/>
          <w:lang w:val="en-GB"/>
        </w:rPr>
      </w:pPr>
    </w:p>
    <w:p w14:paraId="6ED4A04A" w14:textId="77777777" w:rsidR="00A43866" w:rsidRPr="00BF2813" w:rsidRDefault="00A43866" w:rsidP="00EA124B">
      <w:pPr>
        <w:ind w:left="567"/>
        <w:rPr>
          <w:rFonts w:ascii="Arial Narrow" w:hAnsi="Arial Narrow"/>
          <w:sz w:val="26"/>
          <w:szCs w:val="26"/>
          <w:lang w:val="en-GB"/>
        </w:rPr>
      </w:pPr>
      <w:r w:rsidRPr="00BF2813">
        <w:rPr>
          <w:rFonts w:ascii="Arial Narrow" w:hAnsi="Arial Narrow"/>
          <w:sz w:val="26"/>
          <w:szCs w:val="26"/>
          <w:lang w:val="en-GB"/>
        </w:rPr>
        <w:t>Children will also feel more welcome in school if they know you remember them and care about them.</w:t>
      </w:r>
      <w:r w:rsidR="00C91787" w:rsidRPr="00BF2813">
        <w:rPr>
          <w:rFonts w:ascii="Arial Narrow" w:hAnsi="Arial Narrow"/>
          <w:sz w:val="26"/>
          <w:szCs w:val="26"/>
          <w:lang w:val="en-GB"/>
        </w:rPr>
        <w:t xml:space="preserve"> You need to know about their personality, their interests and dislikes, their background, and the things they find easy or difficult to understand or do in lessons.</w:t>
      </w:r>
    </w:p>
    <w:p w14:paraId="6E163908" w14:textId="77777777" w:rsidR="00A43866" w:rsidRPr="00BF2813" w:rsidRDefault="00A43866">
      <w:pPr>
        <w:rPr>
          <w:lang w:val="en-GB"/>
        </w:rPr>
      </w:pPr>
    </w:p>
    <w:p w14:paraId="6596D560" w14:textId="77777777" w:rsidR="00EA124B" w:rsidRPr="00BF2813" w:rsidRDefault="00EA124B" w:rsidP="00E91605">
      <w:pPr>
        <w:spacing w:after="120"/>
        <w:rPr>
          <w:lang w:val="en-GB"/>
        </w:rPr>
      </w:pPr>
      <w:r w:rsidRPr="00BF2813">
        <w:rPr>
          <w:lang w:val="en-GB"/>
        </w:rPr>
        <w:t xml:space="preserve">Give </w:t>
      </w:r>
      <w:r w:rsidR="00E91605" w:rsidRPr="00BF2813">
        <w:rPr>
          <w:lang w:val="en-GB"/>
        </w:rPr>
        <w:t xml:space="preserve">participants </w:t>
      </w:r>
      <w:r w:rsidRPr="00BF2813">
        <w:rPr>
          <w:lang w:val="en-GB"/>
        </w:rPr>
        <w:t>these instructions:</w:t>
      </w:r>
    </w:p>
    <w:p w14:paraId="6684AC40" w14:textId="77777777" w:rsidR="00EA124B" w:rsidRPr="00BF2813" w:rsidRDefault="00EA124B" w:rsidP="004361BF">
      <w:pPr>
        <w:pStyle w:val="ListParagraph"/>
        <w:numPr>
          <w:ilvl w:val="0"/>
          <w:numId w:val="6"/>
        </w:numPr>
        <w:rPr>
          <w:lang w:val="en-GB"/>
        </w:rPr>
      </w:pPr>
      <w:proofErr w:type="gramStart"/>
      <w:r w:rsidRPr="00BF2813">
        <w:rPr>
          <w:lang w:val="en-GB"/>
        </w:rPr>
        <w:t>As a whole group</w:t>
      </w:r>
      <w:proofErr w:type="gramEnd"/>
      <w:r w:rsidRPr="00BF2813">
        <w:rPr>
          <w:lang w:val="en-GB"/>
        </w:rPr>
        <w:t>, brainstorm how you remember the names of the children in your class, when you first meet them at the start of the year</w:t>
      </w:r>
      <w:r w:rsidR="00E91605" w:rsidRPr="00BF2813">
        <w:rPr>
          <w:lang w:val="en-GB"/>
        </w:rPr>
        <w:t xml:space="preserve"> or when they join your class</w:t>
      </w:r>
      <w:r w:rsidRPr="00BF2813">
        <w:rPr>
          <w:lang w:val="en-GB"/>
        </w:rPr>
        <w:t>.</w:t>
      </w:r>
    </w:p>
    <w:p w14:paraId="072CC754" w14:textId="77777777" w:rsidR="00581C72" w:rsidRPr="00BF2813" w:rsidRDefault="00581C72">
      <w:pPr>
        <w:rPr>
          <w:lang w:val="en-GB"/>
        </w:rPr>
      </w:pP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9017"/>
      </w:tblGrid>
      <w:tr w:rsidR="00581C72" w:rsidRPr="00BF2813" w14:paraId="137B787E" w14:textId="77777777" w:rsidTr="00581C72">
        <w:tc>
          <w:tcPr>
            <w:tcW w:w="9017" w:type="dxa"/>
            <w:shd w:val="clear" w:color="auto" w:fill="009644"/>
          </w:tcPr>
          <w:p w14:paraId="32737C7C" w14:textId="4A5CFAC5" w:rsidR="00581C72" w:rsidRPr="00BF2813" w:rsidRDefault="00581C72">
            <w:pPr>
              <w:rPr>
                <w:b/>
                <w:color w:val="FFFFFF" w:themeColor="background1"/>
                <w:sz w:val="28"/>
                <w:lang w:val="en-GB"/>
              </w:rPr>
            </w:pPr>
            <w:r w:rsidRPr="00BF2813">
              <w:rPr>
                <w:b/>
                <w:color w:val="FFFFFF" w:themeColor="background1"/>
                <w:sz w:val="28"/>
                <w:lang w:val="en-GB"/>
              </w:rPr>
              <w:t>Possible answers to expect from participants</w:t>
            </w:r>
          </w:p>
        </w:tc>
      </w:tr>
      <w:tr w:rsidR="00EA124B" w:rsidRPr="00BF2813" w14:paraId="46CF9D8F" w14:textId="77777777" w:rsidTr="00581C72">
        <w:tc>
          <w:tcPr>
            <w:tcW w:w="9017" w:type="dxa"/>
          </w:tcPr>
          <w:p w14:paraId="03A50F84" w14:textId="77777777" w:rsidR="00EA124B" w:rsidRPr="00BF2813" w:rsidRDefault="00EA124B">
            <w:pPr>
              <w:rPr>
                <w:lang w:val="en-GB"/>
              </w:rPr>
            </w:pPr>
          </w:p>
          <w:p w14:paraId="6E50E7AF" w14:textId="77777777" w:rsidR="007E6D9E" w:rsidRPr="00BF2813" w:rsidRDefault="007E6D9E">
            <w:pPr>
              <w:rPr>
                <w:lang w:val="en-GB"/>
              </w:rPr>
            </w:pPr>
            <w:r w:rsidRPr="00BF2813">
              <w:rPr>
                <w:lang w:val="en-GB"/>
              </w:rPr>
              <w:t>Participants may suggest some of the</w:t>
            </w:r>
            <w:r w:rsidR="001754F6" w:rsidRPr="00BF2813">
              <w:rPr>
                <w:lang w:val="en-GB"/>
              </w:rPr>
              <w:t>se</w:t>
            </w:r>
            <w:r w:rsidRPr="00BF2813">
              <w:rPr>
                <w:lang w:val="en-GB"/>
              </w:rPr>
              <w:t xml:space="preserve">. You can use the following list </w:t>
            </w:r>
            <w:r w:rsidR="001754F6" w:rsidRPr="00BF2813">
              <w:rPr>
                <w:lang w:val="en-GB"/>
              </w:rPr>
              <w:t>to</w:t>
            </w:r>
            <w:r w:rsidRPr="00BF2813">
              <w:rPr>
                <w:lang w:val="en-GB"/>
              </w:rPr>
              <w:t xml:space="preserve"> give them more ideas too.</w:t>
            </w:r>
          </w:p>
          <w:p w14:paraId="30D50F46" w14:textId="77777777" w:rsidR="007E6D9E" w:rsidRPr="00BF2813" w:rsidRDefault="007E6D9E">
            <w:pPr>
              <w:rPr>
                <w:lang w:val="en-GB"/>
              </w:rPr>
            </w:pPr>
          </w:p>
          <w:p w14:paraId="78B7BD14" w14:textId="77777777" w:rsidR="007E6D9E" w:rsidRPr="00BF2813" w:rsidRDefault="007E6D9E" w:rsidP="004361BF">
            <w:pPr>
              <w:pStyle w:val="ListParagraph"/>
              <w:numPr>
                <w:ilvl w:val="0"/>
                <w:numId w:val="5"/>
              </w:numPr>
              <w:rPr>
                <w:lang w:val="en-GB"/>
              </w:rPr>
            </w:pPr>
            <w:r w:rsidRPr="00BF2813">
              <w:rPr>
                <w:lang w:val="en-GB"/>
              </w:rPr>
              <w:t>Take a register every morning or at the start of lessons so you can see which children respond to which names.</w:t>
            </w:r>
          </w:p>
          <w:p w14:paraId="3BDDA180" w14:textId="77777777" w:rsidR="007E6D9E" w:rsidRPr="00BF2813" w:rsidRDefault="007E6D9E" w:rsidP="004361BF">
            <w:pPr>
              <w:pStyle w:val="ListParagraph"/>
              <w:numPr>
                <w:ilvl w:val="0"/>
                <w:numId w:val="5"/>
              </w:numPr>
              <w:rPr>
                <w:lang w:val="en-GB"/>
              </w:rPr>
            </w:pPr>
            <w:r w:rsidRPr="00BF2813">
              <w:rPr>
                <w:lang w:val="en-GB"/>
              </w:rPr>
              <w:t>Use word association to help you remember names. For instance, if you keep forgetting Hannah’s name and she’s a child who always smiles, call her Happy Hannah in your mind.</w:t>
            </w:r>
          </w:p>
          <w:p w14:paraId="40898171" w14:textId="77777777" w:rsidR="00EA124B" w:rsidRPr="00BF2813" w:rsidRDefault="00EA124B" w:rsidP="004361BF">
            <w:pPr>
              <w:pStyle w:val="ListParagraph"/>
              <w:numPr>
                <w:ilvl w:val="0"/>
                <w:numId w:val="5"/>
              </w:numPr>
              <w:rPr>
                <w:lang w:val="en-GB"/>
              </w:rPr>
            </w:pPr>
            <w:r w:rsidRPr="00BF2813">
              <w:rPr>
                <w:lang w:val="en-GB"/>
              </w:rPr>
              <w:t xml:space="preserve">Ask children to make a name badge (if they can write) or make a badge for them. </w:t>
            </w:r>
            <w:r w:rsidR="00A7706B" w:rsidRPr="00BF2813">
              <w:rPr>
                <w:lang w:val="en-GB"/>
              </w:rPr>
              <w:t>You may need</w:t>
            </w:r>
            <w:r w:rsidRPr="00BF2813">
              <w:rPr>
                <w:lang w:val="en-GB"/>
              </w:rPr>
              <w:t xml:space="preserve"> stickers or pins</w:t>
            </w:r>
            <w:r w:rsidR="007E6D9E" w:rsidRPr="00BF2813">
              <w:rPr>
                <w:lang w:val="en-GB"/>
              </w:rPr>
              <w:t>, or enough desk space for them to put their name on a folded paper on the desk</w:t>
            </w:r>
            <w:r w:rsidR="00A7706B" w:rsidRPr="00BF2813">
              <w:rPr>
                <w:lang w:val="en-GB"/>
              </w:rPr>
              <w:t xml:space="preserve"> in front of them</w:t>
            </w:r>
            <w:r w:rsidRPr="00BF2813">
              <w:rPr>
                <w:lang w:val="en-GB"/>
              </w:rPr>
              <w:t>.</w:t>
            </w:r>
          </w:p>
          <w:p w14:paraId="7637B300" w14:textId="77777777" w:rsidR="00EA124B" w:rsidRPr="00BF2813" w:rsidRDefault="00EA124B" w:rsidP="004361BF">
            <w:pPr>
              <w:pStyle w:val="ListParagraph"/>
              <w:numPr>
                <w:ilvl w:val="0"/>
                <w:numId w:val="5"/>
              </w:numPr>
              <w:rPr>
                <w:lang w:val="en-GB"/>
              </w:rPr>
            </w:pPr>
            <w:r w:rsidRPr="00BF2813">
              <w:rPr>
                <w:lang w:val="en-GB"/>
              </w:rPr>
              <w:t>Ask children to say their name when they put their hand up to answer a question</w:t>
            </w:r>
            <w:r w:rsidR="007E6D9E" w:rsidRPr="00BF2813">
              <w:rPr>
                <w:lang w:val="en-GB"/>
              </w:rPr>
              <w:t xml:space="preserve"> or when you select them to answer a question</w:t>
            </w:r>
            <w:r w:rsidRPr="00BF2813">
              <w:rPr>
                <w:lang w:val="en-GB"/>
              </w:rPr>
              <w:t>.</w:t>
            </w:r>
          </w:p>
          <w:p w14:paraId="51DAF6DE" w14:textId="77777777" w:rsidR="00EA124B" w:rsidRPr="00BF2813" w:rsidRDefault="00EA124B" w:rsidP="004361BF">
            <w:pPr>
              <w:pStyle w:val="ListParagraph"/>
              <w:numPr>
                <w:ilvl w:val="0"/>
                <w:numId w:val="5"/>
              </w:numPr>
              <w:rPr>
                <w:lang w:val="en-GB"/>
              </w:rPr>
            </w:pPr>
            <w:r w:rsidRPr="00BF2813">
              <w:rPr>
                <w:lang w:val="en-GB"/>
              </w:rPr>
              <w:lastRenderedPageBreak/>
              <w:t>If the resources are available, take a photo of every child and make a poster by sticking their photos and writing their names onto a flipchart.</w:t>
            </w:r>
          </w:p>
          <w:p w14:paraId="583D83D4" w14:textId="77777777" w:rsidR="007E6D9E" w:rsidRPr="00BF2813" w:rsidRDefault="007E6D9E" w:rsidP="004361BF">
            <w:pPr>
              <w:pStyle w:val="ListParagraph"/>
              <w:numPr>
                <w:ilvl w:val="0"/>
                <w:numId w:val="5"/>
              </w:numPr>
              <w:rPr>
                <w:lang w:val="en-GB"/>
              </w:rPr>
            </w:pPr>
            <w:r w:rsidRPr="00BF2813">
              <w:rPr>
                <w:lang w:val="en-GB"/>
              </w:rPr>
              <w:t>Play games using their names. For example:</w:t>
            </w:r>
          </w:p>
          <w:p w14:paraId="4AF74C68" w14:textId="77777777" w:rsidR="007E6D9E" w:rsidRPr="00BF2813" w:rsidRDefault="007E6D9E" w:rsidP="004361BF">
            <w:pPr>
              <w:pStyle w:val="ListParagraph"/>
              <w:numPr>
                <w:ilvl w:val="1"/>
                <w:numId w:val="5"/>
              </w:numPr>
              <w:ind w:left="862" w:hanging="426"/>
              <w:rPr>
                <w:lang w:val="en-GB"/>
              </w:rPr>
            </w:pPr>
            <w:r w:rsidRPr="00BF2813">
              <w:rPr>
                <w:lang w:val="en-GB"/>
              </w:rPr>
              <w:t>Set children the challenge of lining up alphabetically according to their names (A-Z). Once they have lined up ask them to say their names. You can check if they have got the alphabet right and be reminded of their names.</w:t>
            </w:r>
          </w:p>
          <w:p w14:paraId="0C3B1D4F" w14:textId="77777777" w:rsidR="001754F6" w:rsidRPr="00BF2813" w:rsidRDefault="001754F6" w:rsidP="004361BF">
            <w:pPr>
              <w:pStyle w:val="ListParagraph"/>
              <w:numPr>
                <w:ilvl w:val="1"/>
                <w:numId w:val="5"/>
              </w:numPr>
              <w:ind w:left="862" w:hanging="426"/>
              <w:rPr>
                <w:lang w:val="en-GB"/>
              </w:rPr>
            </w:pPr>
            <w:r w:rsidRPr="00BF2813">
              <w:rPr>
                <w:lang w:val="en-GB"/>
              </w:rPr>
              <w:t xml:space="preserve">Ask children to wait in the playground and you call them into the classroom one at a time. If you cannot remember someone’s name, they </w:t>
            </w:r>
            <w:r w:rsidR="00A7706B" w:rsidRPr="00BF2813">
              <w:rPr>
                <w:lang w:val="en-GB"/>
              </w:rPr>
              <w:t>must</w:t>
            </w:r>
            <w:r w:rsidRPr="00BF2813">
              <w:rPr>
                <w:lang w:val="en-GB"/>
              </w:rPr>
              <w:t xml:space="preserve"> give you a clue, without </w:t>
            </w:r>
            <w:proofErr w:type="gramStart"/>
            <w:r w:rsidRPr="00BF2813">
              <w:rPr>
                <w:lang w:val="en-GB"/>
              </w:rPr>
              <w:t>actually saying</w:t>
            </w:r>
            <w:proofErr w:type="gramEnd"/>
            <w:r w:rsidRPr="00BF2813">
              <w:rPr>
                <w:lang w:val="en-GB"/>
              </w:rPr>
              <w:t xml:space="preserve"> the name. For instance, if you have forgotten </w:t>
            </w:r>
            <w:r w:rsidR="003258A4" w:rsidRPr="00BF2813">
              <w:rPr>
                <w:lang w:val="en-GB"/>
              </w:rPr>
              <w:t>Peter’s name, he might tell you “my name starts with P”</w:t>
            </w:r>
            <w:r w:rsidR="00E70517" w:rsidRPr="00BF2813">
              <w:rPr>
                <w:lang w:val="en-GB"/>
              </w:rPr>
              <w:t xml:space="preserve"> or “it’s the same name as the man who sells bread next door to the school”.</w:t>
            </w:r>
          </w:p>
          <w:p w14:paraId="52E005E9" w14:textId="77777777" w:rsidR="00E70517" w:rsidRPr="00BF2813" w:rsidRDefault="00E70517" w:rsidP="004361BF">
            <w:pPr>
              <w:pStyle w:val="ListParagraph"/>
              <w:numPr>
                <w:ilvl w:val="1"/>
                <w:numId w:val="5"/>
              </w:numPr>
              <w:ind w:left="862" w:hanging="426"/>
              <w:rPr>
                <w:lang w:val="en-GB"/>
              </w:rPr>
            </w:pPr>
            <w:r w:rsidRPr="00BF2813">
              <w:rPr>
                <w:lang w:val="en-GB"/>
              </w:rPr>
              <w:t xml:space="preserve">Ask </w:t>
            </w:r>
            <w:r w:rsidR="00ED0572" w:rsidRPr="00BF2813">
              <w:rPr>
                <w:lang w:val="en-GB"/>
              </w:rPr>
              <w:t>children to make a chart</w:t>
            </w:r>
            <w:r w:rsidR="001B15FF" w:rsidRPr="00BF2813">
              <w:rPr>
                <w:lang w:val="en-GB"/>
              </w:rPr>
              <w:t xml:space="preserve"> showing where everyone sits in the class. Then get them to </w:t>
            </w:r>
            <w:r w:rsidR="0010143F" w:rsidRPr="00BF2813">
              <w:rPr>
                <w:lang w:val="en-GB"/>
              </w:rPr>
              <w:t xml:space="preserve">play a game where </w:t>
            </w:r>
            <w:r w:rsidR="00A7706B" w:rsidRPr="00BF2813">
              <w:rPr>
                <w:lang w:val="en-GB"/>
              </w:rPr>
              <w:t xml:space="preserve">a few </w:t>
            </w:r>
            <w:r w:rsidR="00E91605" w:rsidRPr="00BF2813">
              <w:rPr>
                <w:lang w:val="en-GB"/>
              </w:rPr>
              <w:t>children</w:t>
            </w:r>
            <w:r w:rsidR="0010143F" w:rsidRPr="00BF2813">
              <w:rPr>
                <w:lang w:val="en-GB"/>
              </w:rPr>
              <w:t xml:space="preserve"> switch desks and test your memory of their names.</w:t>
            </w:r>
          </w:p>
          <w:p w14:paraId="774FADE8" w14:textId="77777777" w:rsidR="00E91605" w:rsidRPr="00BF2813" w:rsidRDefault="00E91605" w:rsidP="00E91605">
            <w:pPr>
              <w:pStyle w:val="ListParagraph"/>
              <w:ind w:left="862"/>
              <w:rPr>
                <w:lang w:val="en-GB"/>
              </w:rPr>
            </w:pPr>
          </w:p>
        </w:tc>
      </w:tr>
    </w:tbl>
    <w:p w14:paraId="25DC4F97" w14:textId="77777777" w:rsidR="00EA124B" w:rsidRPr="00BF2813" w:rsidRDefault="00EA124B">
      <w:pPr>
        <w:rPr>
          <w:lang w:val="en-GB"/>
        </w:rPr>
      </w:pPr>
    </w:p>
    <w:p w14:paraId="0FE62921" w14:textId="77777777" w:rsidR="00A43866" w:rsidRPr="00BF2813" w:rsidRDefault="0004731B" w:rsidP="00E91605">
      <w:pPr>
        <w:spacing w:after="120"/>
        <w:rPr>
          <w:lang w:val="en-GB"/>
        </w:rPr>
      </w:pPr>
      <w:r w:rsidRPr="00BF2813">
        <w:rPr>
          <w:lang w:val="en-GB"/>
        </w:rPr>
        <w:t>Preparations for the following activity</w:t>
      </w:r>
    </w:p>
    <w:p w14:paraId="0BC47F3A" w14:textId="77777777" w:rsidR="0004731B" w:rsidRPr="00BF2813" w:rsidRDefault="0004731B" w:rsidP="00E91605">
      <w:pPr>
        <w:pStyle w:val="ListParagraph"/>
        <w:numPr>
          <w:ilvl w:val="0"/>
          <w:numId w:val="2"/>
        </w:numPr>
        <w:spacing w:after="120"/>
        <w:contextualSpacing w:val="0"/>
        <w:rPr>
          <w:lang w:val="en-GB"/>
        </w:rPr>
      </w:pPr>
      <w:r w:rsidRPr="00BF2813">
        <w:rPr>
          <w:lang w:val="en-GB"/>
        </w:rPr>
        <w:t>If you have enough paper, stick several sheets of flipchart paper together. Each group will need a huge sheet like this. It needs to be big enough for someone to lie on and have their body outline drawn onto the paper.</w:t>
      </w:r>
    </w:p>
    <w:p w14:paraId="0C519C4E" w14:textId="77777777" w:rsidR="0004731B" w:rsidRPr="00BF2813" w:rsidRDefault="0004731B" w:rsidP="00E91605">
      <w:pPr>
        <w:pStyle w:val="ListParagraph"/>
        <w:numPr>
          <w:ilvl w:val="0"/>
          <w:numId w:val="2"/>
        </w:numPr>
        <w:spacing w:after="120"/>
        <w:contextualSpacing w:val="0"/>
        <w:rPr>
          <w:lang w:val="en-GB"/>
        </w:rPr>
      </w:pPr>
      <w:r w:rsidRPr="00BF2813">
        <w:rPr>
          <w:lang w:val="en-GB"/>
        </w:rPr>
        <w:t>If you don’t have enough paper, the activity can be done on a small sheet. Simply ask one of the group members to draw an outline of a person.</w:t>
      </w:r>
    </w:p>
    <w:p w14:paraId="31E613B6" w14:textId="77777777" w:rsidR="0004731B" w:rsidRPr="00BF2813" w:rsidRDefault="0004731B" w:rsidP="004361BF">
      <w:pPr>
        <w:pStyle w:val="ListParagraph"/>
        <w:numPr>
          <w:ilvl w:val="0"/>
          <w:numId w:val="2"/>
        </w:numPr>
        <w:rPr>
          <w:lang w:val="en-GB"/>
        </w:rPr>
      </w:pPr>
      <w:r w:rsidRPr="00BF2813">
        <w:rPr>
          <w:lang w:val="en-GB"/>
        </w:rPr>
        <w:t>You will also need different colour pens, if possible.</w:t>
      </w:r>
    </w:p>
    <w:p w14:paraId="628EE982" w14:textId="77777777" w:rsidR="0004731B" w:rsidRPr="00BF2813" w:rsidRDefault="0004731B">
      <w:pPr>
        <w:rPr>
          <w:lang w:val="en-GB"/>
        </w:rPr>
      </w:pPr>
    </w:p>
    <w:p w14:paraId="1FA10981" w14:textId="77777777" w:rsidR="00A43866" w:rsidRPr="00BF2813" w:rsidRDefault="00A43866" w:rsidP="00E91605">
      <w:pPr>
        <w:spacing w:after="120"/>
        <w:rPr>
          <w:lang w:val="en-GB"/>
        </w:rPr>
      </w:pPr>
      <w:r w:rsidRPr="00BF2813">
        <w:rPr>
          <w:lang w:val="en-GB"/>
        </w:rPr>
        <w:t>Give participants the following instructions</w:t>
      </w:r>
      <w:r w:rsidR="00E91605" w:rsidRPr="00BF2813">
        <w:rPr>
          <w:lang w:val="en-GB"/>
        </w:rPr>
        <w:t>. You may want to put the instructions on the board or flipchart as a reminder</w:t>
      </w:r>
      <w:r w:rsidRPr="00BF2813">
        <w:rPr>
          <w:lang w:val="en-GB"/>
        </w:rPr>
        <w:t>:</w:t>
      </w:r>
    </w:p>
    <w:p w14:paraId="7FF65534" w14:textId="77777777" w:rsidR="00A43866" w:rsidRPr="00BF2813" w:rsidRDefault="005D2893" w:rsidP="00E91605">
      <w:pPr>
        <w:pStyle w:val="ListParagraph"/>
        <w:numPr>
          <w:ilvl w:val="0"/>
          <w:numId w:val="2"/>
        </w:numPr>
        <w:spacing w:after="120"/>
        <w:contextualSpacing w:val="0"/>
        <w:rPr>
          <w:lang w:val="en-GB"/>
        </w:rPr>
      </w:pPr>
      <w:r w:rsidRPr="00BF2813">
        <w:rPr>
          <w:lang w:val="en-GB"/>
        </w:rPr>
        <w:t>W</w:t>
      </w:r>
      <w:r w:rsidR="00A43866" w:rsidRPr="00BF2813">
        <w:rPr>
          <w:lang w:val="en-GB"/>
        </w:rPr>
        <w:t>ork in small groups.</w:t>
      </w:r>
    </w:p>
    <w:p w14:paraId="282FA6B3" w14:textId="77777777" w:rsidR="00A43866" w:rsidRPr="00BF2813" w:rsidRDefault="0004731B" w:rsidP="00E91605">
      <w:pPr>
        <w:pStyle w:val="ListParagraph"/>
        <w:numPr>
          <w:ilvl w:val="0"/>
          <w:numId w:val="2"/>
        </w:numPr>
        <w:spacing w:after="120"/>
        <w:contextualSpacing w:val="0"/>
        <w:rPr>
          <w:lang w:val="en-GB"/>
        </w:rPr>
      </w:pPr>
      <w:r w:rsidRPr="00BF2813">
        <w:rPr>
          <w:lang w:val="en-GB"/>
        </w:rPr>
        <w:t>One of your group members needs</w:t>
      </w:r>
      <w:r w:rsidR="00A43866" w:rsidRPr="00BF2813">
        <w:rPr>
          <w:lang w:val="en-GB"/>
        </w:rPr>
        <w:t xml:space="preserve"> to lie down on the paper while someone draws around the outline of their body.</w:t>
      </w:r>
    </w:p>
    <w:p w14:paraId="471AEFC7" w14:textId="77777777" w:rsidR="0004731B" w:rsidRPr="00BF2813" w:rsidRDefault="0004731B" w:rsidP="00E91605">
      <w:pPr>
        <w:pStyle w:val="ListParagraph"/>
        <w:numPr>
          <w:ilvl w:val="0"/>
          <w:numId w:val="2"/>
        </w:numPr>
        <w:spacing w:after="120"/>
        <w:contextualSpacing w:val="0"/>
        <w:rPr>
          <w:lang w:val="en-GB"/>
        </w:rPr>
      </w:pPr>
      <w:r w:rsidRPr="00BF2813">
        <w:rPr>
          <w:lang w:val="en-GB"/>
        </w:rPr>
        <w:t>Your task is to brainstorm all the ways in which you find out about children in your class. You need to think about how you find out about different aspects of the child.</w:t>
      </w:r>
    </w:p>
    <w:p w14:paraId="6F6D7B75" w14:textId="77777777" w:rsidR="0004731B" w:rsidRPr="00BF2813" w:rsidRDefault="005D2893" w:rsidP="00E91605">
      <w:pPr>
        <w:pStyle w:val="ListParagraph"/>
        <w:numPr>
          <w:ilvl w:val="0"/>
          <w:numId w:val="2"/>
        </w:numPr>
        <w:spacing w:after="120"/>
        <w:contextualSpacing w:val="0"/>
        <w:rPr>
          <w:lang w:val="en-GB"/>
        </w:rPr>
      </w:pPr>
      <w:r w:rsidRPr="00BF2813">
        <w:rPr>
          <w:lang w:val="en-GB"/>
        </w:rPr>
        <w:t>Using a black or blue pen</w:t>
      </w:r>
    </w:p>
    <w:p w14:paraId="5626335C" w14:textId="77777777" w:rsidR="0004731B" w:rsidRPr="00BF2813" w:rsidRDefault="0004731B" w:rsidP="00E91605">
      <w:pPr>
        <w:pStyle w:val="ListParagraph"/>
        <w:numPr>
          <w:ilvl w:val="0"/>
          <w:numId w:val="3"/>
        </w:numPr>
        <w:spacing w:after="120"/>
        <w:contextualSpacing w:val="0"/>
        <w:rPr>
          <w:lang w:val="en-GB"/>
        </w:rPr>
      </w:pPr>
      <w:r w:rsidRPr="00BF2813">
        <w:rPr>
          <w:lang w:val="en-GB"/>
        </w:rPr>
        <w:t>On the head – write down your experiences for how you find out about the child’s learning abilities or difficulties</w:t>
      </w:r>
      <w:r w:rsidR="00E91605" w:rsidRPr="00BF2813">
        <w:rPr>
          <w:lang w:val="en-GB"/>
        </w:rPr>
        <w:t>.</w:t>
      </w:r>
    </w:p>
    <w:p w14:paraId="128D3401" w14:textId="77777777" w:rsidR="0004731B" w:rsidRPr="00BF2813" w:rsidRDefault="0004731B" w:rsidP="00E91605">
      <w:pPr>
        <w:pStyle w:val="ListParagraph"/>
        <w:numPr>
          <w:ilvl w:val="0"/>
          <w:numId w:val="3"/>
        </w:numPr>
        <w:spacing w:after="120"/>
        <w:contextualSpacing w:val="0"/>
        <w:rPr>
          <w:lang w:val="en-GB"/>
        </w:rPr>
      </w:pPr>
      <w:r w:rsidRPr="00BF2813">
        <w:rPr>
          <w:lang w:val="en-GB"/>
        </w:rPr>
        <w:t>On the body/heart – write down how you find out about the child’s family and home life</w:t>
      </w:r>
      <w:r w:rsidR="00E91605" w:rsidRPr="00BF2813">
        <w:rPr>
          <w:lang w:val="en-GB"/>
        </w:rPr>
        <w:t>.</w:t>
      </w:r>
    </w:p>
    <w:p w14:paraId="4E10CD33" w14:textId="77777777" w:rsidR="0004731B" w:rsidRPr="00BF2813" w:rsidRDefault="0004731B" w:rsidP="00E91605">
      <w:pPr>
        <w:pStyle w:val="ListParagraph"/>
        <w:numPr>
          <w:ilvl w:val="0"/>
          <w:numId w:val="3"/>
        </w:numPr>
        <w:spacing w:after="120"/>
        <w:ind w:hanging="357"/>
        <w:contextualSpacing w:val="0"/>
        <w:rPr>
          <w:lang w:val="en-GB"/>
        </w:rPr>
      </w:pPr>
      <w:r w:rsidRPr="00BF2813">
        <w:rPr>
          <w:lang w:val="en-GB"/>
        </w:rPr>
        <w:t>On the hands and feet – write down how you find out about the child’s interests (what they enjoy doing) and dislikes.</w:t>
      </w:r>
    </w:p>
    <w:p w14:paraId="759CF843" w14:textId="77777777" w:rsidR="005D2893" w:rsidRPr="00BF2813" w:rsidRDefault="005D2893" w:rsidP="00E91605">
      <w:pPr>
        <w:pStyle w:val="ListParagraph"/>
        <w:numPr>
          <w:ilvl w:val="0"/>
          <w:numId w:val="4"/>
        </w:numPr>
        <w:spacing w:after="120"/>
        <w:ind w:hanging="357"/>
        <w:contextualSpacing w:val="0"/>
        <w:rPr>
          <w:lang w:val="en-GB"/>
        </w:rPr>
      </w:pPr>
      <w:r w:rsidRPr="00BF2813">
        <w:rPr>
          <w:lang w:val="en-GB"/>
        </w:rPr>
        <w:t xml:space="preserve">Once you have done this, use a green pen to </w:t>
      </w:r>
      <w:r w:rsidR="00E91605" w:rsidRPr="00BF2813">
        <w:rPr>
          <w:lang w:val="en-GB"/>
        </w:rPr>
        <w:t xml:space="preserve">highlight or </w:t>
      </w:r>
      <w:r w:rsidRPr="00BF2813">
        <w:rPr>
          <w:lang w:val="en-GB"/>
        </w:rPr>
        <w:t xml:space="preserve">write down details of </w:t>
      </w:r>
      <w:r w:rsidR="00AB11F9" w:rsidRPr="00BF2813">
        <w:rPr>
          <w:lang w:val="en-GB"/>
        </w:rPr>
        <w:t xml:space="preserve">all </w:t>
      </w:r>
      <w:r w:rsidRPr="00BF2813">
        <w:rPr>
          <w:lang w:val="en-GB"/>
        </w:rPr>
        <w:t>the people who help you get this information.</w:t>
      </w:r>
    </w:p>
    <w:p w14:paraId="21ED2145" w14:textId="77777777" w:rsidR="005D2893" w:rsidRPr="00BF2813" w:rsidRDefault="005D2893" w:rsidP="004361BF">
      <w:pPr>
        <w:pStyle w:val="ListParagraph"/>
        <w:numPr>
          <w:ilvl w:val="0"/>
          <w:numId w:val="4"/>
        </w:numPr>
        <w:rPr>
          <w:lang w:val="en-GB"/>
        </w:rPr>
      </w:pPr>
      <w:r w:rsidRPr="00BF2813">
        <w:rPr>
          <w:lang w:val="en-GB"/>
        </w:rPr>
        <w:lastRenderedPageBreak/>
        <w:t xml:space="preserve">Finally, use a red pen to write down the difficulties you experience. What information is difficult to get? What </w:t>
      </w:r>
      <w:r w:rsidR="00EA124B" w:rsidRPr="00BF2813">
        <w:rPr>
          <w:lang w:val="en-GB"/>
        </w:rPr>
        <w:t>information do you still not have regarding</w:t>
      </w:r>
      <w:r w:rsidRPr="00BF2813">
        <w:rPr>
          <w:lang w:val="en-GB"/>
        </w:rPr>
        <w:t xml:space="preserve"> </w:t>
      </w:r>
      <w:r w:rsidR="00EA124B" w:rsidRPr="00BF2813">
        <w:rPr>
          <w:lang w:val="en-GB"/>
        </w:rPr>
        <w:t xml:space="preserve">some or all </w:t>
      </w:r>
      <w:r w:rsidRPr="00BF2813">
        <w:rPr>
          <w:lang w:val="en-GB"/>
        </w:rPr>
        <w:t xml:space="preserve">the </w:t>
      </w:r>
      <w:r w:rsidR="00EA124B" w:rsidRPr="00BF2813">
        <w:rPr>
          <w:lang w:val="en-GB"/>
        </w:rPr>
        <w:t>children</w:t>
      </w:r>
      <w:r w:rsidRPr="00BF2813">
        <w:rPr>
          <w:lang w:val="en-GB"/>
        </w:rPr>
        <w:t xml:space="preserve"> in your class?</w:t>
      </w:r>
    </w:p>
    <w:p w14:paraId="3593029D" w14:textId="77777777" w:rsidR="0081624D" w:rsidRPr="00BF2813" w:rsidRDefault="00EA124B" w:rsidP="00E91605">
      <w:pPr>
        <w:spacing w:after="120"/>
        <w:rPr>
          <w:lang w:val="en-GB"/>
        </w:rPr>
      </w:pPr>
      <w:r w:rsidRPr="00BF2813">
        <w:rPr>
          <w:lang w:val="en-GB"/>
        </w:rPr>
        <w:t>A</w:t>
      </w:r>
      <w:r w:rsidR="00E91605" w:rsidRPr="00BF2813">
        <w:rPr>
          <w:lang w:val="en-GB"/>
        </w:rPr>
        <w:t>fter about 30 minutes, a</w:t>
      </w:r>
      <w:r w:rsidRPr="00BF2813">
        <w:rPr>
          <w:lang w:val="en-GB"/>
        </w:rPr>
        <w:t xml:space="preserve">sk </w:t>
      </w:r>
      <w:r w:rsidR="00A7706B" w:rsidRPr="00BF2813">
        <w:rPr>
          <w:lang w:val="en-GB"/>
        </w:rPr>
        <w:t xml:space="preserve">groups to merge, so that 2 groups become one group, </w:t>
      </w:r>
      <w:r w:rsidRPr="00BF2813">
        <w:rPr>
          <w:lang w:val="en-GB"/>
        </w:rPr>
        <w:t>and share their answers with each other.</w:t>
      </w:r>
      <w:r w:rsidR="00E91605" w:rsidRPr="00BF2813">
        <w:rPr>
          <w:lang w:val="en-GB"/>
        </w:rPr>
        <w:t xml:space="preserve"> Give them these instructions:</w:t>
      </w:r>
    </w:p>
    <w:p w14:paraId="63D800A6" w14:textId="77777777" w:rsidR="0081624D" w:rsidRPr="00BF2813" w:rsidRDefault="0081624D" w:rsidP="00E91605">
      <w:pPr>
        <w:pStyle w:val="ListParagraph"/>
        <w:numPr>
          <w:ilvl w:val="0"/>
          <w:numId w:val="7"/>
        </w:numPr>
        <w:spacing w:after="120"/>
        <w:contextualSpacing w:val="0"/>
        <w:rPr>
          <w:lang w:val="en-GB"/>
        </w:rPr>
      </w:pPr>
      <w:r w:rsidRPr="00BF2813">
        <w:rPr>
          <w:lang w:val="en-GB"/>
        </w:rPr>
        <w:t>Look at each other’s answers.</w:t>
      </w:r>
    </w:p>
    <w:p w14:paraId="709DC24F" w14:textId="77777777" w:rsidR="0081624D" w:rsidRPr="00BF2813" w:rsidRDefault="0081624D" w:rsidP="004361BF">
      <w:pPr>
        <w:pStyle w:val="ListParagraph"/>
        <w:numPr>
          <w:ilvl w:val="0"/>
          <w:numId w:val="7"/>
        </w:numPr>
        <w:rPr>
          <w:lang w:val="en-GB"/>
        </w:rPr>
      </w:pPr>
      <w:r w:rsidRPr="00BF2813">
        <w:rPr>
          <w:lang w:val="en-GB"/>
        </w:rPr>
        <w:t xml:space="preserve">Try to give each other advice on </w:t>
      </w:r>
      <w:r w:rsidR="00AB11F9" w:rsidRPr="00BF2813">
        <w:rPr>
          <w:lang w:val="en-GB"/>
        </w:rPr>
        <w:t xml:space="preserve">the red notes: </w:t>
      </w:r>
      <w:r w:rsidRPr="00BF2813">
        <w:rPr>
          <w:lang w:val="en-GB"/>
        </w:rPr>
        <w:t xml:space="preserve">how </w:t>
      </w:r>
      <w:r w:rsidR="00A7706B" w:rsidRPr="00BF2813">
        <w:rPr>
          <w:lang w:val="en-GB"/>
        </w:rPr>
        <w:t>could you</w:t>
      </w:r>
      <w:r w:rsidRPr="00BF2813">
        <w:rPr>
          <w:lang w:val="en-GB"/>
        </w:rPr>
        <w:t xml:space="preserve"> </w:t>
      </w:r>
      <w:r w:rsidR="001D1F26" w:rsidRPr="00BF2813">
        <w:rPr>
          <w:lang w:val="en-GB"/>
        </w:rPr>
        <w:t xml:space="preserve">find out the things that you don’t know yet, and who else could help. </w:t>
      </w:r>
    </w:p>
    <w:p w14:paraId="42AF1B15" w14:textId="77777777" w:rsidR="00E66DA4" w:rsidRPr="00BF2813" w:rsidRDefault="00E66DA4">
      <w:pPr>
        <w:rPr>
          <w:lang w:val="en-GB"/>
        </w:rPr>
      </w:pPr>
    </w:p>
    <w:tbl>
      <w:tblPr>
        <w:tblStyle w:val="TableGrid"/>
        <w:tblW w:w="0" w:type="auto"/>
        <w:tblBorders>
          <w:top w:val="single" w:sz="18" w:space="0" w:color="009644"/>
          <w:left w:val="single" w:sz="18" w:space="0" w:color="009644"/>
          <w:bottom w:val="single" w:sz="18" w:space="0" w:color="009644"/>
          <w:right w:val="single" w:sz="18" w:space="0" w:color="009644"/>
          <w:insideH w:val="none" w:sz="0" w:space="0" w:color="auto"/>
          <w:insideV w:val="none" w:sz="0" w:space="0" w:color="auto"/>
        </w:tblBorders>
        <w:tblLook w:val="04A0" w:firstRow="1" w:lastRow="0" w:firstColumn="1" w:lastColumn="0" w:noHBand="0" w:noVBand="1"/>
      </w:tblPr>
      <w:tblGrid>
        <w:gridCol w:w="8981"/>
      </w:tblGrid>
      <w:tr w:rsidR="00E91605" w:rsidRPr="00BF2813" w14:paraId="16E326E4" w14:textId="77777777" w:rsidTr="00D309D0">
        <w:tc>
          <w:tcPr>
            <w:tcW w:w="8981" w:type="dxa"/>
            <w:shd w:val="clear" w:color="auto" w:fill="009644"/>
          </w:tcPr>
          <w:p w14:paraId="52AECC5E" w14:textId="77777777" w:rsidR="00E91605" w:rsidRPr="00BF2813" w:rsidRDefault="00E91605">
            <w:pPr>
              <w:rPr>
                <w:b/>
                <w:color w:val="FFFFFF" w:themeColor="background1"/>
                <w:sz w:val="28"/>
                <w:lang w:val="en-GB"/>
              </w:rPr>
            </w:pPr>
            <w:r w:rsidRPr="00BF2813">
              <w:rPr>
                <w:b/>
                <w:color w:val="FFFFFF" w:themeColor="background1"/>
                <w:sz w:val="28"/>
                <w:lang w:val="en-GB"/>
              </w:rPr>
              <w:t>Possible answers to expect from participants</w:t>
            </w:r>
          </w:p>
        </w:tc>
      </w:tr>
      <w:tr w:rsidR="005C29B0" w:rsidRPr="00BF2813" w14:paraId="2E77396B" w14:textId="77777777" w:rsidTr="00D309D0">
        <w:tc>
          <w:tcPr>
            <w:tcW w:w="8981" w:type="dxa"/>
          </w:tcPr>
          <w:p w14:paraId="2357AC28" w14:textId="77777777" w:rsidR="00EC095A" w:rsidRPr="00BF2813" w:rsidRDefault="00EC095A">
            <w:pPr>
              <w:rPr>
                <w:lang w:val="en-GB"/>
              </w:rPr>
            </w:pPr>
          </w:p>
          <w:p w14:paraId="75743E43" w14:textId="77777777" w:rsidR="00AB11F9" w:rsidRPr="00BF2813" w:rsidRDefault="00AB11F9">
            <w:pPr>
              <w:rPr>
                <w:b/>
                <w:lang w:val="en-GB"/>
              </w:rPr>
            </w:pPr>
            <w:r w:rsidRPr="00BF2813">
              <w:rPr>
                <w:b/>
                <w:lang w:val="en-GB"/>
              </w:rPr>
              <w:t xml:space="preserve">Head – how we find out about </w:t>
            </w:r>
            <w:r w:rsidR="00A7706B" w:rsidRPr="00BF2813">
              <w:rPr>
                <w:b/>
                <w:lang w:val="en-GB"/>
              </w:rPr>
              <w:t xml:space="preserve">a </w:t>
            </w:r>
            <w:r w:rsidRPr="00BF2813">
              <w:rPr>
                <w:b/>
                <w:lang w:val="en-GB"/>
              </w:rPr>
              <w:t>child’s learning abilities or difficulties</w:t>
            </w:r>
          </w:p>
          <w:p w14:paraId="07859857" w14:textId="77777777" w:rsidR="001B2288" w:rsidRPr="00BF2813" w:rsidRDefault="00AB11F9" w:rsidP="004361BF">
            <w:pPr>
              <w:pStyle w:val="ListParagraph"/>
              <w:numPr>
                <w:ilvl w:val="0"/>
                <w:numId w:val="1"/>
              </w:numPr>
              <w:rPr>
                <w:lang w:val="en-GB"/>
              </w:rPr>
            </w:pPr>
            <w:r w:rsidRPr="00BF2813">
              <w:rPr>
                <w:lang w:val="en-GB"/>
              </w:rPr>
              <w:t>Observ</w:t>
            </w:r>
            <w:r w:rsidR="00A7706B" w:rsidRPr="00BF2813">
              <w:rPr>
                <w:lang w:val="en-GB"/>
              </w:rPr>
              <w:t>e</w:t>
            </w:r>
            <w:r w:rsidRPr="00BF2813">
              <w:rPr>
                <w:lang w:val="en-GB"/>
              </w:rPr>
              <w:t xml:space="preserve"> children in class, during sports and when they are playing</w:t>
            </w:r>
            <w:r w:rsidR="00C91787" w:rsidRPr="00BF2813">
              <w:rPr>
                <w:lang w:val="en-GB"/>
              </w:rPr>
              <w:t>, to see what activities they seem to find easy/e</w:t>
            </w:r>
            <w:r w:rsidR="00A7706B" w:rsidRPr="00BF2813">
              <w:rPr>
                <w:lang w:val="en-GB"/>
              </w:rPr>
              <w:t>njoyable or difficult/upsetting.</w:t>
            </w:r>
          </w:p>
          <w:p w14:paraId="2B31E8CB" w14:textId="77777777" w:rsidR="00AB11F9" w:rsidRPr="00BF2813" w:rsidRDefault="00AB11F9" w:rsidP="004361BF">
            <w:pPr>
              <w:pStyle w:val="ListParagraph"/>
              <w:numPr>
                <w:ilvl w:val="0"/>
                <w:numId w:val="1"/>
              </w:numPr>
              <w:rPr>
                <w:lang w:val="en-GB"/>
              </w:rPr>
            </w:pPr>
            <w:r w:rsidRPr="00BF2813">
              <w:rPr>
                <w:lang w:val="en-GB"/>
              </w:rPr>
              <w:t>Talk to children to find out what they find easy or hard in class</w:t>
            </w:r>
            <w:r w:rsidR="00C91787" w:rsidRPr="00BF2813">
              <w:rPr>
                <w:lang w:val="en-GB"/>
              </w:rPr>
              <w:t>, especially if you see them struggling or upset at any time</w:t>
            </w:r>
            <w:r w:rsidR="00A7706B" w:rsidRPr="00BF2813">
              <w:rPr>
                <w:lang w:val="en-GB"/>
              </w:rPr>
              <w:t>.</w:t>
            </w:r>
          </w:p>
          <w:p w14:paraId="34BC8D83" w14:textId="77777777" w:rsidR="00A7706B" w:rsidRPr="00BF2813" w:rsidRDefault="00AB11F9" w:rsidP="004361BF">
            <w:pPr>
              <w:pStyle w:val="ListParagraph"/>
              <w:numPr>
                <w:ilvl w:val="0"/>
                <w:numId w:val="1"/>
              </w:numPr>
              <w:rPr>
                <w:lang w:val="en-GB"/>
              </w:rPr>
            </w:pPr>
            <w:r w:rsidRPr="00BF2813">
              <w:rPr>
                <w:lang w:val="en-GB"/>
              </w:rPr>
              <w:t>Monitor their work</w:t>
            </w:r>
            <w:r w:rsidR="00A7706B" w:rsidRPr="00BF2813">
              <w:rPr>
                <w:lang w:val="en-GB"/>
              </w:rPr>
              <w:t xml:space="preserve"> </w:t>
            </w:r>
            <w:proofErr w:type="gramStart"/>
            <w:r w:rsidR="00A7706B" w:rsidRPr="00BF2813">
              <w:rPr>
                <w:lang w:val="en-GB"/>
              </w:rPr>
              <w:t>on a daily basis</w:t>
            </w:r>
            <w:proofErr w:type="gramEnd"/>
            <w:r w:rsidR="00A7706B" w:rsidRPr="00BF2813">
              <w:rPr>
                <w:lang w:val="en-GB"/>
              </w:rPr>
              <w:t>.</w:t>
            </w:r>
          </w:p>
          <w:p w14:paraId="408DA54B" w14:textId="77777777" w:rsidR="00AB11F9" w:rsidRPr="00BF2813" w:rsidRDefault="00A7706B" w:rsidP="004361BF">
            <w:pPr>
              <w:pStyle w:val="ListParagraph"/>
              <w:numPr>
                <w:ilvl w:val="0"/>
                <w:numId w:val="1"/>
              </w:numPr>
              <w:rPr>
                <w:lang w:val="en-GB"/>
              </w:rPr>
            </w:pPr>
            <w:r w:rsidRPr="00BF2813">
              <w:rPr>
                <w:lang w:val="en-GB"/>
              </w:rPr>
              <w:t>S</w:t>
            </w:r>
            <w:r w:rsidR="00AB11F9" w:rsidRPr="00BF2813">
              <w:rPr>
                <w:lang w:val="en-GB"/>
              </w:rPr>
              <w:t xml:space="preserve">et </w:t>
            </w:r>
            <w:r w:rsidRPr="00BF2813">
              <w:rPr>
                <w:lang w:val="en-GB"/>
              </w:rPr>
              <w:t xml:space="preserve">occasional </w:t>
            </w:r>
            <w:r w:rsidR="00AB11F9" w:rsidRPr="00BF2813">
              <w:rPr>
                <w:lang w:val="en-GB"/>
              </w:rPr>
              <w:t>tests</w:t>
            </w:r>
            <w:r w:rsidR="00C91787" w:rsidRPr="00BF2813">
              <w:rPr>
                <w:lang w:val="en-GB"/>
              </w:rPr>
              <w:t xml:space="preserve"> or exercises</w:t>
            </w:r>
            <w:r w:rsidRPr="00BF2813">
              <w:rPr>
                <w:lang w:val="en-GB"/>
              </w:rPr>
              <w:t>.</w:t>
            </w:r>
          </w:p>
          <w:p w14:paraId="150B0BC2" w14:textId="77777777" w:rsidR="00AB11F9" w:rsidRPr="00BF2813" w:rsidRDefault="00AB11F9" w:rsidP="004361BF">
            <w:pPr>
              <w:pStyle w:val="ListParagraph"/>
              <w:numPr>
                <w:ilvl w:val="0"/>
                <w:numId w:val="1"/>
              </w:numPr>
              <w:rPr>
                <w:lang w:val="en-GB"/>
              </w:rPr>
            </w:pPr>
            <w:r w:rsidRPr="00BF2813">
              <w:rPr>
                <w:lang w:val="en-GB"/>
              </w:rPr>
              <w:t>Talk with parents and other teacher</w:t>
            </w:r>
            <w:r w:rsidR="00A7706B" w:rsidRPr="00BF2813">
              <w:rPr>
                <w:lang w:val="en-GB"/>
              </w:rPr>
              <w:t>s</w:t>
            </w:r>
            <w:r w:rsidRPr="00BF2813">
              <w:rPr>
                <w:lang w:val="en-GB"/>
              </w:rPr>
              <w:t xml:space="preserve"> who know the child</w:t>
            </w:r>
            <w:r w:rsidR="00A7706B" w:rsidRPr="00BF2813">
              <w:rPr>
                <w:lang w:val="en-GB"/>
              </w:rPr>
              <w:t>.</w:t>
            </w:r>
          </w:p>
          <w:p w14:paraId="63CEDF53" w14:textId="77777777" w:rsidR="002551FD" w:rsidRPr="00BF2813" w:rsidRDefault="002551FD" w:rsidP="004361BF">
            <w:pPr>
              <w:pStyle w:val="ListParagraph"/>
              <w:numPr>
                <w:ilvl w:val="0"/>
                <w:numId w:val="1"/>
              </w:numPr>
              <w:rPr>
                <w:lang w:val="en-GB"/>
              </w:rPr>
            </w:pPr>
            <w:r w:rsidRPr="00BF2813">
              <w:rPr>
                <w:lang w:val="en-GB"/>
              </w:rPr>
              <w:t>Ask someone with more experience than me to observe or assess the child</w:t>
            </w:r>
            <w:r w:rsidR="00A7706B" w:rsidRPr="00BF2813">
              <w:rPr>
                <w:lang w:val="en-GB"/>
              </w:rPr>
              <w:t xml:space="preserve"> (e.g. a teacher in my school who has a lot of experience of children with additional learning needs, someone from a clinic or community-based rehabilitation service, or an itinerant specialist teacher)</w:t>
            </w:r>
            <w:r w:rsidRPr="00BF2813">
              <w:rPr>
                <w:lang w:val="en-GB"/>
              </w:rPr>
              <w:t>.</w:t>
            </w:r>
          </w:p>
          <w:p w14:paraId="125A68CB" w14:textId="77777777" w:rsidR="00AB11F9" w:rsidRPr="00BF2813" w:rsidRDefault="00AB11F9" w:rsidP="00AB11F9">
            <w:pPr>
              <w:rPr>
                <w:lang w:val="en-GB"/>
              </w:rPr>
            </w:pPr>
          </w:p>
          <w:p w14:paraId="3172EDF7" w14:textId="77777777" w:rsidR="00AB11F9" w:rsidRPr="00BF2813" w:rsidRDefault="00AB11F9" w:rsidP="00AB11F9">
            <w:pPr>
              <w:rPr>
                <w:b/>
                <w:lang w:val="en-GB"/>
              </w:rPr>
            </w:pPr>
            <w:r w:rsidRPr="00BF2813">
              <w:rPr>
                <w:b/>
                <w:lang w:val="en-GB"/>
              </w:rPr>
              <w:t>Heart/body – how we find out about the child’s family and home life</w:t>
            </w:r>
          </w:p>
          <w:p w14:paraId="211FFBBE" w14:textId="77777777" w:rsidR="00AB11F9" w:rsidRPr="00BF2813" w:rsidRDefault="00AB11F9" w:rsidP="004361BF">
            <w:pPr>
              <w:pStyle w:val="ListParagraph"/>
              <w:numPr>
                <w:ilvl w:val="0"/>
                <w:numId w:val="8"/>
              </w:numPr>
              <w:rPr>
                <w:lang w:val="en-GB"/>
              </w:rPr>
            </w:pPr>
            <w:r w:rsidRPr="00BF2813">
              <w:rPr>
                <w:lang w:val="en-GB"/>
              </w:rPr>
              <w:t>Talk to the child</w:t>
            </w:r>
            <w:r w:rsidR="00A7706B" w:rsidRPr="00BF2813">
              <w:rPr>
                <w:lang w:val="en-GB"/>
              </w:rPr>
              <w:t>.</w:t>
            </w:r>
          </w:p>
          <w:p w14:paraId="630967C9" w14:textId="77777777" w:rsidR="00AB11F9" w:rsidRPr="00BF2813" w:rsidRDefault="00AB11F9" w:rsidP="004361BF">
            <w:pPr>
              <w:pStyle w:val="ListParagraph"/>
              <w:numPr>
                <w:ilvl w:val="0"/>
                <w:numId w:val="8"/>
              </w:numPr>
              <w:rPr>
                <w:lang w:val="en-GB"/>
              </w:rPr>
            </w:pPr>
            <w:r w:rsidRPr="00BF2813">
              <w:rPr>
                <w:lang w:val="en-GB"/>
              </w:rPr>
              <w:t>Plan activities that give children a chance to share what they do outside school (e.g. ‘show-and-tell’, writing stories</w:t>
            </w:r>
            <w:r w:rsidR="00A7706B" w:rsidRPr="00BF2813">
              <w:rPr>
                <w:lang w:val="en-GB"/>
              </w:rPr>
              <w:t>, drawing pictures).</w:t>
            </w:r>
          </w:p>
          <w:p w14:paraId="7ADF79F6" w14:textId="77777777" w:rsidR="00AB11F9" w:rsidRPr="00BF2813" w:rsidRDefault="00AB11F9" w:rsidP="004361BF">
            <w:pPr>
              <w:pStyle w:val="ListParagraph"/>
              <w:numPr>
                <w:ilvl w:val="0"/>
                <w:numId w:val="8"/>
              </w:numPr>
              <w:rPr>
                <w:lang w:val="en-GB"/>
              </w:rPr>
            </w:pPr>
            <w:r w:rsidRPr="00BF2813">
              <w:rPr>
                <w:lang w:val="en-GB"/>
              </w:rPr>
              <w:t>Talk with parents – formally during scheduled meetings, and informally in the community</w:t>
            </w:r>
            <w:r w:rsidR="00A7706B" w:rsidRPr="00BF2813">
              <w:rPr>
                <w:lang w:val="en-GB"/>
              </w:rPr>
              <w:t>.</w:t>
            </w:r>
          </w:p>
          <w:p w14:paraId="6A56BA71" w14:textId="77777777" w:rsidR="00B21547" w:rsidRPr="00BF2813" w:rsidRDefault="00B21547" w:rsidP="004361BF">
            <w:pPr>
              <w:pStyle w:val="ListParagraph"/>
              <w:numPr>
                <w:ilvl w:val="0"/>
                <w:numId w:val="8"/>
              </w:numPr>
              <w:rPr>
                <w:lang w:val="en-GB"/>
              </w:rPr>
            </w:pPr>
            <w:r w:rsidRPr="00BF2813">
              <w:rPr>
                <w:lang w:val="en-GB"/>
              </w:rPr>
              <w:t>Talk with other teachers who know the child</w:t>
            </w:r>
            <w:r w:rsidR="00C35C81" w:rsidRPr="00BF2813">
              <w:rPr>
                <w:lang w:val="en-GB"/>
              </w:rPr>
              <w:t>.</w:t>
            </w:r>
          </w:p>
          <w:p w14:paraId="1C3B666E" w14:textId="77777777" w:rsidR="00AB11F9" w:rsidRPr="00BF2813" w:rsidRDefault="00AB11F9" w:rsidP="00AB11F9">
            <w:pPr>
              <w:rPr>
                <w:lang w:val="en-GB"/>
              </w:rPr>
            </w:pPr>
          </w:p>
          <w:p w14:paraId="2DD55A96" w14:textId="77777777" w:rsidR="00B21547" w:rsidRPr="00BF2813" w:rsidRDefault="00B21547" w:rsidP="00AB11F9">
            <w:pPr>
              <w:rPr>
                <w:b/>
                <w:lang w:val="en-GB"/>
              </w:rPr>
            </w:pPr>
            <w:r w:rsidRPr="00BF2813">
              <w:rPr>
                <w:b/>
                <w:lang w:val="en-GB"/>
              </w:rPr>
              <w:t>Hands and feet – how we find out about the child’s interests and dislikes</w:t>
            </w:r>
          </w:p>
          <w:p w14:paraId="6D00F10D" w14:textId="77777777" w:rsidR="00B21547" w:rsidRPr="00BF2813" w:rsidRDefault="00B21547" w:rsidP="004361BF">
            <w:pPr>
              <w:pStyle w:val="ListParagraph"/>
              <w:numPr>
                <w:ilvl w:val="0"/>
                <w:numId w:val="9"/>
              </w:numPr>
              <w:rPr>
                <w:lang w:val="en-GB"/>
              </w:rPr>
            </w:pPr>
            <w:r w:rsidRPr="00BF2813">
              <w:rPr>
                <w:lang w:val="en-GB"/>
              </w:rPr>
              <w:t>Observe the child during different activities</w:t>
            </w:r>
            <w:r w:rsidR="00A7706B" w:rsidRPr="00BF2813">
              <w:rPr>
                <w:lang w:val="en-GB"/>
              </w:rPr>
              <w:t>.</w:t>
            </w:r>
          </w:p>
          <w:p w14:paraId="582C6147" w14:textId="77777777" w:rsidR="00B21547" w:rsidRPr="00BF2813" w:rsidRDefault="00B21547" w:rsidP="004361BF">
            <w:pPr>
              <w:pStyle w:val="ListParagraph"/>
              <w:numPr>
                <w:ilvl w:val="0"/>
                <w:numId w:val="9"/>
              </w:numPr>
              <w:rPr>
                <w:lang w:val="en-GB"/>
              </w:rPr>
            </w:pPr>
            <w:r w:rsidRPr="00BF2813">
              <w:rPr>
                <w:lang w:val="en-GB"/>
              </w:rPr>
              <w:t>Talk to the child, especially if you see them happy or sad, to find out what has made them feel happy or sad</w:t>
            </w:r>
            <w:r w:rsidR="007A6CCC" w:rsidRPr="00BF2813">
              <w:rPr>
                <w:lang w:val="en-GB"/>
              </w:rPr>
              <w:t>.</w:t>
            </w:r>
          </w:p>
          <w:p w14:paraId="399CCDD0" w14:textId="77777777" w:rsidR="00B21547" w:rsidRPr="00BF2813" w:rsidRDefault="00B21547" w:rsidP="004361BF">
            <w:pPr>
              <w:pStyle w:val="ListParagraph"/>
              <w:numPr>
                <w:ilvl w:val="0"/>
                <w:numId w:val="9"/>
              </w:numPr>
              <w:rPr>
                <w:lang w:val="en-GB"/>
              </w:rPr>
            </w:pPr>
            <w:r w:rsidRPr="00BF2813">
              <w:rPr>
                <w:lang w:val="en-GB"/>
              </w:rPr>
              <w:t>Ask children to do written, drawn or performance projects on topics they choose for themselves</w:t>
            </w:r>
            <w:r w:rsidR="007A6CCC" w:rsidRPr="00BF2813">
              <w:rPr>
                <w:lang w:val="en-GB"/>
              </w:rPr>
              <w:t>.</w:t>
            </w:r>
          </w:p>
          <w:p w14:paraId="4F90896A" w14:textId="77777777" w:rsidR="00B21547" w:rsidRPr="00BF2813" w:rsidRDefault="00B21547" w:rsidP="004361BF">
            <w:pPr>
              <w:pStyle w:val="ListParagraph"/>
              <w:numPr>
                <w:ilvl w:val="0"/>
                <w:numId w:val="9"/>
              </w:numPr>
              <w:rPr>
                <w:lang w:val="en-GB"/>
              </w:rPr>
            </w:pPr>
            <w:r w:rsidRPr="00BF2813">
              <w:rPr>
                <w:lang w:val="en-GB"/>
              </w:rPr>
              <w:t>Plan activities that help you find out about children but which act as educational activities too (e.g. get children to design a survey about interests and dislikes, ask them to collect the answers from each other and analyse the results. They could create charts or work out percentages to help learn maths.)</w:t>
            </w:r>
          </w:p>
          <w:p w14:paraId="76F49413" w14:textId="77777777" w:rsidR="00B21547" w:rsidRPr="00BF2813" w:rsidRDefault="00B21547" w:rsidP="004361BF">
            <w:pPr>
              <w:pStyle w:val="ListParagraph"/>
              <w:numPr>
                <w:ilvl w:val="0"/>
                <w:numId w:val="9"/>
              </w:numPr>
              <w:rPr>
                <w:lang w:val="en-GB"/>
              </w:rPr>
            </w:pPr>
            <w:r w:rsidRPr="00BF2813">
              <w:rPr>
                <w:lang w:val="en-GB"/>
              </w:rPr>
              <w:t xml:space="preserve">Play debate games, such as ‘agree-disagree’. Read out statements and get children to stand on a line depending whether they agree, disagree or are not sure, and ask them to </w:t>
            </w:r>
            <w:r w:rsidR="00023E85" w:rsidRPr="00BF2813">
              <w:rPr>
                <w:lang w:val="en-GB"/>
              </w:rPr>
              <w:t>justify their answers to each other</w:t>
            </w:r>
            <w:r w:rsidRPr="00BF2813">
              <w:rPr>
                <w:lang w:val="en-GB"/>
              </w:rPr>
              <w:t xml:space="preserve">. You could read out statements such as “football is the best game in the world” </w:t>
            </w:r>
            <w:r w:rsidR="00023E85" w:rsidRPr="00BF2813">
              <w:rPr>
                <w:lang w:val="en-GB"/>
              </w:rPr>
              <w:t xml:space="preserve">or “maths is very boring” </w:t>
            </w:r>
            <w:r w:rsidRPr="00BF2813">
              <w:rPr>
                <w:lang w:val="en-GB"/>
              </w:rPr>
              <w:t xml:space="preserve">and see </w:t>
            </w:r>
            <w:r w:rsidR="00023E85" w:rsidRPr="00BF2813">
              <w:rPr>
                <w:lang w:val="en-GB"/>
              </w:rPr>
              <w:t>who</w:t>
            </w:r>
            <w:r w:rsidRPr="00BF2813">
              <w:rPr>
                <w:lang w:val="en-GB"/>
              </w:rPr>
              <w:t xml:space="preserve"> agree</w:t>
            </w:r>
            <w:r w:rsidR="00023E85" w:rsidRPr="00BF2813">
              <w:rPr>
                <w:lang w:val="en-GB"/>
              </w:rPr>
              <w:t>s</w:t>
            </w:r>
            <w:r w:rsidRPr="00BF2813">
              <w:rPr>
                <w:lang w:val="en-GB"/>
              </w:rPr>
              <w:t xml:space="preserve"> or disagrees and why.</w:t>
            </w:r>
          </w:p>
          <w:p w14:paraId="1FE1A4AD" w14:textId="77777777" w:rsidR="00B21547" w:rsidRPr="00BF2813" w:rsidRDefault="00B21547" w:rsidP="00AB11F9">
            <w:pPr>
              <w:rPr>
                <w:lang w:val="en-GB"/>
              </w:rPr>
            </w:pPr>
          </w:p>
        </w:tc>
      </w:tr>
    </w:tbl>
    <w:p w14:paraId="46AF099B" w14:textId="0910B02A" w:rsidR="007A6CCC" w:rsidRPr="00BF2813" w:rsidRDefault="00442B6B" w:rsidP="007A6CCC">
      <w:pPr>
        <w:rPr>
          <w:rFonts w:eastAsiaTheme="majorEastAsia" w:cstheme="majorBidi"/>
          <w:sz w:val="32"/>
          <w:szCs w:val="26"/>
          <w:lang w:val="en-GB"/>
        </w:rPr>
      </w:pPr>
      <w:r w:rsidRPr="00BF2813">
        <w:rPr>
          <w:noProof/>
          <w:color w:val="FFFFFF" w:themeColor="background1"/>
          <w:sz w:val="72"/>
          <w:shd w:val="clear" w:color="auto" w:fill="7030A0"/>
          <w:lang w:val="en-GB"/>
        </w:rPr>
        <w:lastRenderedPageBreak/>
        <mc:AlternateContent>
          <mc:Choice Requires="wps">
            <w:drawing>
              <wp:anchor distT="91440" distB="91440" distL="137160" distR="137160" simplePos="0" relativeHeight="251658240" behindDoc="0" locked="0" layoutInCell="0" allowOverlap="1" wp14:anchorId="2EE64B9C" wp14:editId="722BF5C8">
                <wp:simplePos x="0" y="0"/>
                <wp:positionH relativeFrom="margin">
                  <wp:posOffset>2299335</wp:posOffset>
                </wp:positionH>
                <wp:positionV relativeFrom="margin">
                  <wp:posOffset>-478155</wp:posOffset>
                </wp:positionV>
                <wp:extent cx="1104900" cy="5669915"/>
                <wp:effectExtent l="22542" t="15558" r="22543" b="22542"/>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04900" cy="5669915"/>
                        </a:xfrm>
                        <a:prstGeom prst="roundRect">
                          <a:avLst>
                            <a:gd name="adj" fmla="val 13032"/>
                          </a:avLst>
                        </a:prstGeom>
                        <a:noFill/>
                        <a:ln w="28575">
                          <a:solidFill>
                            <a:srgbClr val="7030A0"/>
                          </a:solidFill>
                        </a:ln>
                        <a:extLst/>
                      </wps:spPr>
                      <wps:txbx>
                        <w:txbxContent>
                          <w:p w14:paraId="0217B906" w14:textId="77777777" w:rsidR="00581C72" w:rsidRPr="00472D01" w:rsidRDefault="00581C72" w:rsidP="00581C72">
                            <w:pPr>
                              <w:rPr>
                                <w:b/>
                                <w:color w:val="7030A0"/>
                                <w:sz w:val="28"/>
                              </w:rPr>
                            </w:pPr>
                            <w:r w:rsidRPr="00472D01">
                              <w:rPr>
                                <w:b/>
                                <w:color w:val="7030A0"/>
                                <w:sz w:val="28"/>
                              </w:rPr>
                              <w:t>Main purpose of this activity</w:t>
                            </w:r>
                          </w:p>
                          <w:p w14:paraId="6321D5C6" w14:textId="77777777" w:rsidR="00581C72" w:rsidRDefault="00581C72" w:rsidP="00581C72"/>
                          <w:p w14:paraId="046B3966" w14:textId="2112CA39" w:rsidR="00581C72" w:rsidRDefault="00581C72" w:rsidP="00581C72">
                            <w:pPr>
                              <w:ind w:left="567"/>
                            </w:pPr>
                            <w:r>
                              <w:t>T</w:t>
                            </w:r>
                            <w:r w:rsidRPr="00581C72">
                              <w:t>o highlight to teachers the importance of collaborating with a range of people when identifying and addressing children’s learning needs.</w:t>
                            </w:r>
                          </w:p>
                          <w:p w14:paraId="2085C072" w14:textId="77777777" w:rsidR="00581C72" w:rsidRPr="00C6671E" w:rsidRDefault="00581C72" w:rsidP="00581C72">
                            <w:pPr>
                              <w:ind w:left="567"/>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EE64B9C" id="_x0000_s1028" style="position:absolute;margin-left:181.05pt;margin-top:-37.65pt;width:87pt;height:446.45pt;rotation:90;z-index:25165824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" o:allowincell="f" filled="f" strokecolor="#7030a0" strokeweight="2.25pt">
                <v:textbox>
                  <w:txbxContent>
                    <w:p w14:paraId="0217B906" w14:textId="77777777" w:rsidR="00581C72" w:rsidRPr="00472D01" w:rsidRDefault="00581C72" w:rsidP="00581C72">
                      <w:pPr>
                        <w:rPr>
                          <w:b/>
                          <w:color w:val="7030A0"/>
                          <w:sz w:val="28"/>
                        </w:rPr>
                      </w:pPr>
                      <w:r w:rsidRPr="00472D01">
                        <w:rPr>
                          <w:b/>
                          <w:color w:val="7030A0"/>
                          <w:sz w:val="28"/>
                        </w:rPr>
                        <w:t>Main purpose of this activity</w:t>
                      </w:r>
                    </w:p>
                    <w:p w14:paraId="6321D5C6" w14:textId="77777777" w:rsidR="00581C72" w:rsidRDefault="00581C72" w:rsidP="00581C72"/>
                    <w:p w14:paraId="046B3966" w14:textId="2112CA39" w:rsidR="00581C72" w:rsidRDefault="00581C72" w:rsidP="00581C72">
                      <w:pPr>
                        <w:ind w:left="567"/>
                      </w:pPr>
                      <w:r>
                        <w:t>T</w:t>
                      </w:r>
                      <w:r w:rsidRPr="00581C72">
                        <w:t>o highlight to teachers the importance of collaborating with a range of people when identifying and addressing children’s learning needs.</w:t>
                      </w:r>
                    </w:p>
                    <w:p w14:paraId="2085C072" w14:textId="77777777" w:rsidR="00581C72" w:rsidRPr="00C6671E" w:rsidRDefault="00581C72" w:rsidP="00581C72">
                      <w:pPr>
                        <w:ind w:left="567"/>
                      </w:pPr>
                    </w:p>
                  </w:txbxContent>
                </v:textbox>
                <w10:wrap type="topAndBottom" anchorx="margin" anchory="margin"/>
              </v:roundrect>
            </w:pict>
          </mc:Fallback>
        </mc:AlternateContent>
      </w:r>
    </w:p>
    <w:p w14:paraId="44106702" w14:textId="093D2066" w:rsidR="006D18F6" w:rsidRPr="00BF2813" w:rsidRDefault="00B75BFA" w:rsidP="0049271A">
      <w:pPr>
        <w:pStyle w:val="Heading2"/>
        <w:rPr>
          <w:color w:val="7030A0"/>
          <w:lang w:val="en-GB"/>
        </w:rPr>
      </w:pPr>
      <w:r w:rsidRPr="00BF2813">
        <w:rPr>
          <w:color w:val="FFFFFF" w:themeColor="background1"/>
          <w:sz w:val="72"/>
          <w:shd w:val="clear" w:color="auto" w:fill="7030A0"/>
          <w:lang w:val="en-GB"/>
        </w:rPr>
        <w:t xml:space="preserve"> </w:t>
      </w:r>
      <w:proofErr w:type="gramStart"/>
      <w:r w:rsidR="0049271A" w:rsidRPr="00BF2813">
        <w:rPr>
          <w:color w:val="FFFFFF" w:themeColor="background1"/>
          <w:sz w:val="72"/>
          <w:shd w:val="clear" w:color="auto" w:fill="7030A0"/>
          <w:lang w:val="en-GB"/>
        </w:rPr>
        <w:t>B</w:t>
      </w:r>
      <w:r w:rsidRPr="00BF2813">
        <w:rPr>
          <w:color w:val="FFFFFF" w:themeColor="background1"/>
          <w:sz w:val="72"/>
          <w:shd w:val="clear" w:color="auto" w:fill="7030A0"/>
          <w:lang w:val="en-GB"/>
        </w:rPr>
        <w:t xml:space="preserve"> </w:t>
      </w:r>
      <w:r w:rsidR="0049271A" w:rsidRPr="00BF2813">
        <w:rPr>
          <w:color w:val="7030A0"/>
          <w:lang w:val="en-GB"/>
        </w:rPr>
        <w:t xml:space="preserve"> </w:t>
      </w:r>
      <w:r w:rsidR="006D18F6" w:rsidRPr="00BF2813">
        <w:rPr>
          <w:color w:val="7030A0"/>
          <w:lang w:val="en-GB"/>
        </w:rPr>
        <w:t>Important</w:t>
      </w:r>
      <w:proofErr w:type="gramEnd"/>
      <w:r w:rsidR="006D18F6" w:rsidRPr="00BF2813">
        <w:rPr>
          <w:color w:val="7030A0"/>
          <w:lang w:val="en-GB"/>
        </w:rPr>
        <w:t xml:space="preserve"> theoretical issues to discuss</w:t>
      </w:r>
    </w:p>
    <w:p w14:paraId="444CA08D" w14:textId="77777777" w:rsidR="0049271A" w:rsidRPr="00BF2813" w:rsidRDefault="0049271A" w:rsidP="0049271A">
      <w:pPr>
        <w:rPr>
          <w:lang w:val="en-GB"/>
        </w:rPr>
      </w:pPr>
    </w:p>
    <w:p w14:paraId="4AB81F7B" w14:textId="77777777" w:rsidR="0049271A" w:rsidRPr="00BF2813" w:rsidRDefault="0049271A" w:rsidP="0049271A">
      <w:pPr>
        <w:pStyle w:val="Heading3"/>
        <w:rPr>
          <w:color w:val="7030A0"/>
          <w:lang w:val="en-GB"/>
        </w:rPr>
      </w:pPr>
      <w:r w:rsidRPr="00BF2813">
        <w:rPr>
          <w:color w:val="7030A0"/>
          <w:lang w:val="en-GB"/>
        </w:rPr>
        <w:t xml:space="preserve">Activity </w:t>
      </w:r>
      <w:r w:rsidR="00D309D0" w:rsidRPr="00BF2813">
        <w:rPr>
          <w:color w:val="7030A0"/>
          <w:lang w:val="en-GB"/>
        </w:rPr>
        <w:t>6</w:t>
      </w:r>
      <w:r w:rsidR="0023287B" w:rsidRPr="00BF2813">
        <w:rPr>
          <w:color w:val="7030A0"/>
          <w:lang w:val="en-GB"/>
        </w:rPr>
        <w:t>.2</w:t>
      </w:r>
      <w:r w:rsidRPr="00BF2813">
        <w:rPr>
          <w:color w:val="7030A0"/>
          <w:lang w:val="en-GB"/>
        </w:rPr>
        <w:t xml:space="preserve"> – </w:t>
      </w:r>
      <w:r w:rsidR="00DA4528" w:rsidRPr="00BF2813">
        <w:rPr>
          <w:color w:val="7030A0"/>
          <w:lang w:val="en-GB"/>
        </w:rPr>
        <w:t>Collaboration</w:t>
      </w:r>
      <w:r w:rsidR="004B5EFF" w:rsidRPr="00BF2813">
        <w:rPr>
          <w:color w:val="7030A0"/>
          <w:lang w:val="en-GB"/>
        </w:rPr>
        <w:t xml:space="preserve"> </w:t>
      </w:r>
      <w:r w:rsidR="007A6CCC" w:rsidRPr="00BF2813">
        <w:rPr>
          <w:color w:val="7030A0"/>
          <w:lang w:val="en-GB"/>
        </w:rPr>
        <w:t>and networking</w:t>
      </w:r>
    </w:p>
    <w:p w14:paraId="392A77CB" w14:textId="77777777" w:rsidR="00581C72" w:rsidRPr="00BF2813" w:rsidRDefault="00581C72" w:rsidP="00581C72">
      <w:pPr>
        <w:rPr>
          <w:b/>
          <w:color w:val="7030A0"/>
          <w:lang w:val="en-GB"/>
        </w:rPr>
      </w:pPr>
    </w:p>
    <w:p w14:paraId="2C481902" w14:textId="486F04BF" w:rsidR="00581C72" w:rsidRPr="00BF2813" w:rsidRDefault="00581C72" w:rsidP="00581C72">
      <w:pPr>
        <w:rPr>
          <w:b/>
          <w:color w:val="7030A0"/>
          <w:lang w:val="en-GB"/>
        </w:rPr>
      </w:pPr>
      <w:r w:rsidRPr="00BF2813">
        <w:rPr>
          <w:b/>
          <w:color w:val="7030A0"/>
          <w:lang w:val="en-GB"/>
        </w:rPr>
        <w:sym w:font="Wingdings" w:char="F0B9"/>
      </w:r>
      <w:r w:rsidRPr="00BF2813">
        <w:rPr>
          <w:b/>
          <w:color w:val="7030A0"/>
          <w:lang w:val="en-GB"/>
        </w:rPr>
        <w:t xml:space="preserve"> 60 minutes</w:t>
      </w:r>
    </w:p>
    <w:p w14:paraId="0C8E03F7" w14:textId="77777777" w:rsidR="00300997" w:rsidRPr="00BF2813" w:rsidRDefault="00300997" w:rsidP="0049271A">
      <w:pPr>
        <w:rPr>
          <w:lang w:val="en-GB"/>
        </w:rPr>
      </w:pPr>
    </w:p>
    <w:p w14:paraId="3F3ADFF7" w14:textId="77777777" w:rsidR="007A6CCC" w:rsidRPr="00BF2813" w:rsidRDefault="007A6CCC" w:rsidP="0049271A">
      <w:pPr>
        <w:rPr>
          <w:lang w:val="en-GB"/>
        </w:rPr>
      </w:pPr>
      <w:r w:rsidRPr="00BF2813">
        <w:rPr>
          <w:lang w:val="en-GB"/>
        </w:rPr>
        <w:t>Present the following:</w:t>
      </w:r>
    </w:p>
    <w:p w14:paraId="50AEDA46" w14:textId="77777777" w:rsidR="007A6CCC" w:rsidRPr="00BF2813" w:rsidRDefault="007A6CCC" w:rsidP="0049271A">
      <w:pPr>
        <w:rPr>
          <w:lang w:val="en-GB"/>
        </w:rPr>
      </w:pPr>
    </w:p>
    <w:p w14:paraId="5EF89D93" w14:textId="77777777" w:rsidR="00D309D0" w:rsidRPr="00BF2813" w:rsidRDefault="007A6CCC" w:rsidP="007A6CCC">
      <w:pPr>
        <w:ind w:left="567"/>
        <w:rPr>
          <w:rFonts w:ascii="Arial Narrow" w:hAnsi="Arial Narrow"/>
          <w:sz w:val="26"/>
          <w:szCs w:val="26"/>
          <w:lang w:val="en-GB"/>
        </w:rPr>
      </w:pPr>
      <w:r w:rsidRPr="00BF2813">
        <w:rPr>
          <w:rFonts w:ascii="Arial Narrow" w:hAnsi="Arial Narrow"/>
          <w:sz w:val="26"/>
          <w:szCs w:val="26"/>
          <w:lang w:val="en-GB"/>
        </w:rPr>
        <w:t xml:space="preserve">One of the most important messages we need to remember when we are trying to make education more inclusive, is that we cannot do this on our own. Inclusive education is a concept that is built on collaboration. </w:t>
      </w:r>
    </w:p>
    <w:p w14:paraId="02C1EAB2" w14:textId="77777777" w:rsidR="00D309D0" w:rsidRPr="00BF2813" w:rsidRDefault="00D309D0" w:rsidP="007A6CCC">
      <w:pPr>
        <w:ind w:left="567"/>
        <w:rPr>
          <w:rFonts w:ascii="Arial Narrow" w:hAnsi="Arial Narrow"/>
          <w:sz w:val="26"/>
          <w:szCs w:val="26"/>
          <w:lang w:val="en-GB"/>
        </w:rPr>
      </w:pPr>
    </w:p>
    <w:p w14:paraId="64555D6B" w14:textId="77777777" w:rsidR="00D309D0" w:rsidRPr="00BF2813" w:rsidRDefault="00D309D0" w:rsidP="00D309D0">
      <w:pPr>
        <w:ind w:left="567"/>
        <w:rPr>
          <w:rFonts w:ascii="Arial Narrow" w:hAnsi="Arial Narrow"/>
          <w:sz w:val="26"/>
          <w:szCs w:val="26"/>
          <w:lang w:val="en-GB"/>
        </w:rPr>
      </w:pPr>
      <w:r w:rsidRPr="00BF2813">
        <w:rPr>
          <w:rFonts w:ascii="Arial Narrow" w:hAnsi="Arial Narrow"/>
          <w:sz w:val="26"/>
          <w:szCs w:val="26"/>
          <w:lang w:val="en-GB"/>
        </w:rPr>
        <w:t xml:space="preserve">We saw the importance of collaboration in Programme 2 when we discussed the twin-track approach of making </w:t>
      </w:r>
      <w:r w:rsidR="00F50C5C" w:rsidRPr="00BF2813">
        <w:rPr>
          <w:rFonts w:ascii="Arial Narrow" w:hAnsi="Arial Narrow"/>
          <w:sz w:val="26"/>
          <w:szCs w:val="26"/>
          <w:lang w:val="en-GB"/>
        </w:rPr>
        <w:t xml:space="preserve">both </w:t>
      </w:r>
      <w:r w:rsidRPr="00BF2813">
        <w:rPr>
          <w:rFonts w:ascii="Arial Narrow" w:hAnsi="Arial Narrow"/>
          <w:sz w:val="26"/>
          <w:szCs w:val="26"/>
          <w:lang w:val="en-GB"/>
        </w:rPr>
        <w:t>system level changes that help all learners and supporting individual learners’ needs. On our own we cannot always create and deliver solutions on both tracks – we need other people to help us.</w:t>
      </w:r>
    </w:p>
    <w:p w14:paraId="39EDB8E7" w14:textId="77777777" w:rsidR="00D309D0" w:rsidRPr="00BF2813" w:rsidRDefault="00D309D0" w:rsidP="00D309D0">
      <w:pPr>
        <w:ind w:left="567"/>
        <w:rPr>
          <w:rFonts w:ascii="Arial Narrow" w:hAnsi="Arial Narrow"/>
          <w:sz w:val="26"/>
          <w:szCs w:val="26"/>
          <w:lang w:val="en-GB"/>
        </w:rPr>
      </w:pPr>
    </w:p>
    <w:p w14:paraId="6FDB3707" w14:textId="77777777" w:rsidR="00D309D0" w:rsidRPr="00BF2813" w:rsidRDefault="00D309D0" w:rsidP="00D309D0">
      <w:pPr>
        <w:ind w:left="567"/>
        <w:rPr>
          <w:rFonts w:ascii="Arial Narrow" w:hAnsi="Arial Narrow"/>
          <w:sz w:val="26"/>
          <w:szCs w:val="26"/>
          <w:lang w:val="en-GB"/>
        </w:rPr>
      </w:pPr>
      <w:r w:rsidRPr="00BF2813">
        <w:rPr>
          <w:rFonts w:ascii="Arial Narrow" w:hAnsi="Arial Narrow"/>
          <w:sz w:val="26"/>
          <w:szCs w:val="26"/>
          <w:lang w:val="en-GB"/>
        </w:rPr>
        <w:t xml:space="preserve">Understanding learners is vital if we are going to take appropriate steps to </w:t>
      </w:r>
      <w:r w:rsidR="00F50C5C" w:rsidRPr="00BF2813">
        <w:rPr>
          <w:rFonts w:ascii="Arial Narrow" w:hAnsi="Arial Narrow"/>
          <w:sz w:val="26"/>
          <w:szCs w:val="26"/>
          <w:lang w:val="en-GB"/>
        </w:rPr>
        <w:t>address their individual needs. Also, the more we understand about individual learners, the more ideas we get for appropriate wider, system-level changes.</w:t>
      </w:r>
    </w:p>
    <w:p w14:paraId="47DB01D3" w14:textId="77777777" w:rsidR="00D309D0" w:rsidRPr="00BF2813" w:rsidRDefault="00D309D0" w:rsidP="007A6CCC">
      <w:pPr>
        <w:ind w:left="567"/>
        <w:rPr>
          <w:rFonts w:ascii="Arial Narrow" w:hAnsi="Arial Narrow"/>
          <w:sz w:val="26"/>
          <w:szCs w:val="26"/>
          <w:lang w:val="en-GB"/>
        </w:rPr>
      </w:pPr>
    </w:p>
    <w:p w14:paraId="2D61DA50" w14:textId="7CF9A283" w:rsidR="009F3ACF" w:rsidRPr="00BF2813" w:rsidRDefault="00F50C5C" w:rsidP="009F3ACF">
      <w:pPr>
        <w:ind w:left="567"/>
        <w:rPr>
          <w:rFonts w:ascii="Arial Narrow" w:hAnsi="Arial Narrow"/>
          <w:sz w:val="26"/>
          <w:szCs w:val="26"/>
          <w:lang w:val="en-GB"/>
        </w:rPr>
      </w:pPr>
      <w:r w:rsidRPr="00BF2813">
        <w:rPr>
          <w:rFonts w:ascii="Arial Narrow" w:hAnsi="Arial Narrow"/>
          <w:sz w:val="26"/>
          <w:szCs w:val="26"/>
          <w:lang w:val="en-GB"/>
        </w:rPr>
        <w:t>Everyone involved in education can</w:t>
      </w:r>
      <w:r w:rsidR="007A6CCC" w:rsidRPr="00BF2813">
        <w:rPr>
          <w:rFonts w:ascii="Arial Narrow" w:hAnsi="Arial Narrow"/>
          <w:sz w:val="26"/>
          <w:szCs w:val="26"/>
          <w:lang w:val="en-GB"/>
        </w:rPr>
        <w:t xml:space="preserve"> </w:t>
      </w:r>
      <w:r w:rsidRPr="00BF2813">
        <w:rPr>
          <w:rFonts w:ascii="Arial Narrow" w:hAnsi="Arial Narrow"/>
          <w:sz w:val="26"/>
          <w:szCs w:val="26"/>
          <w:lang w:val="en-GB"/>
        </w:rPr>
        <w:t>contribute</w:t>
      </w:r>
      <w:r w:rsidR="007A6CCC" w:rsidRPr="00BF2813">
        <w:rPr>
          <w:rFonts w:ascii="Arial Narrow" w:hAnsi="Arial Narrow"/>
          <w:sz w:val="26"/>
          <w:szCs w:val="26"/>
          <w:lang w:val="en-GB"/>
        </w:rPr>
        <w:t xml:space="preserve"> towards making education more inclusive, child-focused and better quality. </w:t>
      </w:r>
      <w:r w:rsidR="009F3ACF" w:rsidRPr="00BF2813">
        <w:rPr>
          <w:rFonts w:ascii="Arial Narrow" w:hAnsi="Arial Narrow"/>
          <w:sz w:val="26"/>
          <w:szCs w:val="26"/>
          <w:lang w:val="en-GB"/>
        </w:rPr>
        <w:t>A key part of being an inclusive teacher is knowing who your support network is</w:t>
      </w:r>
      <w:r w:rsidRPr="00BF2813">
        <w:rPr>
          <w:rFonts w:ascii="Arial Narrow" w:hAnsi="Arial Narrow"/>
          <w:sz w:val="26"/>
          <w:szCs w:val="26"/>
          <w:lang w:val="en-GB"/>
        </w:rPr>
        <w:t xml:space="preserve"> and who else can and should be helping to make education more inclusive</w:t>
      </w:r>
      <w:r w:rsidR="00F847EA" w:rsidRPr="00BF2813">
        <w:rPr>
          <w:rFonts w:ascii="Arial Narrow" w:hAnsi="Arial Narrow"/>
          <w:sz w:val="26"/>
          <w:szCs w:val="26"/>
          <w:lang w:val="en-GB"/>
        </w:rPr>
        <w:t>.</w:t>
      </w:r>
    </w:p>
    <w:p w14:paraId="1E01048F" w14:textId="77777777" w:rsidR="007A6CCC" w:rsidRPr="00BF2813" w:rsidRDefault="007A6CCC" w:rsidP="0049271A">
      <w:pPr>
        <w:rPr>
          <w:lang w:val="en-GB"/>
        </w:rPr>
      </w:pPr>
    </w:p>
    <w:p w14:paraId="28189F18" w14:textId="77777777" w:rsidR="00CE3B3C" w:rsidRPr="00BF2813" w:rsidRDefault="00CE3B3C" w:rsidP="00B75BFA">
      <w:pPr>
        <w:spacing w:after="120"/>
        <w:rPr>
          <w:lang w:val="en-GB"/>
        </w:rPr>
      </w:pPr>
      <w:r w:rsidRPr="00BF2813">
        <w:rPr>
          <w:lang w:val="en-GB"/>
        </w:rPr>
        <w:t xml:space="preserve">Give participants the following </w:t>
      </w:r>
      <w:r w:rsidR="002C03F5" w:rsidRPr="00BF2813">
        <w:rPr>
          <w:lang w:val="en-GB"/>
        </w:rPr>
        <w:t>instructions</w:t>
      </w:r>
      <w:r w:rsidRPr="00BF2813">
        <w:rPr>
          <w:lang w:val="en-GB"/>
        </w:rPr>
        <w:t>:</w:t>
      </w:r>
    </w:p>
    <w:p w14:paraId="539C1796" w14:textId="77777777" w:rsidR="00F50C5C" w:rsidRPr="00BF2813" w:rsidRDefault="00F50C5C" w:rsidP="00B75BFA">
      <w:pPr>
        <w:pStyle w:val="ListParagraph"/>
        <w:numPr>
          <w:ilvl w:val="0"/>
          <w:numId w:val="11"/>
        </w:numPr>
        <w:spacing w:after="120"/>
        <w:contextualSpacing w:val="0"/>
        <w:rPr>
          <w:lang w:val="en-GB"/>
        </w:rPr>
      </w:pPr>
      <w:r w:rsidRPr="00BF2813">
        <w:rPr>
          <w:lang w:val="en-GB"/>
        </w:rPr>
        <w:t>Work in pairs</w:t>
      </w:r>
      <w:r w:rsidR="00470D15" w:rsidRPr="00BF2813">
        <w:rPr>
          <w:lang w:val="en-GB"/>
        </w:rPr>
        <w:t>, with someone from your school if possible</w:t>
      </w:r>
      <w:r w:rsidRPr="00BF2813">
        <w:rPr>
          <w:lang w:val="en-GB"/>
        </w:rPr>
        <w:t>.</w:t>
      </w:r>
    </w:p>
    <w:p w14:paraId="2641B45A" w14:textId="2BD3D272" w:rsidR="00CE3B3C" w:rsidRPr="00BF2813" w:rsidRDefault="00CE3B3C" w:rsidP="00B75BFA">
      <w:pPr>
        <w:pStyle w:val="ListParagraph"/>
        <w:numPr>
          <w:ilvl w:val="0"/>
          <w:numId w:val="11"/>
        </w:numPr>
        <w:spacing w:after="120"/>
        <w:contextualSpacing w:val="0"/>
        <w:rPr>
          <w:lang w:val="en-GB"/>
        </w:rPr>
      </w:pPr>
      <w:r w:rsidRPr="00BF2813">
        <w:rPr>
          <w:lang w:val="en-GB"/>
        </w:rPr>
        <w:t>Read the case study</w:t>
      </w:r>
      <w:r w:rsidR="00B75BFA" w:rsidRPr="00BF2813">
        <w:rPr>
          <w:lang w:val="en-GB"/>
        </w:rPr>
        <w:t xml:space="preserve"> about Peter</w:t>
      </w:r>
      <w:r w:rsidRPr="00BF2813">
        <w:rPr>
          <w:lang w:val="en-GB"/>
        </w:rPr>
        <w:t xml:space="preserve"> in Handout 6a. </w:t>
      </w:r>
    </w:p>
    <w:p w14:paraId="41B0B8E3" w14:textId="39D39FAE" w:rsidR="002C03F5" w:rsidRPr="00BF2813" w:rsidRDefault="002C03F5" w:rsidP="00B75BFA">
      <w:pPr>
        <w:pStyle w:val="ListParagraph"/>
        <w:numPr>
          <w:ilvl w:val="0"/>
          <w:numId w:val="11"/>
        </w:numPr>
        <w:spacing w:after="120"/>
        <w:contextualSpacing w:val="0"/>
        <w:rPr>
          <w:lang w:val="en-GB"/>
        </w:rPr>
      </w:pPr>
      <w:r w:rsidRPr="00BF2813">
        <w:rPr>
          <w:lang w:val="en-GB"/>
        </w:rPr>
        <w:t xml:space="preserve">Make a </w:t>
      </w:r>
      <w:r w:rsidR="009312CE" w:rsidRPr="00BF2813">
        <w:rPr>
          <w:lang w:val="en-GB"/>
        </w:rPr>
        <w:t>diagram</w:t>
      </w:r>
      <w:r w:rsidRPr="00BF2813">
        <w:rPr>
          <w:lang w:val="en-GB"/>
        </w:rPr>
        <w:t xml:space="preserve"> showing all the people the teacher</w:t>
      </w:r>
      <w:r w:rsidR="00B75BFA" w:rsidRPr="00BF2813">
        <w:rPr>
          <w:lang w:val="en-GB"/>
        </w:rPr>
        <w:t>, Mr Joseph,</w:t>
      </w:r>
      <w:r w:rsidR="009312CE" w:rsidRPr="00BF2813">
        <w:rPr>
          <w:lang w:val="en-GB"/>
        </w:rPr>
        <w:t xml:space="preserve"> plans to consult</w:t>
      </w:r>
      <w:r w:rsidRPr="00BF2813">
        <w:rPr>
          <w:lang w:val="en-GB"/>
        </w:rPr>
        <w:t xml:space="preserve">, </w:t>
      </w:r>
      <w:proofErr w:type="gramStart"/>
      <w:r w:rsidRPr="00BF2813">
        <w:rPr>
          <w:lang w:val="en-GB"/>
        </w:rPr>
        <w:t>in order to</w:t>
      </w:r>
      <w:proofErr w:type="gramEnd"/>
      <w:r w:rsidRPr="00BF2813">
        <w:rPr>
          <w:lang w:val="en-GB"/>
        </w:rPr>
        <w:t xml:space="preserve"> find out more about Peter</w:t>
      </w:r>
      <w:r w:rsidR="009312CE" w:rsidRPr="00BF2813">
        <w:rPr>
          <w:lang w:val="en-GB"/>
        </w:rPr>
        <w:t xml:space="preserve">, and how he plans to </w:t>
      </w:r>
      <w:r w:rsidR="003D6309" w:rsidRPr="00BF2813">
        <w:rPr>
          <w:lang w:val="en-GB"/>
        </w:rPr>
        <w:t>consult them.</w:t>
      </w:r>
    </w:p>
    <w:p w14:paraId="33B1AE4A" w14:textId="77777777" w:rsidR="003D6309" w:rsidRPr="00BF2813" w:rsidRDefault="003D6309" w:rsidP="004361BF">
      <w:pPr>
        <w:pStyle w:val="ListParagraph"/>
        <w:numPr>
          <w:ilvl w:val="0"/>
          <w:numId w:val="11"/>
        </w:numPr>
        <w:rPr>
          <w:lang w:val="en-GB"/>
        </w:rPr>
      </w:pPr>
      <w:r w:rsidRPr="00BF2813">
        <w:rPr>
          <w:lang w:val="en-GB"/>
        </w:rPr>
        <w:t>Can you think of any other people Mr Joseph could talk to?</w:t>
      </w:r>
    </w:p>
    <w:p w14:paraId="42780DD9" w14:textId="60E65A4F" w:rsidR="00BF0578" w:rsidRPr="00BF2813" w:rsidRDefault="00BF0578" w:rsidP="00B604CD">
      <w:pPr>
        <w:rPr>
          <w:lang w:val="en-GB"/>
        </w:rPr>
      </w:pPr>
    </w:p>
    <w:p w14:paraId="002378B9" w14:textId="1E3486E7" w:rsidR="00B75BFA" w:rsidRPr="00BF2813" w:rsidRDefault="00B75BFA" w:rsidP="00B604CD">
      <w:pPr>
        <w:rPr>
          <w:lang w:val="en-GB"/>
        </w:rPr>
      </w:pPr>
    </w:p>
    <w:tbl>
      <w:tblPr>
        <w:tblStyle w:val="TableGrid"/>
        <w:tblW w:w="0" w:type="auto"/>
        <w:tblInd w:w="108" w:type="dxa"/>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09"/>
      </w:tblGrid>
      <w:tr w:rsidR="00B75BFA" w:rsidRPr="00BF2813" w14:paraId="7BBA93A3" w14:textId="77777777" w:rsidTr="00442B6B">
        <w:tc>
          <w:tcPr>
            <w:tcW w:w="8909" w:type="dxa"/>
            <w:shd w:val="clear" w:color="auto" w:fill="7030A0"/>
          </w:tcPr>
          <w:p w14:paraId="57B95339" w14:textId="4E05BC0F" w:rsidR="00B75BFA" w:rsidRPr="00BF2813" w:rsidRDefault="00B75BFA" w:rsidP="00B604CD">
            <w:pPr>
              <w:rPr>
                <w:b/>
                <w:color w:val="FFFFFF" w:themeColor="background1"/>
                <w:sz w:val="28"/>
                <w:lang w:val="en-GB"/>
              </w:rPr>
            </w:pPr>
            <w:r w:rsidRPr="00BF2813">
              <w:rPr>
                <w:b/>
                <w:color w:val="FFFFFF" w:themeColor="background1"/>
                <w:sz w:val="28"/>
                <w:lang w:val="en-GB"/>
              </w:rPr>
              <w:lastRenderedPageBreak/>
              <w:t>Possible answers to expect from participants</w:t>
            </w:r>
          </w:p>
        </w:tc>
      </w:tr>
      <w:tr w:rsidR="00BF0578" w:rsidRPr="00BF2813" w14:paraId="611E31E4" w14:textId="77777777" w:rsidTr="00442B6B">
        <w:tc>
          <w:tcPr>
            <w:tcW w:w="8909" w:type="dxa"/>
          </w:tcPr>
          <w:p w14:paraId="3877356E" w14:textId="77777777" w:rsidR="000C74E1" w:rsidRPr="00BF2813" w:rsidRDefault="000C74E1" w:rsidP="00B604CD">
            <w:pPr>
              <w:rPr>
                <w:lang w:val="en-GB"/>
              </w:rPr>
            </w:pPr>
          </w:p>
          <w:p w14:paraId="504981E5" w14:textId="77777777" w:rsidR="00DB1223" w:rsidRPr="00BF2813" w:rsidRDefault="003D6309" w:rsidP="00DB1223">
            <w:pPr>
              <w:rPr>
                <w:lang w:val="en-GB"/>
              </w:rPr>
            </w:pPr>
            <w:r w:rsidRPr="00BF2813">
              <w:rPr>
                <w:lang w:val="en-GB"/>
              </w:rPr>
              <w:t>Other people the teacher could talk to:</w:t>
            </w:r>
          </w:p>
          <w:p w14:paraId="2F090C3A" w14:textId="77777777" w:rsidR="003D6309" w:rsidRPr="00BF2813" w:rsidRDefault="003D6309" w:rsidP="004361BF">
            <w:pPr>
              <w:pStyle w:val="ListParagraph"/>
              <w:numPr>
                <w:ilvl w:val="0"/>
                <w:numId w:val="12"/>
              </w:numPr>
              <w:rPr>
                <w:lang w:val="en-GB"/>
              </w:rPr>
            </w:pPr>
            <w:r w:rsidRPr="00BF2813">
              <w:rPr>
                <w:lang w:val="en-GB"/>
              </w:rPr>
              <w:t>Peter’s siblings, especially if they attend the same school</w:t>
            </w:r>
          </w:p>
          <w:p w14:paraId="0926E557" w14:textId="77777777" w:rsidR="00880F8D" w:rsidRPr="00BF2813" w:rsidRDefault="00880F8D" w:rsidP="004361BF">
            <w:pPr>
              <w:pStyle w:val="ListParagraph"/>
              <w:numPr>
                <w:ilvl w:val="0"/>
                <w:numId w:val="12"/>
              </w:numPr>
              <w:rPr>
                <w:lang w:val="en-GB"/>
              </w:rPr>
            </w:pPr>
            <w:r w:rsidRPr="00BF2813">
              <w:rPr>
                <w:lang w:val="en-GB"/>
              </w:rPr>
              <w:t>Other relatives who may play a central role in looking after Peter, such as grandparents</w:t>
            </w:r>
          </w:p>
          <w:p w14:paraId="3438ED09" w14:textId="41FB18CD" w:rsidR="003D6309" w:rsidRPr="00BF2813" w:rsidRDefault="003D6309" w:rsidP="004361BF">
            <w:pPr>
              <w:pStyle w:val="ListParagraph"/>
              <w:numPr>
                <w:ilvl w:val="0"/>
                <w:numId w:val="12"/>
              </w:numPr>
              <w:rPr>
                <w:lang w:val="en-GB"/>
              </w:rPr>
            </w:pPr>
            <w:r w:rsidRPr="00BF2813">
              <w:rPr>
                <w:lang w:val="en-GB"/>
              </w:rPr>
              <w:t>The teacher who teaches sport or runs the school football club, where Peter performs well</w:t>
            </w:r>
            <w:r w:rsidR="00A36102" w:rsidRPr="00BF2813">
              <w:rPr>
                <w:lang w:val="en-GB"/>
              </w:rPr>
              <w:t xml:space="preserve">. Maybe they have found a good way to manage Peter’s </w:t>
            </w:r>
            <w:r w:rsidR="00BF2813" w:rsidRPr="00BF2813">
              <w:rPr>
                <w:lang w:val="en-GB"/>
              </w:rPr>
              <w:t>behaviour</w:t>
            </w:r>
            <w:r w:rsidR="00A36102" w:rsidRPr="00BF2813">
              <w:rPr>
                <w:lang w:val="en-GB"/>
              </w:rPr>
              <w:t>.</w:t>
            </w:r>
          </w:p>
          <w:p w14:paraId="06EA2F1D" w14:textId="77777777" w:rsidR="000C74E1" w:rsidRPr="00BF2813" w:rsidRDefault="000C74E1" w:rsidP="00DB1223">
            <w:pPr>
              <w:rPr>
                <w:lang w:val="en-GB"/>
              </w:rPr>
            </w:pPr>
          </w:p>
        </w:tc>
      </w:tr>
    </w:tbl>
    <w:p w14:paraId="5E6CE72C" w14:textId="77777777" w:rsidR="00032DB4" w:rsidRPr="00BF2813" w:rsidRDefault="00032DB4" w:rsidP="00B604CD">
      <w:pPr>
        <w:rPr>
          <w:lang w:val="en-GB"/>
        </w:rPr>
      </w:pPr>
    </w:p>
    <w:p w14:paraId="12ED59AE" w14:textId="5E5B05DD" w:rsidR="00A36102" w:rsidRPr="00BF2813" w:rsidRDefault="00A36102" w:rsidP="00B75BFA">
      <w:pPr>
        <w:spacing w:after="120"/>
        <w:rPr>
          <w:lang w:val="en-GB"/>
        </w:rPr>
      </w:pPr>
      <w:r w:rsidRPr="00BF2813">
        <w:rPr>
          <w:lang w:val="en-GB"/>
        </w:rPr>
        <w:t>After about 20</w:t>
      </w:r>
      <w:r w:rsidR="00B75BFA" w:rsidRPr="00BF2813">
        <w:rPr>
          <w:lang w:val="en-GB"/>
        </w:rPr>
        <w:t>–</w:t>
      </w:r>
      <w:r w:rsidRPr="00BF2813">
        <w:rPr>
          <w:lang w:val="en-GB"/>
        </w:rPr>
        <w:t xml:space="preserve">30 minutes, give </w:t>
      </w:r>
      <w:proofErr w:type="gramStart"/>
      <w:r w:rsidRPr="00BF2813">
        <w:rPr>
          <w:lang w:val="en-GB"/>
        </w:rPr>
        <w:t>this next instruction</w:t>
      </w:r>
      <w:r w:rsidR="00B75BFA" w:rsidRPr="00BF2813">
        <w:rPr>
          <w:lang w:val="en-GB"/>
        </w:rPr>
        <w:t>s</w:t>
      </w:r>
      <w:proofErr w:type="gramEnd"/>
      <w:r w:rsidRPr="00BF2813">
        <w:rPr>
          <w:lang w:val="en-GB"/>
        </w:rPr>
        <w:t>:</w:t>
      </w:r>
    </w:p>
    <w:p w14:paraId="3899D622" w14:textId="77777777" w:rsidR="00A36102" w:rsidRPr="00BF2813" w:rsidRDefault="00A36102" w:rsidP="00B75BFA">
      <w:pPr>
        <w:pStyle w:val="ListParagraph"/>
        <w:numPr>
          <w:ilvl w:val="0"/>
          <w:numId w:val="11"/>
        </w:numPr>
        <w:spacing w:after="120"/>
        <w:contextualSpacing w:val="0"/>
        <w:rPr>
          <w:lang w:val="en-GB"/>
        </w:rPr>
      </w:pPr>
      <w:r w:rsidRPr="00BF2813">
        <w:rPr>
          <w:lang w:val="en-GB"/>
        </w:rPr>
        <w:t>In this story</w:t>
      </w:r>
      <w:r w:rsidR="00F47697" w:rsidRPr="00BF2813">
        <w:rPr>
          <w:lang w:val="en-GB"/>
        </w:rPr>
        <w:t xml:space="preserve"> about Peter</w:t>
      </w:r>
      <w:r w:rsidRPr="00BF2813">
        <w:rPr>
          <w:lang w:val="en-GB"/>
        </w:rPr>
        <w:t>, there is a local clinic, where there is a psychologist and someone who can test hearing and eyesight, and nearby there is a teacher with experience of working with children who need additional support. These people are not available everywhere. Think about your own school. What people are available inside or outside the school who may be able to give you advice or support in a similar situation?</w:t>
      </w:r>
    </w:p>
    <w:p w14:paraId="00B8BB36" w14:textId="77777777" w:rsidR="00F47697" w:rsidRPr="00BF2813" w:rsidRDefault="00470D15" w:rsidP="00B75BFA">
      <w:pPr>
        <w:pStyle w:val="ListParagraph"/>
        <w:numPr>
          <w:ilvl w:val="0"/>
          <w:numId w:val="11"/>
        </w:numPr>
        <w:spacing w:after="120"/>
        <w:contextualSpacing w:val="0"/>
        <w:rPr>
          <w:lang w:val="en-GB"/>
        </w:rPr>
      </w:pPr>
      <w:r w:rsidRPr="00BF2813">
        <w:rPr>
          <w:lang w:val="en-GB"/>
        </w:rPr>
        <w:t xml:space="preserve">Imagine that Peter is in your school. </w:t>
      </w:r>
      <w:r w:rsidR="00A36102" w:rsidRPr="00BF2813">
        <w:rPr>
          <w:lang w:val="en-GB"/>
        </w:rPr>
        <w:t xml:space="preserve">Draw a diagram showing all the people you know could provide advice or support. </w:t>
      </w:r>
      <w:r w:rsidRPr="00BF2813">
        <w:rPr>
          <w:lang w:val="en-GB"/>
        </w:rPr>
        <w:t xml:space="preserve">Show what sort of help or advice you think they could provide. </w:t>
      </w:r>
    </w:p>
    <w:p w14:paraId="49F2A676" w14:textId="77777777" w:rsidR="00A36102" w:rsidRPr="00BF2813" w:rsidRDefault="00A36102" w:rsidP="004361BF">
      <w:pPr>
        <w:pStyle w:val="ListParagraph"/>
        <w:numPr>
          <w:ilvl w:val="0"/>
          <w:numId w:val="11"/>
        </w:numPr>
        <w:rPr>
          <w:lang w:val="en-GB"/>
        </w:rPr>
      </w:pPr>
      <w:r w:rsidRPr="00BF2813">
        <w:rPr>
          <w:lang w:val="en-GB"/>
        </w:rPr>
        <w:t>Then add details of any people you think may be able to help</w:t>
      </w:r>
      <w:r w:rsidR="00470D15" w:rsidRPr="00BF2813">
        <w:rPr>
          <w:lang w:val="en-GB"/>
        </w:rPr>
        <w:t xml:space="preserve"> or advise</w:t>
      </w:r>
      <w:r w:rsidRPr="00BF2813">
        <w:rPr>
          <w:lang w:val="en-GB"/>
        </w:rPr>
        <w:t>, but y</w:t>
      </w:r>
      <w:r w:rsidR="00F47697" w:rsidRPr="00BF2813">
        <w:rPr>
          <w:lang w:val="en-GB"/>
        </w:rPr>
        <w:t>ou need to investigate further to confirm.</w:t>
      </w:r>
    </w:p>
    <w:p w14:paraId="7CE8DE46" w14:textId="77777777" w:rsidR="00A36102" w:rsidRPr="00BF2813" w:rsidRDefault="00A36102" w:rsidP="00B604CD">
      <w:pPr>
        <w:rPr>
          <w:lang w:val="en-GB"/>
        </w:rPr>
      </w:pPr>
    </w:p>
    <w:p w14:paraId="0CA40DD5" w14:textId="77777777" w:rsidR="00F50C5C" w:rsidRPr="00BF2813" w:rsidRDefault="00470D15" w:rsidP="00B604CD">
      <w:pPr>
        <w:rPr>
          <w:lang w:val="en-GB"/>
        </w:rPr>
      </w:pPr>
      <w:r w:rsidRPr="00BF2813">
        <w:rPr>
          <w:lang w:val="en-GB"/>
        </w:rPr>
        <w:t xml:space="preserve">Display all the diagrams on the wall. Where possible, group together diagrams drawn by people from the same school. Invite everyone from that school to look at the diagrams. Have all the participants from that school identified the same people who could help or give advice with supporting a </w:t>
      </w:r>
      <w:proofErr w:type="spellStart"/>
      <w:r w:rsidRPr="00BF2813">
        <w:rPr>
          <w:lang w:val="en-GB"/>
        </w:rPr>
        <w:t>child like</w:t>
      </w:r>
      <w:proofErr w:type="spellEnd"/>
      <w:r w:rsidRPr="00BF2813">
        <w:rPr>
          <w:lang w:val="en-GB"/>
        </w:rPr>
        <w:t xml:space="preserve"> Peter? Are there some useful resource people that some of the teachers </w:t>
      </w:r>
      <w:r w:rsidR="00F47697" w:rsidRPr="00BF2813">
        <w:rPr>
          <w:lang w:val="en-GB"/>
        </w:rPr>
        <w:t xml:space="preserve">in the school </w:t>
      </w:r>
      <w:r w:rsidRPr="00BF2813">
        <w:rPr>
          <w:lang w:val="en-GB"/>
        </w:rPr>
        <w:t>did not know about before?</w:t>
      </w:r>
    </w:p>
    <w:p w14:paraId="0CB35529" w14:textId="77777777" w:rsidR="00F47697" w:rsidRPr="00BF2813" w:rsidRDefault="00F47697" w:rsidP="00B604CD">
      <w:pPr>
        <w:rPr>
          <w:lang w:val="en-GB"/>
        </w:rPr>
      </w:pPr>
    </w:p>
    <w:p w14:paraId="56D6C2E3" w14:textId="77777777" w:rsidR="00F47697" w:rsidRPr="00BF2813" w:rsidRDefault="00F47697" w:rsidP="00B604CD">
      <w:pPr>
        <w:rPr>
          <w:lang w:val="en-GB"/>
        </w:rPr>
      </w:pPr>
      <w:r w:rsidRPr="00BF2813">
        <w:rPr>
          <w:lang w:val="en-GB"/>
        </w:rPr>
        <w:t xml:space="preserve">Invite each participant to make a note of one person shown on the diagrams whom they will contact, </w:t>
      </w:r>
      <w:proofErr w:type="gramStart"/>
      <w:r w:rsidRPr="00BF2813">
        <w:rPr>
          <w:lang w:val="en-GB"/>
        </w:rPr>
        <w:t>so as to</w:t>
      </w:r>
      <w:proofErr w:type="gramEnd"/>
      <w:r w:rsidRPr="00BF2813">
        <w:rPr>
          <w:lang w:val="en-GB"/>
        </w:rPr>
        <w:t xml:space="preserve"> build or strengthen the relationship with them or find out what sort of advice or support they may be able to offer in future.</w:t>
      </w:r>
    </w:p>
    <w:p w14:paraId="07FF52C3" w14:textId="77777777" w:rsidR="00F47697" w:rsidRPr="00BF2813" w:rsidRDefault="00F47697" w:rsidP="00B604CD">
      <w:pPr>
        <w:rPr>
          <w:lang w:val="en-GB"/>
        </w:rPr>
      </w:pPr>
    </w:p>
    <w:p w14:paraId="6916C393" w14:textId="77777777" w:rsidR="00470D15" w:rsidRPr="00BF2813" w:rsidRDefault="00470D15" w:rsidP="00B604CD">
      <w:pPr>
        <w:rPr>
          <w:lang w:val="en-GB"/>
        </w:rPr>
      </w:pPr>
    </w:p>
    <w:p w14:paraId="2EE3CB42" w14:textId="77777777" w:rsidR="00417BB6" w:rsidRPr="00BF2813" w:rsidRDefault="00417BB6">
      <w:pPr>
        <w:spacing w:after="160" w:line="259" w:lineRule="auto"/>
        <w:rPr>
          <w:rFonts w:eastAsiaTheme="majorEastAsia" w:cstheme="majorBidi"/>
          <w:b/>
          <w:color w:val="C00000"/>
          <w:sz w:val="32"/>
          <w:szCs w:val="26"/>
          <w:lang w:val="en-GB"/>
        </w:rPr>
      </w:pPr>
    </w:p>
    <w:p w14:paraId="3A82D7F5" w14:textId="77777777" w:rsidR="00B75BFA" w:rsidRPr="00BF2813" w:rsidRDefault="00B75BFA">
      <w:pPr>
        <w:spacing w:after="160" w:line="259" w:lineRule="auto"/>
        <w:rPr>
          <w:rFonts w:ascii="Calibri" w:eastAsiaTheme="majorEastAsia" w:hAnsi="Calibri" w:cstheme="majorBidi"/>
          <w:b/>
          <w:color w:val="C00000"/>
          <w:sz w:val="44"/>
          <w:szCs w:val="26"/>
          <w:lang w:val="en-GB"/>
        </w:rPr>
      </w:pPr>
      <w:r w:rsidRPr="00BF2813">
        <w:rPr>
          <w:color w:val="C00000"/>
          <w:lang w:val="en-GB"/>
        </w:rPr>
        <w:br w:type="page"/>
      </w:r>
    </w:p>
    <w:p w14:paraId="73F96A88" w14:textId="47E807DA" w:rsidR="006D18F6" w:rsidRPr="00BF2813" w:rsidRDefault="00DA1488" w:rsidP="00B3508A">
      <w:pPr>
        <w:pStyle w:val="Heading2"/>
        <w:rPr>
          <w:color w:val="C00000"/>
          <w:lang w:val="en-GB"/>
        </w:rPr>
      </w:pPr>
      <w:r w:rsidRPr="00BF2813">
        <w:rPr>
          <w:noProof/>
          <w:color w:val="FFFFFF" w:themeColor="background1"/>
          <w:sz w:val="72"/>
          <w:szCs w:val="72"/>
          <w:shd w:val="clear" w:color="auto" w:fill="C00000"/>
          <w:lang w:val="en-GB"/>
        </w:rPr>
        <w:lastRenderedPageBreak/>
        <mc:AlternateContent>
          <mc:Choice Requires="wps">
            <w:drawing>
              <wp:anchor distT="91440" distB="91440" distL="137160" distR="137160" simplePos="0" relativeHeight="251666944" behindDoc="0" locked="0" layoutInCell="0" allowOverlap="1" wp14:anchorId="7AC39EA9" wp14:editId="70FBBB8A">
                <wp:simplePos x="0" y="0"/>
                <wp:positionH relativeFrom="margin">
                  <wp:posOffset>2329180</wp:posOffset>
                </wp:positionH>
                <wp:positionV relativeFrom="margin">
                  <wp:posOffset>90805</wp:posOffset>
                </wp:positionV>
                <wp:extent cx="1085850" cy="5669915"/>
                <wp:effectExtent l="13017" t="25083" r="13018" b="13017"/>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085850" cy="5669915"/>
                        </a:xfrm>
                        <a:prstGeom prst="roundRect">
                          <a:avLst>
                            <a:gd name="adj" fmla="val 13032"/>
                          </a:avLst>
                        </a:prstGeom>
                        <a:noFill/>
                        <a:ln w="28575">
                          <a:solidFill>
                            <a:srgbClr val="C00000"/>
                          </a:solidFill>
                        </a:ln>
                        <a:extLst/>
                      </wps:spPr>
                      <wps:txbx>
                        <w:txbxContent>
                          <w:p w14:paraId="60C6A371" w14:textId="77777777" w:rsidR="00DA1488" w:rsidRPr="00D84B43" w:rsidRDefault="00DA1488" w:rsidP="00DA1488">
                            <w:pPr>
                              <w:rPr>
                                <w:b/>
                                <w:color w:val="C00000"/>
                                <w:sz w:val="28"/>
                              </w:rPr>
                            </w:pPr>
                            <w:r w:rsidRPr="00D84B43">
                              <w:rPr>
                                <w:b/>
                                <w:color w:val="C00000"/>
                                <w:sz w:val="28"/>
                              </w:rPr>
                              <w:t>Main purpose of this activity</w:t>
                            </w:r>
                          </w:p>
                          <w:p w14:paraId="3F790177" w14:textId="77777777" w:rsidR="00DA1488" w:rsidRDefault="00DA1488" w:rsidP="00DA1488">
                            <w:pPr>
                              <w:ind w:left="567"/>
                            </w:pPr>
                          </w:p>
                          <w:p w14:paraId="2039FCC9" w14:textId="166F9F9E" w:rsidR="00DA1488" w:rsidRDefault="00DA1488" w:rsidP="00DA1488">
                            <w:pPr>
                              <w:ind w:left="567"/>
                            </w:pPr>
                            <w:r>
                              <w:t>T</w:t>
                            </w:r>
                            <w:r w:rsidRPr="00DA1488">
                              <w:t>o give teachers ideas for how they can assess children’s learning in class, to understand their needs better without using just formal tests and exams.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AC39EA9" id="_x0000_s1029" style="position:absolute;margin-left:183.4pt;margin-top:7.15pt;width:85.5pt;height:446.45pt;rotation:90;z-index:25166694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" o:allowincell="f" filled="f" strokecolor="#c00000" strokeweight="2.25pt">
                <v:textbox>
                  <w:txbxContent>
                    <w:p w14:paraId="60C6A371" w14:textId="77777777" w:rsidR="00DA1488" w:rsidRPr="00D84B43" w:rsidRDefault="00DA1488" w:rsidP="00DA1488">
                      <w:pPr>
                        <w:rPr>
                          <w:b/>
                          <w:color w:val="C00000"/>
                          <w:sz w:val="28"/>
                        </w:rPr>
                      </w:pPr>
                      <w:r w:rsidRPr="00D84B43">
                        <w:rPr>
                          <w:b/>
                          <w:color w:val="C00000"/>
                          <w:sz w:val="28"/>
                        </w:rPr>
                        <w:t>Main purpose of this activity</w:t>
                      </w:r>
                    </w:p>
                    <w:p w14:paraId="3F790177" w14:textId="77777777" w:rsidR="00DA1488" w:rsidRDefault="00DA1488" w:rsidP="00DA1488">
                      <w:pPr>
                        <w:ind w:left="567"/>
                      </w:pPr>
                    </w:p>
                    <w:p w14:paraId="2039FCC9" w14:textId="166F9F9E" w:rsidR="00DA1488" w:rsidRDefault="00DA1488" w:rsidP="00DA1488">
                      <w:pPr>
                        <w:ind w:left="567"/>
                      </w:pPr>
                      <w:r>
                        <w:t>T</w:t>
                      </w:r>
                      <w:r w:rsidRPr="00DA1488">
                        <w:t>o give teachers ideas for how they can assess children’s learning in class, to understand their needs better without using just formal tests and exams.</w:t>
                      </w:r>
                    </w:p>
                  </w:txbxContent>
                </v:textbox>
                <w10:wrap type="topAndBottom" anchorx="margin" anchory="margin"/>
              </v:roundrect>
            </w:pict>
          </mc:Fallback>
        </mc:AlternateContent>
      </w:r>
      <w:r w:rsidR="00B75BFA" w:rsidRPr="00BF2813">
        <w:rPr>
          <w:color w:val="FFFFFF" w:themeColor="background1"/>
          <w:sz w:val="72"/>
          <w:shd w:val="clear" w:color="auto" w:fill="C00000"/>
          <w:lang w:val="en-GB"/>
        </w:rPr>
        <w:t xml:space="preserve"> </w:t>
      </w:r>
      <w:proofErr w:type="gramStart"/>
      <w:r w:rsidR="00B3508A" w:rsidRPr="00BF2813">
        <w:rPr>
          <w:color w:val="FFFFFF" w:themeColor="background1"/>
          <w:sz w:val="72"/>
          <w:shd w:val="clear" w:color="auto" w:fill="C00000"/>
          <w:lang w:val="en-GB"/>
        </w:rPr>
        <w:t>C</w:t>
      </w:r>
      <w:r w:rsidR="00B75BFA" w:rsidRPr="00BF2813">
        <w:rPr>
          <w:color w:val="FFFFFF" w:themeColor="background1"/>
          <w:sz w:val="72"/>
          <w:shd w:val="clear" w:color="auto" w:fill="C00000"/>
          <w:lang w:val="en-GB"/>
        </w:rPr>
        <w:t xml:space="preserve"> </w:t>
      </w:r>
      <w:r w:rsidR="00B3508A" w:rsidRPr="00BF2813">
        <w:rPr>
          <w:color w:val="C00000"/>
          <w:lang w:val="en-GB"/>
        </w:rPr>
        <w:t xml:space="preserve"> Digging</w:t>
      </w:r>
      <w:proofErr w:type="gramEnd"/>
      <w:r w:rsidR="00B3508A" w:rsidRPr="00BF2813">
        <w:rPr>
          <w:color w:val="C00000"/>
          <w:lang w:val="en-GB"/>
        </w:rPr>
        <w:t xml:space="preserve"> deeper into specific issues</w:t>
      </w:r>
    </w:p>
    <w:p w14:paraId="4278CF27" w14:textId="77777777" w:rsidR="003D48D9" w:rsidRPr="00BF2813" w:rsidRDefault="003D48D9">
      <w:pPr>
        <w:rPr>
          <w:lang w:val="en-GB"/>
        </w:rPr>
      </w:pPr>
    </w:p>
    <w:p w14:paraId="2FAFECCD" w14:textId="73C964A2" w:rsidR="006D18F6" w:rsidRPr="00BF2813" w:rsidRDefault="00A868AE">
      <w:pPr>
        <w:rPr>
          <w:lang w:val="en-GB"/>
        </w:rPr>
      </w:pPr>
      <w:r w:rsidRPr="00BF2813">
        <w:rPr>
          <w:lang w:val="en-GB"/>
        </w:rPr>
        <w:t xml:space="preserve">You may want to focus on some of the specific issues </w:t>
      </w:r>
      <w:r w:rsidR="005F07B2" w:rsidRPr="00BF2813">
        <w:rPr>
          <w:lang w:val="en-GB"/>
        </w:rPr>
        <w:t>relevant to</w:t>
      </w:r>
      <w:r w:rsidRPr="00BF2813">
        <w:rPr>
          <w:lang w:val="en-GB"/>
        </w:rPr>
        <w:t xml:space="preserve"> Programme </w:t>
      </w:r>
      <w:r w:rsidR="005F07B2" w:rsidRPr="00BF2813">
        <w:rPr>
          <w:lang w:val="en-GB"/>
        </w:rPr>
        <w:t>6</w:t>
      </w:r>
      <w:r w:rsidRPr="00BF2813">
        <w:rPr>
          <w:lang w:val="en-GB"/>
        </w:rPr>
        <w:t xml:space="preserve">. </w:t>
      </w:r>
      <w:r w:rsidR="00F47697" w:rsidRPr="00BF2813">
        <w:rPr>
          <w:lang w:val="en-GB"/>
        </w:rPr>
        <w:t>A k</w:t>
      </w:r>
      <w:r w:rsidRPr="00BF2813">
        <w:rPr>
          <w:lang w:val="en-GB"/>
        </w:rPr>
        <w:t>ey issue</w:t>
      </w:r>
      <w:r w:rsidR="00F47697" w:rsidRPr="00BF2813">
        <w:rPr>
          <w:lang w:val="en-GB"/>
        </w:rPr>
        <w:t xml:space="preserve"> is</w:t>
      </w:r>
      <w:r w:rsidRPr="00BF2813">
        <w:rPr>
          <w:lang w:val="en-GB"/>
        </w:rPr>
        <w:t>:</w:t>
      </w:r>
    </w:p>
    <w:p w14:paraId="0B1C41F4" w14:textId="77777777" w:rsidR="005F07B2" w:rsidRPr="00BF2813" w:rsidRDefault="00DD0853" w:rsidP="004361BF">
      <w:pPr>
        <w:pStyle w:val="ListParagraph"/>
        <w:numPr>
          <w:ilvl w:val="0"/>
          <w:numId w:val="18"/>
        </w:numPr>
        <w:rPr>
          <w:lang w:val="en-GB"/>
        </w:rPr>
      </w:pPr>
      <w:r w:rsidRPr="00BF2813">
        <w:rPr>
          <w:lang w:val="en-GB"/>
        </w:rPr>
        <w:t>Assessing what children have learned</w:t>
      </w:r>
      <w:r w:rsidR="00F47697" w:rsidRPr="00BF2813">
        <w:rPr>
          <w:lang w:val="en-GB"/>
        </w:rPr>
        <w:t>.</w:t>
      </w:r>
    </w:p>
    <w:p w14:paraId="561ADA12" w14:textId="41FE09E3" w:rsidR="00A868AE" w:rsidRDefault="00A868AE">
      <w:pPr>
        <w:rPr>
          <w:lang w:val="en-GB"/>
        </w:rPr>
      </w:pPr>
    </w:p>
    <w:p w14:paraId="49CE29BF" w14:textId="77777777" w:rsidR="00AB2625" w:rsidRPr="00BF2813" w:rsidRDefault="00AB2625">
      <w:pPr>
        <w:rPr>
          <w:lang w:val="en-GB"/>
        </w:rPr>
      </w:pPr>
    </w:p>
    <w:p w14:paraId="5F2CD9BA" w14:textId="1C367A5E" w:rsidR="00A868AE" w:rsidRPr="00BF2813" w:rsidRDefault="00A868AE" w:rsidP="005F2A45">
      <w:pPr>
        <w:pStyle w:val="Heading3"/>
        <w:rPr>
          <w:color w:val="C00000"/>
          <w:lang w:val="en-GB"/>
        </w:rPr>
      </w:pPr>
      <w:r w:rsidRPr="00BF2813">
        <w:rPr>
          <w:color w:val="C00000"/>
          <w:lang w:val="en-GB"/>
        </w:rPr>
        <w:t xml:space="preserve">Activity </w:t>
      </w:r>
      <w:r w:rsidR="00F47697" w:rsidRPr="00BF2813">
        <w:rPr>
          <w:color w:val="C00000"/>
          <w:lang w:val="en-GB"/>
        </w:rPr>
        <w:t>6</w:t>
      </w:r>
      <w:r w:rsidR="009726E1" w:rsidRPr="00BF2813">
        <w:rPr>
          <w:color w:val="C00000"/>
          <w:lang w:val="en-GB"/>
        </w:rPr>
        <w:t>.3</w:t>
      </w:r>
      <w:r w:rsidRPr="00BF2813">
        <w:rPr>
          <w:color w:val="C00000"/>
          <w:lang w:val="en-GB"/>
        </w:rPr>
        <w:t xml:space="preserve"> – </w:t>
      </w:r>
      <w:r w:rsidR="00DD0853" w:rsidRPr="00BF2813">
        <w:rPr>
          <w:color w:val="C00000"/>
          <w:lang w:val="en-GB"/>
        </w:rPr>
        <w:t>Assessing what children have learned</w:t>
      </w:r>
    </w:p>
    <w:p w14:paraId="162863A5" w14:textId="77777777" w:rsidR="00DA1488" w:rsidRPr="00BF2813" w:rsidRDefault="00DA1488" w:rsidP="00DA1488">
      <w:pPr>
        <w:rPr>
          <w:color w:val="C00000"/>
          <w:lang w:val="en-GB"/>
        </w:rPr>
      </w:pPr>
    </w:p>
    <w:p w14:paraId="32BAE1BC" w14:textId="4BD07524" w:rsidR="00DA1488" w:rsidRPr="00BF2813" w:rsidRDefault="00DA1488" w:rsidP="00DA1488">
      <w:pPr>
        <w:rPr>
          <w:b/>
          <w:color w:val="C00000"/>
          <w:lang w:val="en-GB"/>
        </w:rPr>
      </w:pPr>
      <w:r w:rsidRPr="00BF2813">
        <w:rPr>
          <w:b/>
          <w:color w:val="C00000"/>
          <w:lang w:val="en-GB"/>
        </w:rPr>
        <w:sym w:font="Wingdings" w:char="F0B9"/>
      </w:r>
      <w:r w:rsidRPr="00BF2813">
        <w:rPr>
          <w:b/>
          <w:color w:val="C00000"/>
          <w:lang w:val="en-GB"/>
        </w:rPr>
        <w:t xml:space="preserve"> 90–120 minutes</w:t>
      </w:r>
    </w:p>
    <w:p w14:paraId="3635474C" w14:textId="77777777" w:rsidR="006005FC" w:rsidRPr="00BF2813" w:rsidRDefault="006005FC" w:rsidP="00DB2435">
      <w:pPr>
        <w:rPr>
          <w:color w:val="C00000"/>
          <w:lang w:val="en-GB"/>
        </w:rPr>
      </w:pPr>
    </w:p>
    <w:p w14:paraId="34FCFBA4" w14:textId="4D7CCD97" w:rsidR="00F847EA" w:rsidRPr="00BF2813" w:rsidRDefault="00F847EA" w:rsidP="00F847EA">
      <w:pPr>
        <w:rPr>
          <w:lang w:val="en-GB"/>
        </w:rPr>
      </w:pPr>
      <w:r w:rsidRPr="00BF2813">
        <w:rPr>
          <w:lang w:val="en-GB"/>
        </w:rPr>
        <w:t>Present the following:</w:t>
      </w:r>
      <w:r w:rsidR="00DA1488" w:rsidRPr="00BF2813">
        <w:rPr>
          <w:noProof/>
          <w:color w:val="FFFFFF" w:themeColor="background1"/>
          <w:sz w:val="72"/>
          <w:szCs w:val="72"/>
          <w:shd w:val="clear" w:color="auto" w:fill="C00000"/>
          <w:lang w:val="en-GB"/>
        </w:rPr>
        <w:t xml:space="preserve"> </w:t>
      </w:r>
    </w:p>
    <w:p w14:paraId="684E8291" w14:textId="77777777" w:rsidR="00F847EA" w:rsidRPr="00BF2813" w:rsidRDefault="00F847EA" w:rsidP="00F847EA">
      <w:pPr>
        <w:rPr>
          <w:lang w:val="en-GB"/>
        </w:rPr>
      </w:pPr>
    </w:p>
    <w:p w14:paraId="6EC4B667" w14:textId="77777777" w:rsidR="008231B6" w:rsidRPr="00BF2813" w:rsidRDefault="00A84C48" w:rsidP="00F462FD">
      <w:pPr>
        <w:ind w:left="567"/>
        <w:rPr>
          <w:rFonts w:ascii="Arial Narrow" w:hAnsi="Arial Narrow"/>
          <w:sz w:val="26"/>
          <w:szCs w:val="26"/>
          <w:lang w:val="en-GB"/>
        </w:rPr>
      </w:pPr>
      <w:r w:rsidRPr="00BF2813">
        <w:rPr>
          <w:rFonts w:ascii="Arial Narrow" w:hAnsi="Arial Narrow"/>
          <w:sz w:val="26"/>
          <w:szCs w:val="26"/>
          <w:lang w:val="en-GB"/>
        </w:rPr>
        <w:t xml:space="preserve">There are lots of reasons why children are not included in education or struggle to learn. We need to do as much as we can to understand all the factors that affect whether a child comes to school or learns when at school. We also need to understand what they are learning and how much they have learned. </w:t>
      </w:r>
    </w:p>
    <w:p w14:paraId="10F66721" w14:textId="77777777" w:rsidR="008231B6" w:rsidRPr="00BF2813" w:rsidRDefault="008231B6" w:rsidP="00F462FD">
      <w:pPr>
        <w:ind w:left="567"/>
        <w:rPr>
          <w:rFonts w:ascii="Arial Narrow" w:hAnsi="Arial Narrow"/>
          <w:sz w:val="26"/>
          <w:szCs w:val="26"/>
          <w:lang w:val="en-GB"/>
        </w:rPr>
      </w:pPr>
    </w:p>
    <w:p w14:paraId="26F3D32A" w14:textId="2510CF88" w:rsidR="00A84C48" w:rsidRPr="00BF2813" w:rsidRDefault="00A84C48" w:rsidP="00F462FD">
      <w:pPr>
        <w:ind w:left="567"/>
        <w:rPr>
          <w:rFonts w:ascii="Arial Narrow" w:hAnsi="Arial Narrow"/>
          <w:sz w:val="26"/>
          <w:szCs w:val="26"/>
          <w:lang w:val="en-GB"/>
        </w:rPr>
      </w:pPr>
      <w:r w:rsidRPr="00BF2813">
        <w:rPr>
          <w:rFonts w:ascii="Arial Narrow" w:hAnsi="Arial Narrow"/>
          <w:sz w:val="26"/>
          <w:szCs w:val="26"/>
          <w:lang w:val="en-GB"/>
        </w:rPr>
        <w:t xml:space="preserve">Often education systems use tests and exams to reveal what children have learned. However, not every child performs well in formal tests. This means sometimes we can get a false picture of how much – or how little </w:t>
      </w:r>
      <w:r w:rsidR="00F462FD" w:rsidRPr="00BF2813">
        <w:rPr>
          <w:rFonts w:ascii="Arial Narrow" w:hAnsi="Arial Narrow"/>
          <w:sz w:val="26"/>
          <w:szCs w:val="26"/>
          <w:lang w:val="en-GB"/>
        </w:rPr>
        <w:t>–</w:t>
      </w:r>
      <w:r w:rsidRPr="00BF2813">
        <w:rPr>
          <w:rFonts w:ascii="Arial Narrow" w:hAnsi="Arial Narrow"/>
          <w:sz w:val="26"/>
          <w:szCs w:val="26"/>
          <w:lang w:val="en-GB"/>
        </w:rPr>
        <w:t xml:space="preserve"> they have learned. Some children are learning well, but cannot convey this in a test. Other children experience problems with learning, but </w:t>
      </w:r>
      <w:proofErr w:type="gramStart"/>
      <w:r w:rsidRPr="00BF2813">
        <w:rPr>
          <w:rFonts w:ascii="Arial Narrow" w:hAnsi="Arial Narrow"/>
          <w:sz w:val="26"/>
          <w:szCs w:val="26"/>
          <w:lang w:val="en-GB"/>
        </w:rPr>
        <w:t>are able to</w:t>
      </w:r>
      <w:proofErr w:type="gramEnd"/>
      <w:r w:rsidRPr="00BF2813">
        <w:rPr>
          <w:rFonts w:ascii="Arial Narrow" w:hAnsi="Arial Narrow"/>
          <w:sz w:val="26"/>
          <w:szCs w:val="26"/>
          <w:lang w:val="en-GB"/>
        </w:rPr>
        <w:t xml:space="preserve"> pass a test so we may not notice their problems.</w:t>
      </w:r>
      <w:r w:rsidR="00F462FD" w:rsidRPr="00BF2813">
        <w:rPr>
          <w:rFonts w:ascii="Arial Narrow" w:hAnsi="Arial Narrow"/>
          <w:sz w:val="26"/>
          <w:szCs w:val="26"/>
          <w:lang w:val="en-GB"/>
        </w:rPr>
        <w:t xml:space="preserve"> In this session</w:t>
      </w:r>
      <w:r w:rsidR="00B360CF" w:rsidRPr="00BF2813">
        <w:rPr>
          <w:rFonts w:ascii="Arial Narrow" w:hAnsi="Arial Narrow"/>
          <w:sz w:val="26"/>
          <w:szCs w:val="26"/>
          <w:lang w:val="en-GB"/>
        </w:rPr>
        <w:t>,</w:t>
      </w:r>
      <w:r w:rsidR="00F462FD" w:rsidRPr="00BF2813">
        <w:rPr>
          <w:rFonts w:ascii="Arial Narrow" w:hAnsi="Arial Narrow"/>
          <w:sz w:val="26"/>
          <w:szCs w:val="26"/>
          <w:lang w:val="en-GB"/>
        </w:rPr>
        <w:t xml:space="preserve"> we will think about different ways to assess children’s learning, so we can more accurately understand </w:t>
      </w:r>
      <w:r w:rsidR="00B360CF" w:rsidRPr="00BF2813">
        <w:rPr>
          <w:rFonts w:ascii="Arial Narrow" w:hAnsi="Arial Narrow"/>
          <w:sz w:val="26"/>
          <w:szCs w:val="26"/>
          <w:lang w:val="en-GB"/>
        </w:rPr>
        <w:t xml:space="preserve">their </w:t>
      </w:r>
      <w:r w:rsidR="00F462FD" w:rsidRPr="00BF2813">
        <w:rPr>
          <w:rFonts w:ascii="Arial Narrow" w:hAnsi="Arial Narrow"/>
          <w:sz w:val="26"/>
          <w:szCs w:val="26"/>
          <w:lang w:val="en-GB"/>
        </w:rPr>
        <w:t>abilities and learning needs.</w:t>
      </w:r>
    </w:p>
    <w:p w14:paraId="72F8A79B" w14:textId="77777777" w:rsidR="00F462FD" w:rsidRPr="00BF2813" w:rsidRDefault="00F462FD" w:rsidP="00F847EA">
      <w:pPr>
        <w:rPr>
          <w:lang w:val="en-GB"/>
        </w:rPr>
      </w:pPr>
    </w:p>
    <w:p w14:paraId="4842CBBC" w14:textId="77777777" w:rsidR="00F462FD" w:rsidRPr="00BF2813" w:rsidRDefault="00F462FD" w:rsidP="00DA1488">
      <w:pPr>
        <w:spacing w:after="120"/>
        <w:rPr>
          <w:lang w:val="en-GB"/>
        </w:rPr>
      </w:pPr>
      <w:r w:rsidRPr="00BF2813">
        <w:rPr>
          <w:lang w:val="en-GB"/>
        </w:rPr>
        <w:t>Give participants the following instructions:</w:t>
      </w:r>
    </w:p>
    <w:p w14:paraId="12EE0D37" w14:textId="77777777" w:rsidR="00F462FD" w:rsidRPr="00BF2813" w:rsidRDefault="00525C53" w:rsidP="00DA1488">
      <w:pPr>
        <w:pStyle w:val="ListParagraph"/>
        <w:numPr>
          <w:ilvl w:val="0"/>
          <w:numId w:val="14"/>
        </w:numPr>
        <w:spacing w:after="120"/>
        <w:contextualSpacing w:val="0"/>
        <w:rPr>
          <w:lang w:val="en-GB"/>
        </w:rPr>
      </w:pPr>
      <w:r w:rsidRPr="00BF2813">
        <w:rPr>
          <w:lang w:val="en-GB"/>
        </w:rPr>
        <w:t xml:space="preserve">In pairs, read the </w:t>
      </w:r>
      <w:r w:rsidR="00B360CF" w:rsidRPr="00BF2813">
        <w:rPr>
          <w:lang w:val="en-GB"/>
        </w:rPr>
        <w:t>short lesson plans in Handout 6b.</w:t>
      </w:r>
    </w:p>
    <w:p w14:paraId="517DB34C" w14:textId="77777777" w:rsidR="00B360CF" w:rsidRPr="00BF2813" w:rsidRDefault="00B27EF1" w:rsidP="00DA1488">
      <w:pPr>
        <w:pStyle w:val="ListParagraph"/>
        <w:numPr>
          <w:ilvl w:val="0"/>
          <w:numId w:val="14"/>
        </w:numPr>
        <w:spacing w:after="120"/>
        <w:contextualSpacing w:val="0"/>
        <w:rPr>
          <w:lang w:val="en-GB"/>
        </w:rPr>
      </w:pPr>
      <w:r w:rsidRPr="00BF2813">
        <w:rPr>
          <w:lang w:val="en-GB"/>
        </w:rPr>
        <w:t>T</w:t>
      </w:r>
      <w:r w:rsidR="00B360CF" w:rsidRPr="00BF2813">
        <w:rPr>
          <w:lang w:val="en-GB"/>
        </w:rPr>
        <w:t>hink of at least 3 different ways to assess the children’s learning.</w:t>
      </w:r>
    </w:p>
    <w:p w14:paraId="5E544CEA" w14:textId="77777777" w:rsidR="00B360CF" w:rsidRPr="00BF2813" w:rsidRDefault="00B360CF" w:rsidP="00DA1488">
      <w:pPr>
        <w:pStyle w:val="ListParagraph"/>
        <w:numPr>
          <w:ilvl w:val="0"/>
          <w:numId w:val="14"/>
        </w:numPr>
        <w:spacing w:after="120"/>
        <w:contextualSpacing w:val="0"/>
        <w:rPr>
          <w:lang w:val="en-GB"/>
        </w:rPr>
      </w:pPr>
      <w:r w:rsidRPr="00BF2813">
        <w:rPr>
          <w:lang w:val="en-GB"/>
        </w:rPr>
        <w:t>Try to think of:</w:t>
      </w:r>
    </w:p>
    <w:p w14:paraId="631792D5" w14:textId="77777777" w:rsidR="00B360CF" w:rsidRPr="00BF2813" w:rsidRDefault="00653F6A" w:rsidP="00DA1488">
      <w:pPr>
        <w:pStyle w:val="ListParagraph"/>
        <w:numPr>
          <w:ilvl w:val="0"/>
          <w:numId w:val="15"/>
        </w:numPr>
        <w:spacing w:after="120"/>
        <w:ind w:left="709"/>
        <w:contextualSpacing w:val="0"/>
        <w:rPr>
          <w:lang w:val="en-GB"/>
        </w:rPr>
      </w:pPr>
      <w:r w:rsidRPr="00BF2813">
        <w:rPr>
          <w:lang w:val="en-GB"/>
        </w:rPr>
        <w:t>a</w:t>
      </w:r>
      <w:r w:rsidR="00B360CF" w:rsidRPr="00BF2813">
        <w:rPr>
          <w:lang w:val="en-GB"/>
        </w:rPr>
        <w:t xml:space="preserve">t least one way of assessing how well children are understanding </w:t>
      </w:r>
      <w:r w:rsidRPr="00BF2813">
        <w:rPr>
          <w:lang w:val="en-GB"/>
        </w:rPr>
        <w:t xml:space="preserve">during </w:t>
      </w:r>
      <w:r w:rsidR="00B360CF" w:rsidRPr="00BF2813">
        <w:rPr>
          <w:lang w:val="en-GB"/>
        </w:rPr>
        <w:t>the lesson</w:t>
      </w:r>
    </w:p>
    <w:p w14:paraId="1A68EFD0" w14:textId="77777777" w:rsidR="00B360CF" w:rsidRPr="00BF2813" w:rsidRDefault="00653F6A" w:rsidP="00DA1488">
      <w:pPr>
        <w:pStyle w:val="ListParagraph"/>
        <w:numPr>
          <w:ilvl w:val="0"/>
          <w:numId w:val="15"/>
        </w:numPr>
        <w:spacing w:after="120"/>
        <w:ind w:left="709"/>
        <w:contextualSpacing w:val="0"/>
        <w:rPr>
          <w:lang w:val="en-GB"/>
        </w:rPr>
      </w:pPr>
      <w:r w:rsidRPr="00BF2813">
        <w:rPr>
          <w:lang w:val="en-GB"/>
        </w:rPr>
        <w:t>a</w:t>
      </w:r>
      <w:r w:rsidR="00B360CF" w:rsidRPr="00BF2813">
        <w:rPr>
          <w:lang w:val="en-GB"/>
        </w:rPr>
        <w:t xml:space="preserve">t least one way of assessing </w:t>
      </w:r>
      <w:r w:rsidRPr="00BF2813">
        <w:rPr>
          <w:lang w:val="en-GB"/>
        </w:rPr>
        <w:t xml:space="preserve">how much they have understood and remembered </w:t>
      </w:r>
      <w:r w:rsidR="00B360CF" w:rsidRPr="00BF2813">
        <w:rPr>
          <w:lang w:val="en-GB"/>
        </w:rPr>
        <w:t>at the end of the lesson</w:t>
      </w:r>
    </w:p>
    <w:p w14:paraId="46C4D0C2" w14:textId="77777777" w:rsidR="00B360CF" w:rsidRPr="00BF2813" w:rsidRDefault="00653F6A" w:rsidP="004361BF">
      <w:pPr>
        <w:pStyle w:val="ListParagraph"/>
        <w:numPr>
          <w:ilvl w:val="0"/>
          <w:numId w:val="15"/>
        </w:numPr>
        <w:ind w:left="709"/>
        <w:rPr>
          <w:lang w:val="en-GB"/>
        </w:rPr>
      </w:pPr>
      <w:r w:rsidRPr="00BF2813">
        <w:rPr>
          <w:lang w:val="en-GB"/>
        </w:rPr>
        <w:t>a</w:t>
      </w:r>
      <w:r w:rsidR="00B360CF" w:rsidRPr="00BF2813">
        <w:rPr>
          <w:lang w:val="en-GB"/>
        </w:rPr>
        <w:t>t least one way of assessing how much children understood and remembered some time after the lesson.</w:t>
      </w:r>
    </w:p>
    <w:p w14:paraId="41F14FE6" w14:textId="77777777" w:rsidR="006B04A3" w:rsidRPr="00BF2813" w:rsidRDefault="00151525" w:rsidP="0076455D">
      <w:pPr>
        <w:rPr>
          <w:lang w:val="en-GB"/>
        </w:rPr>
      </w:pPr>
      <w:r w:rsidRPr="00BF2813">
        <w:rPr>
          <w:lang w:val="en-GB"/>
        </w:rPr>
        <w:lastRenderedPageBreak/>
        <w:t>After about 20 minutes, ask participants to share their ideas with the whole group. Write these onto a flipchart or blackboard.</w:t>
      </w:r>
    </w:p>
    <w:p w14:paraId="6192F8EE" w14:textId="77777777" w:rsidR="00151525" w:rsidRPr="00BF2813" w:rsidRDefault="00151525" w:rsidP="0076455D">
      <w:pPr>
        <w:rPr>
          <w:lang w:val="en-GB"/>
        </w:rPr>
      </w:pPr>
    </w:p>
    <w:p w14:paraId="5E649C26" w14:textId="77777777" w:rsidR="00151525" w:rsidRPr="00BF2813" w:rsidRDefault="00151525" w:rsidP="00151525">
      <w:pPr>
        <w:rPr>
          <w:lang w:val="en-GB"/>
        </w:rPr>
      </w:pPr>
      <w:r w:rsidRPr="00BF2813">
        <w:rPr>
          <w:lang w:val="en-GB"/>
        </w:rPr>
        <w:t>Encourage participants to think critically about the suggested methods of assessing learning. If they have listed a lot of activities that are like formal tests, encourage them to think of some more alternatives.</w:t>
      </w:r>
    </w:p>
    <w:p w14:paraId="7C1E4A8C" w14:textId="1C7449E8" w:rsidR="00151525" w:rsidRPr="00BF2813" w:rsidRDefault="00151525" w:rsidP="0076455D">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DA1488" w:rsidRPr="00BF2813" w14:paraId="5ECDCF1D" w14:textId="77777777" w:rsidTr="00DA1488">
        <w:tc>
          <w:tcPr>
            <w:tcW w:w="9017" w:type="dxa"/>
            <w:shd w:val="clear" w:color="auto" w:fill="C00000"/>
          </w:tcPr>
          <w:p w14:paraId="2B39ADD0" w14:textId="1117BDF9" w:rsidR="00DA1488" w:rsidRPr="00BF2813" w:rsidRDefault="00DA1488" w:rsidP="0076455D">
            <w:pPr>
              <w:rPr>
                <w:b/>
                <w:color w:val="FFFFFF" w:themeColor="background1"/>
                <w:sz w:val="28"/>
                <w:lang w:val="en-GB"/>
              </w:rPr>
            </w:pPr>
            <w:r w:rsidRPr="00BF2813">
              <w:rPr>
                <w:b/>
                <w:color w:val="FFFFFF" w:themeColor="background1"/>
                <w:sz w:val="28"/>
                <w:lang w:val="en-GB"/>
              </w:rPr>
              <w:t>Possible answers to expect from participants</w:t>
            </w:r>
          </w:p>
        </w:tc>
      </w:tr>
      <w:tr w:rsidR="00857725" w:rsidRPr="00BF2813" w14:paraId="4C5DA00D" w14:textId="77777777" w:rsidTr="00857725">
        <w:tc>
          <w:tcPr>
            <w:tcW w:w="9017" w:type="dxa"/>
          </w:tcPr>
          <w:p w14:paraId="063935FA" w14:textId="77777777" w:rsidR="00857725" w:rsidRPr="00BF2813" w:rsidRDefault="00857725" w:rsidP="00B27EF1">
            <w:pPr>
              <w:rPr>
                <w:lang w:val="en-GB"/>
              </w:rPr>
            </w:pPr>
          </w:p>
          <w:p w14:paraId="5BD86E38" w14:textId="77777777" w:rsidR="00E27710" w:rsidRPr="00BF2813" w:rsidRDefault="00E27710" w:rsidP="00B27EF1">
            <w:pPr>
              <w:rPr>
                <w:lang w:val="en-GB"/>
              </w:rPr>
            </w:pPr>
            <w:r w:rsidRPr="00BF2813">
              <w:rPr>
                <w:lang w:val="en-GB"/>
              </w:rPr>
              <w:t xml:space="preserve">There are so many possible ways to check if children have understood and remembered. The following are some ideas that could be used if participants are struggling to </w:t>
            </w:r>
            <w:r w:rsidR="00DD0853" w:rsidRPr="00BF2813">
              <w:rPr>
                <w:lang w:val="en-GB"/>
              </w:rPr>
              <w:t>think of any ideas beyond formal tests.</w:t>
            </w:r>
          </w:p>
          <w:p w14:paraId="19092F3D" w14:textId="77777777" w:rsidR="00E27710" w:rsidRPr="00BF2813" w:rsidRDefault="00E27710" w:rsidP="00B27EF1">
            <w:pPr>
              <w:rPr>
                <w:lang w:val="en-GB"/>
              </w:rPr>
            </w:pPr>
          </w:p>
          <w:p w14:paraId="10660949" w14:textId="77777777" w:rsidR="00B27EF1" w:rsidRPr="00BF2813" w:rsidRDefault="00B27EF1" w:rsidP="00B27EF1">
            <w:pPr>
              <w:rPr>
                <w:lang w:val="en-GB"/>
              </w:rPr>
            </w:pPr>
            <w:r w:rsidRPr="00BF2813">
              <w:rPr>
                <w:lang w:val="en-GB"/>
              </w:rPr>
              <w:t>Assessing understanding during the lesson:</w:t>
            </w:r>
          </w:p>
          <w:p w14:paraId="357EEBFE" w14:textId="77777777" w:rsidR="00B27EF1" w:rsidRPr="00BF2813" w:rsidRDefault="00B27EF1" w:rsidP="004361BF">
            <w:pPr>
              <w:pStyle w:val="ListParagraph"/>
              <w:numPr>
                <w:ilvl w:val="0"/>
                <w:numId w:val="16"/>
              </w:numPr>
              <w:rPr>
                <w:lang w:val="en-GB"/>
              </w:rPr>
            </w:pPr>
            <w:r w:rsidRPr="00BF2813">
              <w:rPr>
                <w:lang w:val="en-GB"/>
              </w:rPr>
              <w:t>Ask children to highlight nouns and adjectives in sentences. The</w:t>
            </w:r>
            <w:r w:rsidR="003E6212" w:rsidRPr="00BF2813">
              <w:rPr>
                <w:lang w:val="en-GB"/>
              </w:rPr>
              <w:t>y</w:t>
            </w:r>
            <w:r w:rsidRPr="00BF2813">
              <w:rPr>
                <w:lang w:val="en-GB"/>
              </w:rPr>
              <w:t xml:space="preserve"> could work in pairs</w:t>
            </w:r>
            <w:r w:rsidR="003E6212" w:rsidRPr="00BF2813">
              <w:rPr>
                <w:lang w:val="en-GB"/>
              </w:rPr>
              <w:t>;</w:t>
            </w:r>
            <w:r w:rsidRPr="00BF2813">
              <w:rPr>
                <w:lang w:val="en-GB"/>
              </w:rPr>
              <w:t xml:space="preserve"> one child highlights the nouns, the other highlights the adjectives and </w:t>
            </w:r>
            <w:r w:rsidR="003E6212" w:rsidRPr="00BF2813">
              <w:rPr>
                <w:lang w:val="en-GB"/>
              </w:rPr>
              <w:t xml:space="preserve">then </w:t>
            </w:r>
            <w:r w:rsidRPr="00BF2813">
              <w:rPr>
                <w:lang w:val="en-GB"/>
              </w:rPr>
              <w:t xml:space="preserve">they check each other’s answers. </w:t>
            </w:r>
            <w:r w:rsidR="003E6212" w:rsidRPr="00BF2813">
              <w:rPr>
                <w:lang w:val="en-GB"/>
              </w:rPr>
              <w:t>Y</w:t>
            </w:r>
            <w:r w:rsidRPr="00BF2813">
              <w:rPr>
                <w:lang w:val="en-GB"/>
              </w:rPr>
              <w:t>ou can walk around and see if anyone is having difficulty.</w:t>
            </w:r>
          </w:p>
          <w:p w14:paraId="61304B22" w14:textId="77777777" w:rsidR="00B27EF1" w:rsidRPr="00BF2813" w:rsidRDefault="00B27EF1" w:rsidP="004361BF">
            <w:pPr>
              <w:pStyle w:val="ListParagraph"/>
              <w:numPr>
                <w:ilvl w:val="0"/>
                <w:numId w:val="16"/>
              </w:numPr>
              <w:rPr>
                <w:lang w:val="en-GB"/>
              </w:rPr>
            </w:pPr>
            <w:r w:rsidRPr="00BF2813">
              <w:rPr>
                <w:lang w:val="en-GB"/>
              </w:rPr>
              <w:t>Ask children to write some sentences that contain nouns and adjectives.</w:t>
            </w:r>
            <w:r w:rsidR="003E6212" w:rsidRPr="00BF2813">
              <w:rPr>
                <w:lang w:val="en-GB"/>
              </w:rPr>
              <w:t xml:space="preserve"> Walk around and check them and provide help for any child who appears not to understand. Or, if you have a very large class, you could ask a child who does understand, to explain it to them.</w:t>
            </w:r>
          </w:p>
          <w:p w14:paraId="14BF4BB8" w14:textId="77777777" w:rsidR="00DD0853" w:rsidRPr="00BF2813" w:rsidRDefault="00DD0853" w:rsidP="004361BF">
            <w:pPr>
              <w:pStyle w:val="ListParagraph"/>
              <w:numPr>
                <w:ilvl w:val="0"/>
                <w:numId w:val="16"/>
              </w:numPr>
              <w:rPr>
                <w:lang w:val="en-GB"/>
              </w:rPr>
            </w:pPr>
            <w:r w:rsidRPr="00BF2813">
              <w:rPr>
                <w:lang w:val="en-GB"/>
              </w:rPr>
              <w:t>You could give children cards with words on and they must stick them on the wall under the heading ‘noun’ or ‘adjective’. You could do this on the blackboard too – write a list of words and ask each child to come and pick one word and rewrite it under the correct heading.</w:t>
            </w:r>
          </w:p>
          <w:p w14:paraId="09C888B2" w14:textId="77777777" w:rsidR="00B27EF1" w:rsidRPr="00BF2813" w:rsidRDefault="00B27EF1" w:rsidP="00B27EF1">
            <w:pPr>
              <w:rPr>
                <w:lang w:val="en-GB"/>
              </w:rPr>
            </w:pPr>
          </w:p>
          <w:p w14:paraId="6D30C6A4" w14:textId="77777777" w:rsidR="00B27EF1" w:rsidRPr="00BF2813" w:rsidRDefault="00B27EF1" w:rsidP="00B27EF1">
            <w:pPr>
              <w:rPr>
                <w:lang w:val="en-GB"/>
              </w:rPr>
            </w:pPr>
            <w:r w:rsidRPr="00BF2813">
              <w:rPr>
                <w:lang w:val="en-GB"/>
              </w:rPr>
              <w:t>Assessing learning at the end of the lesson</w:t>
            </w:r>
            <w:r w:rsidR="003E6212" w:rsidRPr="00BF2813">
              <w:rPr>
                <w:lang w:val="en-GB"/>
              </w:rPr>
              <w:t>:</w:t>
            </w:r>
          </w:p>
          <w:p w14:paraId="36B72FA8" w14:textId="77777777" w:rsidR="00F7014C" w:rsidRPr="00BF2813" w:rsidRDefault="00B27EF1" w:rsidP="004361BF">
            <w:pPr>
              <w:pStyle w:val="ListParagraph"/>
              <w:numPr>
                <w:ilvl w:val="0"/>
                <w:numId w:val="17"/>
              </w:numPr>
              <w:rPr>
                <w:lang w:val="en-GB"/>
              </w:rPr>
            </w:pPr>
            <w:r w:rsidRPr="00BF2813">
              <w:rPr>
                <w:lang w:val="en-GB"/>
              </w:rPr>
              <w:t xml:space="preserve">Run a quiz. Give everyone 2 pieces of paper. One piece says ‘noun’, the other say ‘adjective’. </w:t>
            </w:r>
            <w:r w:rsidR="003E6212" w:rsidRPr="00BF2813">
              <w:rPr>
                <w:lang w:val="en-GB"/>
              </w:rPr>
              <w:t xml:space="preserve">They could also be different colour paper. </w:t>
            </w:r>
            <w:r w:rsidRPr="00BF2813">
              <w:rPr>
                <w:lang w:val="en-GB"/>
              </w:rPr>
              <w:t xml:space="preserve">Read out words and the children </w:t>
            </w:r>
            <w:proofErr w:type="gramStart"/>
            <w:r w:rsidRPr="00BF2813">
              <w:rPr>
                <w:lang w:val="en-GB"/>
              </w:rPr>
              <w:t>have to</w:t>
            </w:r>
            <w:proofErr w:type="gramEnd"/>
            <w:r w:rsidRPr="00BF2813">
              <w:rPr>
                <w:lang w:val="en-GB"/>
              </w:rPr>
              <w:t xml:space="preserve"> hold up the relevant piece of paper to say if the word is a noun or an adjective. </w:t>
            </w:r>
          </w:p>
          <w:p w14:paraId="03416157" w14:textId="371081C1" w:rsidR="00B27EF1" w:rsidRPr="00BF2813" w:rsidRDefault="00F7014C" w:rsidP="004361BF">
            <w:pPr>
              <w:pStyle w:val="ListParagraph"/>
              <w:numPr>
                <w:ilvl w:val="0"/>
                <w:numId w:val="17"/>
              </w:numPr>
              <w:rPr>
                <w:lang w:val="en-GB"/>
              </w:rPr>
            </w:pPr>
            <w:r w:rsidRPr="00BF2813">
              <w:rPr>
                <w:lang w:val="en-GB"/>
              </w:rPr>
              <w:t xml:space="preserve">Slowly read </w:t>
            </w:r>
            <w:r w:rsidR="003E6212" w:rsidRPr="00BF2813">
              <w:rPr>
                <w:lang w:val="en-GB"/>
              </w:rPr>
              <w:t xml:space="preserve">a paragraph from a story the children like. They need to wave the noun paper every time they hear a noun, and wave the adjective paper every time they hear an adjective. </w:t>
            </w:r>
            <w:r w:rsidR="00B27EF1" w:rsidRPr="00BF2813">
              <w:rPr>
                <w:lang w:val="en-GB"/>
              </w:rPr>
              <w:t xml:space="preserve">Observe </w:t>
            </w:r>
            <w:r w:rsidR="003E6212" w:rsidRPr="00BF2813">
              <w:rPr>
                <w:lang w:val="en-GB"/>
              </w:rPr>
              <w:t xml:space="preserve">to see if anyone waves the wrong paper a lot, or does not wave any paper. </w:t>
            </w:r>
          </w:p>
          <w:p w14:paraId="7E3FFF79" w14:textId="77777777" w:rsidR="003E6212" w:rsidRPr="00BF2813" w:rsidRDefault="003E6212" w:rsidP="003E6212">
            <w:pPr>
              <w:rPr>
                <w:lang w:val="en-GB"/>
              </w:rPr>
            </w:pPr>
          </w:p>
          <w:p w14:paraId="7838BFFD" w14:textId="77777777" w:rsidR="003E6212" w:rsidRPr="00BF2813" w:rsidRDefault="003E6212" w:rsidP="003E6212">
            <w:pPr>
              <w:rPr>
                <w:lang w:val="en-GB"/>
              </w:rPr>
            </w:pPr>
            <w:r w:rsidRPr="00BF2813">
              <w:rPr>
                <w:lang w:val="en-GB"/>
              </w:rPr>
              <w:t>Assessing learning after the lesson</w:t>
            </w:r>
          </w:p>
          <w:p w14:paraId="342A4792" w14:textId="77777777" w:rsidR="003E6212" w:rsidRPr="00BF2813" w:rsidRDefault="003E6212" w:rsidP="004361BF">
            <w:pPr>
              <w:pStyle w:val="ListParagraph"/>
              <w:numPr>
                <w:ilvl w:val="0"/>
                <w:numId w:val="17"/>
              </w:numPr>
              <w:rPr>
                <w:lang w:val="en-GB"/>
              </w:rPr>
            </w:pPr>
            <w:r w:rsidRPr="00BF2813">
              <w:rPr>
                <w:lang w:val="en-GB"/>
              </w:rPr>
              <w:t xml:space="preserve">In a future lesson, ask each child to write a sentence about what they did at the weekend. They then hand the paper to the child next to them, who has the task of inserting an adjective next to each noun. </w:t>
            </w:r>
            <w:proofErr w:type="gramStart"/>
            <w:r w:rsidRPr="00BF2813">
              <w:rPr>
                <w:lang w:val="en-GB"/>
              </w:rPr>
              <w:t>So</w:t>
            </w:r>
            <w:proofErr w:type="gramEnd"/>
            <w:r w:rsidRPr="00BF2813">
              <w:rPr>
                <w:lang w:val="en-GB"/>
              </w:rPr>
              <w:t xml:space="preserve"> for instance, if one child writes “I went to visit my aunt and she took me to the café”, the other child needs to add “I went to visit my </w:t>
            </w:r>
            <w:r w:rsidR="00E27710" w:rsidRPr="00BF2813">
              <w:rPr>
                <w:b/>
                <w:lang w:val="en-GB"/>
              </w:rPr>
              <w:t>old</w:t>
            </w:r>
            <w:r w:rsidRPr="00BF2813">
              <w:rPr>
                <w:lang w:val="en-GB"/>
              </w:rPr>
              <w:t xml:space="preserve"> aunt and she took me to the </w:t>
            </w:r>
            <w:r w:rsidRPr="00BF2813">
              <w:rPr>
                <w:b/>
                <w:lang w:val="en-GB"/>
              </w:rPr>
              <w:t>busy</w:t>
            </w:r>
            <w:r w:rsidRPr="00BF2813">
              <w:rPr>
                <w:lang w:val="en-GB"/>
              </w:rPr>
              <w:t xml:space="preserve"> café”.</w:t>
            </w:r>
            <w:r w:rsidR="00E27710" w:rsidRPr="00BF2813">
              <w:rPr>
                <w:lang w:val="en-GB"/>
              </w:rPr>
              <w:t xml:space="preserve"> They can check each other’s work, and you can also mark it.</w:t>
            </w:r>
          </w:p>
          <w:p w14:paraId="55086CDA" w14:textId="77777777" w:rsidR="00E27710" w:rsidRPr="00BF2813" w:rsidRDefault="00E27710" w:rsidP="004361BF">
            <w:pPr>
              <w:pStyle w:val="ListParagraph"/>
              <w:numPr>
                <w:ilvl w:val="0"/>
                <w:numId w:val="17"/>
              </w:numPr>
              <w:rPr>
                <w:lang w:val="en-GB"/>
              </w:rPr>
            </w:pPr>
            <w:r w:rsidRPr="00BF2813">
              <w:rPr>
                <w:lang w:val="en-GB"/>
              </w:rPr>
              <w:t>Set a short test. Give children several sentences that contain nouns but no adjectives. Ask them first to underline the noun and then to insert an adjective with every noun.</w:t>
            </w:r>
          </w:p>
          <w:p w14:paraId="20BFF3B9" w14:textId="77777777" w:rsidR="00E27710" w:rsidRPr="00BF2813" w:rsidRDefault="00E27710" w:rsidP="004361BF">
            <w:pPr>
              <w:pStyle w:val="ListParagraph"/>
              <w:numPr>
                <w:ilvl w:val="0"/>
                <w:numId w:val="17"/>
              </w:numPr>
              <w:rPr>
                <w:lang w:val="en-GB"/>
              </w:rPr>
            </w:pPr>
            <w:r w:rsidRPr="00BF2813">
              <w:rPr>
                <w:lang w:val="en-GB"/>
              </w:rPr>
              <w:t xml:space="preserve">For the next few lessons, every time you ask children to </w:t>
            </w:r>
            <w:r w:rsidR="008F5E2B" w:rsidRPr="00BF2813">
              <w:rPr>
                <w:lang w:val="en-GB"/>
              </w:rPr>
              <w:t xml:space="preserve">read or </w:t>
            </w:r>
            <w:r w:rsidRPr="00BF2813">
              <w:rPr>
                <w:lang w:val="en-GB"/>
              </w:rPr>
              <w:t xml:space="preserve">write something, ask them to underline every noun and double underline every </w:t>
            </w:r>
            <w:r w:rsidRPr="00BF2813">
              <w:rPr>
                <w:lang w:val="en-GB"/>
              </w:rPr>
              <w:lastRenderedPageBreak/>
              <w:t xml:space="preserve">adjective. You could do this in any subject, not just in the language lessons. For instance, if they are </w:t>
            </w:r>
            <w:r w:rsidR="00525C53" w:rsidRPr="00BF2813">
              <w:rPr>
                <w:lang w:val="en-GB"/>
              </w:rPr>
              <w:t xml:space="preserve">reading or </w:t>
            </w:r>
            <w:r w:rsidRPr="00BF2813">
              <w:rPr>
                <w:lang w:val="en-GB"/>
              </w:rPr>
              <w:t xml:space="preserve">writing something about history, science or geography, you could still ask them to </w:t>
            </w:r>
            <w:r w:rsidR="00525C53" w:rsidRPr="00BF2813">
              <w:rPr>
                <w:lang w:val="en-GB"/>
              </w:rPr>
              <w:t>underline</w:t>
            </w:r>
            <w:r w:rsidRPr="00BF2813">
              <w:rPr>
                <w:lang w:val="en-GB"/>
              </w:rPr>
              <w:t xml:space="preserve"> the nouns and adjectives.</w:t>
            </w:r>
          </w:p>
          <w:p w14:paraId="3F44C59B" w14:textId="4E57FE34" w:rsidR="00F7014C" w:rsidRPr="00BF2813" w:rsidRDefault="00F7014C" w:rsidP="00F7014C">
            <w:pPr>
              <w:pStyle w:val="ListParagraph"/>
              <w:ind w:left="360"/>
              <w:rPr>
                <w:lang w:val="en-GB"/>
              </w:rPr>
            </w:pPr>
          </w:p>
        </w:tc>
      </w:tr>
    </w:tbl>
    <w:p w14:paraId="3ED1FD45" w14:textId="77777777" w:rsidR="00857725" w:rsidRPr="00BF2813" w:rsidRDefault="00857725" w:rsidP="0076455D">
      <w:pPr>
        <w:rPr>
          <w:lang w:val="en-GB"/>
        </w:rPr>
      </w:pPr>
    </w:p>
    <w:p w14:paraId="18EE2526" w14:textId="179BB7C9" w:rsidR="00151525" w:rsidRPr="00BF2813" w:rsidRDefault="00151525" w:rsidP="00DA1488">
      <w:pPr>
        <w:spacing w:after="120"/>
        <w:rPr>
          <w:lang w:val="en-GB"/>
        </w:rPr>
      </w:pPr>
      <w:r w:rsidRPr="00BF2813">
        <w:rPr>
          <w:lang w:val="en-GB"/>
        </w:rPr>
        <w:t>Then give</w:t>
      </w:r>
      <w:r w:rsidR="00F7014C" w:rsidRPr="00BF2813">
        <w:rPr>
          <w:lang w:val="en-GB"/>
        </w:rPr>
        <w:t xml:space="preserve"> participants</w:t>
      </w:r>
      <w:r w:rsidRPr="00BF2813">
        <w:rPr>
          <w:lang w:val="en-GB"/>
        </w:rPr>
        <w:t xml:space="preserve"> the following instructions:</w:t>
      </w:r>
    </w:p>
    <w:p w14:paraId="2B4137A2" w14:textId="77777777" w:rsidR="00151525" w:rsidRPr="00BF2813" w:rsidRDefault="00151525" w:rsidP="00DA1488">
      <w:pPr>
        <w:pStyle w:val="ListParagraph"/>
        <w:numPr>
          <w:ilvl w:val="0"/>
          <w:numId w:val="19"/>
        </w:numPr>
        <w:spacing w:after="120"/>
        <w:contextualSpacing w:val="0"/>
        <w:rPr>
          <w:lang w:val="en-GB"/>
        </w:rPr>
      </w:pPr>
      <w:r w:rsidRPr="00BF2813">
        <w:rPr>
          <w:lang w:val="en-GB"/>
        </w:rPr>
        <w:t>Work in 4 groups.</w:t>
      </w:r>
    </w:p>
    <w:p w14:paraId="7FFFFB8C" w14:textId="77777777" w:rsidR="00151525" w:rsidRPr="00BF2813" w:rsidRDefault="00151525" w:rsidP="00DA1488">
      <w:pPr>
        <w:pStyle w:val="ListParagraph"/>
        <w:numPr>
          <w:ilvl w:val="0"/>
          <w:numId w:val="19"/>
        </w:numPr>
        <w:spacing w:after="120"/>
        <w:contextualSpacing w:val="0"/>
        <w:rPr>
          <w:lang w:val="en-GB"/>
        </w:rPr>
      </w:pPr>
      <w:r w:rsidRPr="00BF2813">
        <w:rPr>
          <w:lang w:val="en-GB"/>
        </w:rPr>
        <w:t>Look again at the lists on the flipchart/board.</w:t>
      </w:r>
    </w:p>
    <w:p w14:paraId="1A621576" w14:textId="77777777" w:rsidR="00151525" w:rsidRPr="00BF2813" w:rsidRDefault="00151525" w:rsidP="00DA1488">
      <w:pPr>
        <w:pStyle w:val="ListParagraph"/>
        <w:numPr>
          <w:ilvl w:val="0"/>
          <w:numId w:val="19"/>
        </w:numPr>
        <w:spacing w:after="120"/>
        <w:contextualSpacing w:val="0"/>
        <w:rPr>
          <w:lang w:val="en-GB"/>
        </w:rPr>
      </w:pPr>
      <w:r w:rsidRPr="00BF2813">
        <w:rPr>
          <w:b/>
          <w:lang w:val="en-GB"/>
        </w:rPr>
        <w:t>Group 1 – think about children who cannot see very well</w:t>
      </w:r>
      <w:r w:rsidRPr="00BF2813">
        <w:rPr>
          <w:lang w:val="en-GB"/>
        </w:rPr>
        <w:t>. Which of the assessment activities might be difficult for them to do</w:t>
      </w:r>
      <w:r w:rsidR="00DE1166" w:rsidRPr="00BF2813">
        <w:rPr>
          <w:lang w:val="en-GB"/>
        </w:rPr>
        <w:t>?</w:t>
      </w:r>
      <w:r w:rsidRPr="00BF2813">
        <w:rPr>
          <w:lang w:val="en-GB"/>
        </w:rPr>
        <w:t xml:space="preserve"> Which would be most accessible? Suggest an adaptation or a new assessment activity that will be ideal for these children.</w:t>
      </w:r>
    </w:p>
    <w:p w14:paraId="3FDDFD0D" w14:textId="77777777" w:rsidR="00151525" w:rsidRPr="00BF2813" w:rsidRDefault="00151525" w:rsidP="00DA1488">
      <w:pPr>
        <w:pStyle w:val="ListParagraph"/>
        <w:numPr>
          <w:ilvl w:val="0"/>
          <w:numId w:val="19"/>
        </w:numPr>
        <w:spacing w:after="120"/>
        <w:contextualSpacing w:val="0"/>
        <w:rPr>
          <w:lang w:val="en-GB"/>
        </w:rPr>
      </w:pPr>
      <w:r w:rsidRPr="00BF2813">
        <w:rPr>
          <w:b/>
          <w:lang w:val="en-GB"/>
        </w:rPr>
        <w:t>Group 2 – think about children who cannot hear very well</w:t>
      </w:r>
      <w:r w:rsidRPr="00BF2813">
        <w:rPr>
          <w:lang w:val="en-GB"/>
        </w:rPr>
        <w:t>. Which of the assessment activities might be difficult for them to do</w:t>
      </w:r>
      <w:r w:rsidR="00DE1166" w:rsidRPr="00BF2813">
        <w:rPr>
          <w:lang w:val="en-GB"/>
        </w:rPr>
        <w:t>?</w:t>
      </w:r>
      <w:r w:rsidRPr="00BF2813">
        <w:rPr>
          <w:lang w:val="en-GB"/>
        </w:rPr>
        <w:t xml:space="preserve"> Which would be most accessible? Suggest an adaptation or a new assessment activity that will be ideal for these children.</w:t>
      </w:r>
    </w:p>
    <w:p w14:paraId="4241A381" w14:textId="77777777" w:rsidR="00DE1166" w:rsidRPr="00BF2813" w:rsidRDefault="00151525" w:rsidP="00DA1488">
      <w:pPr>
        <w:pStyle w:val="ListParagraph"/>
        <w:numPr>
          <w:ilvl w:val="0"/>
          <w:numId w:val="19"/>
        </w:numPr>
        <w:spacing w:after="120"/>
        <w:contextualSpacing w:val="0"/>
        <w:rPr>
          <w:lang w:val="en-GB"/>
        </w:rPr>
      </w:pPr>
      <w:r w:rsidRPr="00BF2813">
        <w:rPr>
          <w:b/>
          <w:lang w:val="en-GB"/>
        </w:rPr>
        <w:t>Group 3 – think about children who have difficulty learning or remembering</w:t>
      </w:r>
      <w:r w:rsidRPr="00BF2813">
        <w:rPr>
          <w:lang w:val="en-GB"/>
        </w:rPr>
        <w:t xml:space="preserve">. </w:t>
      </w:r>
      <w:r w:rsidR="00DE1166" w:rsidRPr="00BF2813">
        <w:rPr>
          <w:lang w:val="en-GB"/>
        </w:rPr>
        <w:t>Which of the assessment activities might be difficult for them to do? Which would be most accessible? Suggest an adaptation or a new assessment activity that will be ideal for these children.</w:t>
      </w:r>
    </w:p>
    <w:p w14:paraId="6B2A6626" w14:textId="77777777" w:rsidR="00DE1166" w:rsidRPr="00BF2813" w:rsidRDefault="00151525" w:rsidP="004361BF">
      <w:pPr>
        <w:pStyle w:val="ListParagraph"/>
        <w:numPr>
          <w:ilvl w:val="0"/>
          <w:numId w:val="19"/>
        </w:numPr>
        <w:rPr>
          <w:lang w:val="en-GB"/>
        </w:rPr>
      </w:pPr>
      <w:r w:rsidRPr="00BF2813">
        <w:rPr>
          <w:b/>
          <w:lang w:val="en-GB"/>
        </w:rPr>
        <w:t xml:space="preserve">Group 4 – think about </w:t>
      </w:r>
      <w:r w:rsidR="00DE1166" w:rsidRPr="00BF2813">
        <w:rPr>
          <w:b/>
          <w:lang w:val="en-GB"/>
        </w:rPr>
        <w:t>children</w:t>
      </w:r>
      <w:r w:rsidRPr="00BF2813">
        <w:rPr>
          <w:b/>
          <w:lang w:val="en-GB"/>
        </w:rPr>
        <w:t xml:space="preserve"> who have </w:t>
      </w:r>
      <w:r w:rsidR="00DE1166" w:rsidRPr="00BF2813">
        <w:rPr>
          <w:b/>
          <w:lang w:val="en-GB"/>
        </w:rPr>
        <w:t>difficulty moving</w:t>
      </w:r>
      <w:r w:rsidR="00DE1166" w:rsidRPr="00BF2813">
        <w:rPr>
          <w:lang w:val="en-GB"/>
        </w:rPr>
        <w:t xml:space="preserve"> (this may include mobility problems such as moving around the classroom or fine motor skills like holding a pen). Which of the assessment activities might be difficult for them to do? Which would be most accessible? Suggest an adaptation or a new assessment activity that will be ideal for these children.</w:t>
      </w:r>
    </w:p>
    <w:p w14:paraId="549DBB49" w14:textId="77777777" w:rsidR="00151525" w:rsidRPr="00BF2813" w:rsidRDefault="00151525" w:rsidP="0076455D">
      <w:pPr>
        <w:rPr>
          <w:lang w:val="en-GB"/>
        </w:rPr>
      </w:pPr>
    </w:p>
    <w:p w14:paraId="649BB955" w14:textId="77777777" w:rsidR="001F2D5D" w:rsidRPr="00BF2813" w:rsidRDefault="001F2D5D" w:rsidP="0076455D">
      <w:pPr>
        <w:rPr>
          <w:lang w:val="en-GB"/>
        </w:rPr>
      </w:pPr>
      <w:r w:rsidRPr="00BF2813">
        <w:rPr>
          <w:lang w:val="en-GB"/>
        </w:rPr>
        <w:t>After about 30 minutes, ask each group to feed back to everyone. Allow other groups to add their suggestions.</w:t>
      </w:r>
    </w:p>
    <w:p w14:paraId="3D09DE16" w14:textId="1CB1019B" w:rsidR="001F2D5D" w:rsidRPr="00BF2813" w:rsidRDefault="001F2D5D" w:rsidP="0076455D">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DA1488" w:rsidRPr="00BF2813" w14:paraId="1409387E" w14:textId="77777777" w:rsidTr="00DA1488">
        <w:tc>
          <w:tcPr>
            <w:tcW w:w="9017" w:type="dxa"/>
            <w:shd w:val="clear" w:color="auto" w:fill="C00000"/>
          </w:tcPr>
          <w:p w14:paraId="2FE8E0EA" w14:textId="12B523AB" w:rsidR="00DA1488" w:rsidRPr="00BF2813" w:rsidRDefault="00DA1488" w:rsidP="0076455D">
            <w:pPr>
              <w:rPr>
                <w:b/>
                <w:color w:val="FFFFFF" w:themeColor="background1"/>
                <w:sz w:val="28"/>
                <w:lang w:val="en-GB"/>
              </w:rPr>
            </w:pPr>
            <w:r w:rsidRPr="00BF2813">
              <w:rPr>
                <w:b/>
                <w:color w:val="FFFFFF" w:themeColor="background1"/>
                <w:sz w:val="28"/>
                <w:lang w:val="en-GB"/>
              </w:rPr>
              <w:t>Possible answers to expect from participants</w:t>
            </w:r>
          </w:p>
        </w:tc>
      </w:tr>
      <w:tr w:rsidR="0021712F" w:rsidRPr="00BF2813" w14:paraId="3F17A86B" w14:textId="77777777" w:rsidTr="0021712F">
        <w:tc>
          <w:tcPr>
            <w:tcW w:w="9017" w:type="dxa"/>
          </w:tcPr>
          <w:p w14:paraId="2A2B1EB6" w14:textId="60157E7B" w:rsidR="0021712F" w:rsidRPr="00BF2813" w:rsidRDefault="0021712F" w:rsidP="0076455D">
            <w:pPr>
              <w:rPr>
                <w:lang w:val="en-GB"/>
              </w:rPr>
            </w:pPr>
          </w:p>
          <w:p w14:paraId="33A22D65" w14:textId="107D97B5" w:rsidR="005271FF" w:rsidRPr="00BF2813" w:rsidRDefault="005271FF" w:rsidP="0076455D">
            <w:pPr>
              <w:rPr>
                <w:lang w:val="en-GB"/>
              </w:rPr>
            </w:pPr>
            <w:r w:rsidRPr="00BF2813">
              <w:rPr>
                <w:lang w:val="en-GB"/>
              </w:rPr>
              <w:t xml:space="preserve">There are many different adaptations that could be made. In general, participants need to be thinking about the following: </w:t>
            </w:r>
          </w:p>
          <w:p w14:paraId="7FA434EF" w14:textId="50EB26A8" w:rsidR="005271FF" w:rsidRPr="00BF2813" w:rsidRDefault="005271FF" w:rsidP="0076455D">
            <w:pPr>
              <w:rPr>
                <w:lang w:val="en-GB"/>
              </w:rPr>
            </w:pPr>
          </w:p>
          <w:p w14:paraId="4FE32687" w14:textId="4365CAE7" w:rsidR="005271FF" w:rsidRPr="00BF2813" w:rsidRDefault="005271FF" w:rsidP="005271FF">
            <w:pPr>
              <w:pStyle w:val="ListParagraph"/>
              <w:numPr>
                <w:ilvl w:val="0"/>
                <w:numId w:val="21"/>
              </w:numPr>
              <w:rPr>
                <w:lang w:val="en-GB"/>
              </w:rPr>
            </w:pPr>
            <w:r w:rsidRPr="00BF2813">
              <w:rPr>
                <w:lang w:val="en-GB"/>
              </w:rPr>
              <w:t xml:space="preserve">Assessment activities suitable for those who cannot see very well may include verbal or tactile activities. </w:t>
            </w:r>
          </w:p>
          <w:p w14:paraId="5849E07C" w14:textId="77777777" w:rsidR="005271FF" w:rsidRPr="00BF2813" w:rsidRDefault="005271FF" w:rsidP="005271FF">
            <w:pPr>
              <w:pStyle w:val="ListParagraph"/>
              <w:numPr>
                <w:ilvl w:val="0"/>
                <w:numId w:val="21"/>
              </w:numPr>
              <w:rPr>
                <w:lang w:val="en-GB"/>
              </w:rPr>
            </w:pPr>
            <w:r w:rsidRPr="00BF2813">
              <w:rPr>
                <w:lang w:val="en-GB"/>
              </w:rPr>
              <w:t xml:space="preserve">Assessments suitable for those who cannot hear very well may include visual supports such as pictures, role play, drawing and writing. </w:t>
            </w:r>
          </w:p>
          <w:p w14:paraId="2535CDEA" w14:textId="77777777" w:rsidR="005271FF" w:rsidRPr="00BF2813" w:rsidRDefault="005271FF" w:rsidP="005271FF">
            <w:pPr>
              <w:pStyle w:val="ListParagraph"/>
              <w:numPr>
                <w:ilvl w:val="0"/>
                <w:numId w:val="21"/>
              </w:numPr>
              <w:rPr>
                <w:lang w:val="en-GB"/>
              </w:rPr>
            </w:pPr>
            <w:r w:rsidRPr="00BF2813">
              <w:rPr>
                <w:lang w:val="en-GB"/>
              </w:rPr>
              <w:t>Assessment suitable for those who have difficulty learning or remembering may include picture cards, pointing, drawing or selecting options.</w:t>
            </w:r>
          </w:p>
          <w:p w14:paraId="6836E427" w14:textId="1C294DD2" w:rsidR="005271FF" w:rsidRPr="00BF2813" w:rsidRDefault="005271FF" w:rsidP="005271FF">
            <w:pPr>
              <w:pStyle w:val="ListParagraph"/>
              <w:numPr>
                <w:ilvl w:val="0"/>
                <w:numId w:val="21"/>
              </w:numPr>
              <w:rPr>
                <w:lang w:val="en-GB"/>
              </w:rPr>
            </w:pPr>
            <w:r w:rsidRPr="00BF2813">
              <w:rPr>
                <w:lang w:val="en-GB"/>
              </w:rPr>
              <w:t>Assessment suitable for those who have difficulty moving may include pointing, selecting options or verbal options.</w:t>
            </w:r>
          </w:p>
          <w:p w14:paraId="5345FD6A" w14:textId="66081BF0" w:rsidR="00432841" w:rsidRPr="00BF2813" w:rsidRDefault="00432841" w:rsidP="0076455D">
            <w:pPr>
              <w:rPr>
                <w:lang w:val="en-GB"/>
              </w:rPr>
            </w:pPr>
          </w:p>
        </w:tc>
      </w:tr>
    </w:tbl>
    <w:p w14:paraId="09A4F3B5" w14:textId="77777777" w:rsidR="0021712F" w:rsidRPr="00BF2813" w:rsidRDefault="0021712F" w:rsidP="0076455D">
      <w:pPr>
        <w:rPr>
          <w:lang w:val="en-GB"/>
        </w:rPr>
      </w:pPr>
    </w:p>
    <w:p w14:paraId="0E9F4029" w14:textId="77777777" w:rsidR="00DA1488" w:rsidRPr="00BF2813" w:rsidRDefault="00DA1488">
      <w:pPr>
        <w:spacing w:after="160" w:line="259" w:lineRule="auto"/>
        <w:rPr>
          <w:lang w:val="en-GB"/>
        </w:rPr>
      </w:pPr>
      <w:r w:rsidRPr="00BF2813">
        <w:rPr>
          <w:lang w:val="en-GB"/>
        </w:rPr>
        <w:br w:type="page"/>
      </w:r>
    </w:p>
    <w:p w14:paraId="18260A46" w14:textId="154EE476" w:rsidR="00B50B13" w:rsidRPr="00BF2813" w:rsidRDefault="00B50B13" w:rsidP="00B50B13">
      <w:pPr>
        <w:rPr>
          <w:lang w:val="en-GB"/>
        </w:rPr>
      </w:pPr>
      <w:r w:rsidRPr="00BF2813">
        <w:rPr>
          <w:lang w:val="en-GB"/>
        </w:rPr>
        <w:lastRenderedPageBreak/>
        <w:t>Present the following</w:t>
      </w:r>
    </w:p>
    <w:p w14:paraId="0664D6A8" w14:textId="77777777" w:rsidR="00B50B13" w:rsidRPr="00BF2813" w:rsidRDefault="00B50B13" w:rsidP="00B50B13">
      <w:pPr>
        <w:rPr>
          <w:lang w:val="en-GB"/>
        </w:rPr>
      </w:pPr>
    </w:p>
    <w:p w14:paraId="658B997C" w14:textId="77777777" w:rsidR="00B50B13" w:rsidRPr="00BF2813" w:rsidRDefault="00B50B13" w:rsidP="00B50B13">
      <w:pPr>
        <w:ind w:left="567"/>
        <w:rPr>
          <w:rFonts w:ascii="Arial Narrow" w:hAnsi="Arial Narrow"/>
          <w:sz w:val="26"/>
          <w:szCs w:val="26"/>
          <w:lang w:val="en-GB"/>
        </w:rPr>
      </w:pPr>
      <w:r w:rsidRPr="00BF2813">
        <w:rPr>
          <w:rFonts w:ascii="Arial Narrow" w:hAnsi="Arial Narrow"/>
          <w:sz w:val="26"/>
          <w:szCs w:val="26"/>
          <w:lang w:val="en-GB"/>
        </w:rPr>
        <w:t xml:space="preserve">On these flipcharts/board we have various ideas for how to find out whether children are learning, and how to adapt these activities for </w:t>
      </w:r>
      <w:proofErr w:type="gramStart"/>
      <w:r w:rsidRPr="00BF2813">
        <w:rPr>
          <w:rFonts w:ascii="Arial Narrow" w:hAnsi="Arial Narrow"/>
          <w:sz w:val="26"/>
          <w:szCs w:val="26"/>
          <w:lang w:val="en-GB"/>
        </w:rPr>
        <w:t>particular children</w:t>
      </w:r>
      <w:proofErr w:type="gramEnd"/>
      <w:r w:rsidRPr="00BF2813">
        <w:rPr>
          <w:rFonts w:ascii="Arial Narrow" w:hAnsi="Arial Narrow"/>
          <w:sz w:val="26"/>
          <w:szCs w:val="26"/>
          <w:lang w:val="en-GB"/>
        </w:rPr>
        <w:t xml:space="preserve">. Think back to the earlier activities [if these were done] and remember that there are other people in your support network who can help you find out about children’s learning achievements and needs. </w:t>
      </w:r>
      <w:proofErr w:type="gramStart"/>
      <w:r w:rsidRPr="00BF2813">
        <w:rPr>
          <w:rFonts w:ascii="Arial Narrow" w:hAnsi="Arial Narrow"/>
          <w:sz w:val="26"/>
          <w:szCs w:val="26"/>
          <w:lang w:val="en-GB"/>
        </w:rPr>
        <w:t>So</w:t>
      </w:r>
      <w:proofErr w:type="gramEnd"/>
      <w:r w:rsidRPr="00BF2813">
        <w:rPr>
          <w:rFonts w:ascii="Arial Narrow" w:hAnsi="Arial Narrow"/>
          <w:sz w:val="26"/>
          <w:szCs w:val="26"/>
          <w:lang w:val="en-GB"/>
        </w:rPr>
        <w:t xml:space="preserve"> if you are not sure how to assess a particular child’s learning progress, ask someone from your network.</w:t>
      </w:r>
    </w:p>
    <w:p w14:paraId="378C1B90" w14:textId="77777777" w:rsidR="0021712F" w:rsidRPr="00BF2813" w:rsidRDefault="0021712F" w:rsidP="0076455D">
      <w:pPr>
        <w:rPr>
          <w:lang w:val="en-GB"/>
        </w:rPr>
      </w:pPr>
    </w:p>
    <w:p w14:paraId="150A4446" w14:textId="77777777" w:rsidR="00713623" w:rsidRPr="00BF2813" w:rsidRDefault="00713623" w:rsidP="0076455D">
      <w:pPr>
        <w:rPr>
          <w:lang w:val="en-GB"/>
        </w:rPr>
      </w:pPr>
    </w:p>
    <w:p w14:paraId="45E9E68E" w14:textId="77777777" w:rsidR="00A868AE" w:rsidRPr="00BF2813" w:rsidRDefault="00A868AE">
      <w:pPr>
        <w:spacing w:after="160" w:line="259" w:lineRule="auto"/>
        <w:rPr>
          <w:b/>
          <w:lang w:val="en-GB"/>
        </w:rPr>
      </w:pPr>
      <w:r w:rsidRPr="00BF2813">
        <w:rPr>
          <w:b/>
          <w:lang w:val="en-GB"/>
        </w:rPr>
        <w:br w:type="page"/>
      </w:r>
    </w:p>
    <w:p w14:paraId="393EA71C" w14:textId="4C5B6646" w:rsidR="00CC46D6" w:rsidRPr="00BF2813" w:rsidRDefault="005271FF" w:rsidP="00DA1488">
      <w:pPr>
        <w:pStyle w:val="Heading2"/>
        <w:rPr>
          <w:lang w:val="en-GB"/>
        </w:rPr>
      </w:pPr>
      <w:r w:rsidRPr="00BF2813">
        <w:rPr>
          <w:lang w:val="en-GB"/>
        </w:rPr>
        <w:lastRenderedPageBreak/>
        <w:t>Programme 6 t</w:t>
      </w:r>
      <w:r w:rsidR="00CC46D6" w:rsidRPr="00BF2813">
        <w:rPr>
          <w:lang w:val="en-GB"/>
        </w:rPr>
        <w:t>ra</w:t>
      </w:r>
      <w:r w:rsidR="006D18F6" w:rsidRPr="00BF2813">
        <w:rPr>
          <w:lang w:val="en-GB"/>
        </w:rPr>
        <w:t>n</w:t>
      </w:r>
      <w:r w:rsidR="00CC46D6" w:rsidRPr="00BF2813">
        <w:rPr>
          <w:lang w:val="en-GB"/>
        </w:rPr>
        <w:t>script</w:t>
      </w:r>
    </w:p>
    <w:p w14:paraId="339DA8A0" w14:textId="77777777" w:rsidR="00625D7D" w:rsidRPr="00BF2813" w:rsidRDefault="00625D7D" w:rsidP="00625D7D">
      <w:pPr>
        <w:rPr>
          <w:lang w:val="en-GB"/>
        </w:rPr>
      </w:pPr>
    </w:p>
    <w:p w14:paraId="78C3EC74" w14:textId="77777777" w:rsidR="0048744B" w:rsidRPr="00BF2813" w:rsidRDefault="0048744B" w:rsidP="0048744B">
      <w:pPr>
        <w:rPr>
          <w:b/>
          <w:lang w:val="en-GB"/>
        </w:rPr>
      </w:pPr>
      <w:r w:rsidRPr="00BF2813">
        <w:rPr>
          <w:b/>
          <w:lang w:val="en-GB"/>
        </w:rPr>
        <w:t>Understanding learners and their needs</w:t>
      </w:r>
    </w:p>
    <w:p w14:paraId="0F53088B" w14:textId="77777777" w:rsidR="0048744B" w:rsidRPr="00BF2813" w:rsidRDefault="0048744B" w:rsidP="0048744B">
      <w:pPr>
        <w:rPr>
          <w:lang w:val="en-GB"/>
        </w:rPr>
      </w:pPr>
    </w:p>
    <w:p w14:paraId="7F7B6D45" w14:textId="77777777" w:rsidR="0048744B" w:rsidRPr="00BF2813" w:rsidRDefault="0048744B" w:rsidP="0048744B">
      <w:pPr>
        <w:rPr>
          <w:lang w:val="en-GB"/>
        </w:rPr>
      </w:pPr>
      <w:r w:rsidRPr="00BF2813">
        <w:rPr>
          <w:lang w:val="en-GB"/>
        </w:rPr>
        <w:t xml:space="preserve">It is easier to be inclusive if you understand each child as an individual. </w:t>
      </w:r>
    </w:p>
    <w:p w14:paraId="3D1BF9C9" w14:textId="77777777" w:rsidR="0048744B" w:rsidRPr="00BF2813" w:rsidRDefault="0048744B" w:rsidP="0048744B">
      <w:pPr>
        <w:rPr>
          <w:lang w:val="en-GB"/>
        </w:rPr>
      </w:pPr>
    </w:p>
    <w:p w14:paraId="754A6876" w14:textId="77777777" w:rsidR="0048744B" w:rsidRPr="00BF2813" w:rsidRDefault="0048744B" w:rsidP="0048744B">
      <w:pPr>
        <w:rPr>
          <w:lang w:val="en-GB"/>
        </w:rPr>
      </w:pPr>
      <w:r w:rsidRPr="00BF2813">
        <w:rPr>
          <w:lang w:val="en-GB"/>
        </w:rPr>
        <w:t>What are they good at, and what do they need more help with?</w:t>
      </w:r>
    </w:p>
    <w:p w14:paraId="05DFC4E3" w14:textId="77777777" w:rsidR="0048744B" w:rsidRPr="00BF2813" w:rsidRDefault="0048744B" w:rsidP="0048744B">
      <w:pPr>
        <w:rPr>
          <w:lang w:val="en-GB"/>
        </w:rPr>
      </w:pPr>
    </w:p>
    <w:p w14:paraId="1FB672A2" w14:textId="77777777" w:rsidR="0048744B" w:rsidRPr="00BF2813" w:rsidRDefault="0048744B" w:rsidP="0048744B">
      <w:pPr>
        <w:rPr>
          <w:b/>
          <w:lang w:val="en-GB"/>
        </w:rPr>
      </w:pPr>
      <w:r w:rsidRPr="00BF2813">
        <w:rPr>
          <w:b/>
          <w:lang w:val="en-GB"/>
        </w:rPr>
        <w:t>What can you do?</w:t>
      </w:r>
    </w:p>
    <w:p w14:paraId="3558720A" w14:textId="77777777" w:rsidR="0048744B" w:rsidRPr="00BF2813" w:rsidRDefault="0048744B" w:rsidP="0048744B">
      <w:pPr>
        <w:rPr>
          <w:lang w:val="en-GB"/>
        </w:rPr>
      </w:pPr>
    </w:p>
    <w:p w14:paraId="1D1BC486" w14:textId="77777777" w:rsidR="0048744B" w:rsidRPr="00BF2813" w:rsidRDefault="0048744B" w:rsidP="0048744B">
      <w:pPr>
        <w:rPr>
          <w:lang w:val="en-GB"/>
        </w:rPr>
      </w:pPr>
      <w:r w:rsidRPr="00BF2813">
        <w:rPr>
          <w:lang w:val="en-GB"/>
        </w:rPr>
        <w:t>Learn the names of every child in your class. Children feel more included if you have noticed and remembered them.</w:t>
      </w:r>
    </w:p>
    <w:p w14:paraId="4D4F08D1" w14:textId="77777777" w:rsidR="0048744B" w:rsidRPr="00BF2813" w:rsidRDefault="0048744B" w:rsidP="0048744B">
      <w:pPr>
        <w:rPr>
          <w:lang w:val="en-GB"/>
        </w:rPr>
      </w:pPr>
    </w:p>
    <w:p w14:paraId="6C122658" w14:textId="77777777" w:rsidR="0048744B" w:rsidRPr="00BF2813" w:rsidRDefault="0048744B" w:rsidP="0048744B">
      <w:pPr>
        <w:rPr>
          <w:lang w:val="en-GB"/>
        </w:rPr>
      </w:pPr>
      <w:r w:rsidRPr="00BF2813">
        <w:rPr>
          <w:lang w:val="en-GB"/>
        </w:rPr>
        <w:t xml:space="preserve">Activities often used at the start of the day can help you find out more about the children. </w:t>
      </w:r>
    </w:p>
    <w:p w14:paraId="0F55F7CE" w14:textId="77777777" w:rsidR="0048744B" w:rsidRPr="00BF2813" w:rsidRDefault="0048744B" w:rsidP="0048744B">
      <w:pPr>
        <w:rPr>
          <w:lang w:val="en-GB"/>
        </w:rPr>
      </w:pPr>
    </w:p>
    <w:p w14:paraId="70105ACC" w14:textId="77777777" w:rsidR="0048744B" w:rsidRPr="00BF2813" w:rsidRDefault="0048744B" w:rsidP="0048744B">
      <w:pPr>
        <w:rPr>
          <w:lang w:val="en-GB"/>
        </w:rPr>
      </w:pPr>
      <w:r w:rsidRPr="00BF2813">
        <w:rPr>
          <w:lang w:val="en-GB"/>
        </w:rPr>
        <w:t xml:space="preserve">For example, children can use a ‘show-and-tell’ activity to say what they did at the weekend or to talk about something they like or dislike. </w:t>
      </w:r>
    </w:p>
    <w:p w14:paraId="3E783075" w14:textId="77777777" w:rsidR="0048744B" w:rsidRPr="00BF2813" w:rsidRDefault="0048744B" w:rsidP="0048744B">
      <w:pPr>
        <w:rPr>
          <w:lang w:val="en-GB"/>
        </w:rPr>
      </w:pPr>
    </w:p>
    <w:p w14:paraId="23E7C528" w14:textId="77777777" w:rsidR="0048744B" w:rsidRPr="00BF2813" w:rsidRDefault="0048744B" w:rsidP="0048744B">
      <w:pPr>
        <w:rPr>
          <w:lang w:val="en-GB"/>
        </w:rPr>
      </w:pPr>
      <w:r w:rsidRPr="00BF2813">
        <w:rPr>
          <w:lang w:val="en-GB"/>
        </w:rPr>
        <w:t>You can observe children to see whether they are struggling to participate or learn.</w:t>
      </w:r>
    </w:p>
    <w:p w14:paraId="0D836268" w14:textId="77777777" w:rsidR="0048744B" w:rsidRPr="00BF2813" w:rsidRDefault="0048744B" w:rsidP="0048744B">
      <w:pPr>
        <w:rPr>
          <w:lang w:val="en-GB"/>
        </w:rPr>
      </w:pPr>
    </w:p>
    <w:p w14:paraId="0462DF37" w14:textId="77777777" w:rsidR="0048744B" w:rsidRPr="00BF2813" w:rsidRDefault="0048744B" w:rsidP="0048744B">
      <w:pPr>
        <w:rPr>
          <w:lang w:val="en-GB"/>
        </w:rPr>
      </w:pPr>
      <w:r w:rsidRPr="00BF2813">
        <w:rPr>
          <w:lang w:val="en-GB"/>
        </w:rPr>
        <w:t>If you see a child who is having difficulty participating or learning, you can be creative and experiment with different ideas for how to help them.</w:t>
      </w:r>
    </w:p>
    <w:p w14:paraId="6019F3A1" w14:textId="77777777" w:rsidR="0048744B" w:rsidRPr="00BF2813" w:rsidRDefault="0048744B" w:rsidP="0048744B">
      <w:pPr>
        <w:rPr>
          <w:lang w:val="en-GB"/>
        </w:rPr>
      </w:pPr>
    </w:p>
    <w:p w14:paraId="5EA45F99" w14:textId="77777777" w:rsidR="0048744B" w:rsidRPr="00BF2813" w:rsidRDefault="0048744B" w:rsidP="0048744B">
      <w:pPr>
        <w:rPr>
          <w:lang w:val="en-GB"/>
        </w:rPr>
      </w:pPr>
      <w:r w:rsidRPr="00BF2813">
        <w:rPr>
          <w:lang w:val="en-GB"/>
        </w:rPr>
        <w:t xml:space="preserve">You can ask other people to help you understand a child’s needs, and to give </w:t>
      </w:r>
      <w:proofErr w:type="spellStart"/>
      <w:r w:rsidRPr="00BF2813">
        <w:rPr>
          <w:lang w:val="en-GB"/>
        </w:rPr>
        <w:t>you</w:t>
      </w:r>
      <w:proofErr w:type="spellEnd"/>
      <w:r w:rsidRPr="00BF2813">
        <w:rPr>
          <w:lang w:val="en-GB"/>
        </w:rPr>
        <w:t xml:space="preserve"> ideas for how to respond to these needs. </w:t>
      </w:r>
    </w:p>
    <w:p w14:paraId="62F450F0" w14:textId="77777777" w:rsidR="0048744B" w:rsidRPr="00BF2813" w:rsidRDefault="0048744B" w:rsidP="0048744B">
      <w:pPr>
        <w:rPr>
          <w:lang w:val="en-GB"/>
        </w:rPr>
      </w:pPr>
    </w:p>
    <w:p w14:paraId="51D1F7A7" w14:textId="77777777" w:rsidR="0048744B" w:rsidRPr="00BF2813" w:rsidRDefault="0048744B" w:rsidP="0048744B">
      <w:pPr>
        <w:rPr>
          <w:lang w:val="en-GB"/>
        </w:rPr>
      </w:pPr>
      <w:r w:rsidRPr="00BF2813">
        <w:rPr>
          <w:lang w:val="en-GB"/>
        </w:rPr>
        <w:t xml:space="preserve">You might ask the child’s parents or other teachers about their experiences of supporting this child or similar children. </w:t>
      </w:r>
    </w:p>
    <w:p w14:paraId="7F16B428" w14:textId="77777777" w:rsidR="0048744B" w:rsidRPr="00BF2813" w:rsidRDefault="0048744B" w:rsidP="0048744B">
      <w:pPr>
        <w:rPr>
          <w:lang w:val="en-GB"/>
        </w:rPr>
      </w:pPr>
    </w:p>
    <w:p w14:paraId="250A515A" w14:textId="77777777" w:rsidR="0048744B" w:rsidRPr="00BF2813" w:rsidRDefault="0048744B" w:rsidP="0048744B">
      <w:pPr>
        <w:rPr>
          <w:lang w:val="en-GB"/>
        </w:rPr>
      </w:pPr>
      <w:r w:rsidRPr="00BF2813">
        <w:rPr>
          <w:lang w:val="en-GB"/>
        </w:rPr>
        <w:t>Other teachers can provide a lot of advice based on their experiences.</w:t>
      </w:r>
    </w:p>
    <w:p w14:paraId="17DFB60D" w14:textId="77777777" w:rsidR="0048744B" w:rsidRPr="00BF2813" w:rsidRDefault="0048744B" w:rsidP="0048744B">
      <w:pPr>
        <w:rPr>
          <w:lang w:val="en-GB"/>
        </w:rPr>
      </w:pPr>
    </w:p>
    <w:p w14:paraId="7C57C7B7" w14:textId="77777777" w:rsidR="0048744B" w:rsidRPr="00BF2813" w:rsidRDefault="0048744B" w:rsidP="0048744B">
      <w:pPr>
        <w:rPr>
          <w:lang w:val="en-GB"/>
        </w:rPr>
      </w:pPr>
      <w:r w:rsidRPr="00BF2813">
        <w:rPr>
          <w:lang w:val="en-GB"/>
        </w:rPr>
        <w:t xml:space="preserve">If available, you might also ask more specialist staff for help. </w:t>
      </w:r>
    </w:p>
    <w:p w14:paraId="4E95C41F" w14:textId="77777777" w:rsidR="0048744B" w:rsidRPr="00BF2813" w:rsidRDefault="0048744B" w:rsidP="0048744B">
      <w:pPr>
        <w:rPr>
          <w:lang w:val="en-GB"/>
        </w:rPr>
      </w:pPr>
    </w:p>
    <w:p w14:paraId="6291B0DA" w14:textId="77777777" w:rsidR="0048744B" w:rsidRPr="00BF2813" w:rsidRDefault="0048744B" w:rsidP="0048744B">
      <w:pPr>
        <w:rPr>
          <w:lang w:val="en-GB"/>
        </w:rPr>
      </w:pPr>
      <w:r w:rsidRPr="00BF2813">
        <w:rPr>
          <w:lang w:val="en-GB"/>
        </w:rPr>
        <w:t xml:space="preserve">For instance, you might be able to work with a community-based rehabilitation worker or a special educational needs co-ordinator. </w:t>
      </w:r>
    </w:p>
    <w:p w14:paraId="0A3A8200" w14:textId="77777777" w:rsidR="0048744B" w:rsidRPr="00BF2813" w:rsidRDefault="0048744B" w:rsidP="0048744B">
      <w:pPr>
        <w:rPr>
          <w:lang w:val="en-GB"/>
        </w:rPr>
      </w:pPr>
    </w:p>
    <w:p w14:paraId="0199F592" w14:textId="77777777" w:rsidR="0048744B" w:rsidRPr="00BF2813" w:rsidRDefault="0048744B" w:rsidP="0048744B">
      <w:pPr>
        <w:rPr>
          <w:lang w:val="en-GB"/>
        </w:rPr>
      </w:pPr>
      <w:r w:rsidRPr="00BF2813">
        <w:rPr>
          <w:lang w:val="en-GB"/>
        </w:rPr>
        <w:t>They could help you understand better a child’s disability or learning needs, and may have ideas for how you can support the child in class.</w:t>
      </w:r>
    </w:p>
    <w:p w14:paraId="4D05F2BB" w14:textId="77777777" w:rsidR="00477A95" w:rsidRPr="00BF2813" w:rsidRDefault="00477A95" w:rsidP="00477A95">
      <w:pPr>
        <w:rPr>
          <w:lang w:val="en-GB"/>
        </w:rPr>
      </w:pPr>
    </w:p>
    <w:p w14:paraId="783DC8A5" w14:textId="614371F0" w:rsidR="0048744B" w:rsidRPr="00BF2813" w:rsidRDefault="0048744B">
      <w:pPr>
        <w:spacing w:after="160" w:line="259" w:lineRule="auto"/>
        <w:rPr>
          <w:lang w:val="en-GB"/>
        </w:rPr>
      </w:pPr>
      <w:r w:rsidRPr="00BF2813">
        <w:rPr>
          <w:lang w:val="en-GB"/>
        </w:rPr>
        <w:br w:type="page"/>
      </w:r>
    </w:p>
    <w:p w14:paraId="7376FE3E" w14:textId="052E4101" w:rsidR="00CC46D6" w:rsidRPr="00BF2813" w:rsidRDefault="0048744B" w:rsidP="0048744B">
      <w:pPr>
        <w:pStyle w:val="Heading1"/>
        <w:rPr>
          <w:lang w:val="en-GB"/>
        </w:rPr>
      </w:pPr>
      <w:r w:rsidRPr="00BF2813">
        <w:rPr>
          <w:lang w:val="en-GB"/>
        </w:rPr>
        <w:lastRenderedPageBreak/>
        <w:t>Handout 6a</w:t>
      </w:r>
    </w:p>
    <w:p w14:paraId="5A806C0C" w14:textId="097655C7" w:rsidR="0048744B" w:rsidRPr="00BF2813" w:rsidRDefault="00DA1488" w:rsidP="00DA1488">
      <w:pPr>
        <w:pStyle w:val="Heading2"/>
        <w:rPr>
          <w:lang w:val="en-GB"/>
        </w:rPr>
      </w:pPr>
      <w:r w:rsidRPr="00BF2813">
        <w:rPr>
          <w:lang w:val="en-GB"/>
        </w:rPr>
        <w:t>Peter’s case story</w:t>
      </w:r>
    </w:p>
    <w:p w14:paraId="1BC55B92" w14:textId="77777777" w:rsidR="00DA1488" w:rsidRPr="00BF2813" w:rsidRDefault="00DA1488" w:rsidP="00477A95">
      <w:pPr>
        <w:rPr>
          <w:lang w:val="en-GB"/>
        </w:rPr>
      </w:pPr>
    </w:p>
    <w:p w14:paraId="182E277E" w14:textId="77777777" w:rsidR="0048744B" w:rsidRPr="00BF2813" w:rsidRDefault="0048744B" w:rsidP="0048744B">
      <w:pPr>
        <w:rPr>
          <w:lang w:val="en-GB"/>
        </w:rPr>
      </w:pPr>
      <w:r w:rsidRPr="00BF2813">
        <w:rPr>
          <w:lang w:val="en-GB"/>
        </w:rPr>
        <w:t>Peter is 9 years old and is in Mr Joseph’s class. He is a very quiet boy most of the time, but sometimes he gets angry and aggressive. He usually does not finish the tasks set during the lesson, although the work he does complete is often quite good. Peter gets angry when Mr Joseph reminds him that the lesson is nearly finished and he needs to hurry up and finish his work. Sometimes Peter will throw his book on the floor and a few times he has even run out of the room. Mr Joseph has watched Peter in the playground and during sports lessons and he seems to play well with other children. But the other children seem reluctant to work with Peter during group activities in class. Peter has been absent from school more often in the last few months and Mr Joseph is worried that he may stop coming to school completely.</w:t>
      </w:r>
    </w:p>
    <w:p w14:paraId="3DADC053" w14:textId="77777777" w:rsidR="0048744B" w:rsidRPr="00BF2813" w:rsidRDefault="0048744B" w:rsidP="0048744B">
      <w:pPr>
        <w:rPr>
          <w:lang w:val="en-GB"/>
        </w:rPr>
      </w:pPr>
    </w:p>
    <w:p w14:paraId="4DB808CB" w14:textId="77777777" w:rsidR="0048744B" w:rsidRPr="00BF2813" w:rsidRDefault="0048744B" w:rsidP="0048744B">
      <w:pPr>
        <w:rPr>
          <w:lang w:val="en-GB"/>
        </w:rPr>
      </w:pPr>
      <w:r w:rsidRPr="00BF2813">
        <w:rPr>
          <w:lang w:val="en-GB"/>
        </w:rPr>
        <w:t xml:space="preserve">Because he is so worried about Peter, Mr Joseph has </w:t>
      </w:r>
      <w:proofErr w:type="gramStart"/>
      <w:r w:rsidRPr="00BF2813">
        <w:rPr>
          <w:lang w:val="en-GB"/>
        </w:rPr>
        <w:t>made a plan</w:t>
      </w:r>
      <w:proofErr w:type="gramEnd"/>
      <w:r w:rsidRPr="00BF2813">
        <w:rPr>
          <w:lang w:val="en-GB"/>
        </w:rPr>
        <w:t xml:space="preserve"> for investigating the problem, so that he can try to help Peter.</w:t>
      </w:r>
    </w:p>
    <w:p w14:paraId="28362904" w14:textId="77777777" w:rsidR="0048744B" w:rsidRPr="00BF2813" w:rsidRDefault="0048744B" w:rsidP="0048744B">
      <w:pPr>
        <w:rPr>
          <w:lang w:val="en-GB"/>
        </w:rPr>
      </w:pPr>
    </w:p>
    <w:p w14:paraId="40D04D0E" w14:textId="77777777" w:rsidR="0048744B" w:rsidRPr="00BF2813" w:rsidRDefault="0048744B" w:rsidP="0048744B">
      <w:pPr>
        <w:rPr>
          <w:lang w:val="en-GB"/>
        </w:rPr>
      </w:pPr>
      <w:r w:rsidRPr="00BF2813">
        <w:rPr>
          <w:lang w:val="en-GB"/>
        </w:rPr>
        <w:t xml:space="preserve">He is keeping a notebook of observations about Peter (and about a few other children who worry him). He wants to see if there are any trends in the bad behaviour, such as certain lessons or types of activities that trigger Peter’ worst behaviour. </w:t>
      </w:r>
    </w:p>
    <w:p w14:paraId="1228DA52" w14:textId="77777777" w:rsidR="0048744B" w:rsidRPr="00BF2813" w:rsidRDefault="0048744B" w:rsidP="0048744B">
      <w:pPr>
        <w:rPr>
          <w:lang w:val="en-GB"/>
        </w:rPr>
      </w:pPr>
    </w:p>
    <w:p w14:paraId="444C3329" w14:textId="77777777" w:rsidR="0048744B" w:rsidRPr="00BF2813" w:rsidRDefault="0048744B" w:rsidP="0048744B">
      <w:pPr>
        <w:rPr>
          <w:lang w:val="en-GB"/>
        </w:rPr>
      </w:pPr>
      <w:r w:rsidRPr="00BF2813">
        <w:rPr>
          <w:lang w:val="en-GB"/>
        </w:rPr>
        <w:t>He has also spoken to Mrs Mina who taught Peter last year, to find out if he behaved the same then. Mrs Mina mentioned that she had spoken to a psychologist at a local clinic to get advice about Peter, so Mr Joseph plans to speak to this person too. He has also decided to speak to someone at the clinic who could test Peter’s hearing and eyesight. Mr Joseph needs to discuss this visit to the clinic with the school’s head teacher first though. He will also ask if the head teacher knows anything about Peter’s home life or background.</w:t>
      </w:r>
    </w:p>
    <w:p w14:paraId="3A538EA7" w14:textId="77777777" w:rsidR="0048744B" w:rsidRPr="00BF2813" w:rsidRDefault="0048744B" w:rsidP="0048744B">
      <w:pPr>
        <w:rPr>
          <w:lang w:val="en-GB"/>
        </w:rPr>
      </w:pPr>
    </w:p>
    <w:p w14:paraId="32945F95" w14:textId="77777777" w:rsidR="0048744B" w:rsidRPr="00BF2813" w:rsidRDefault="0048744B" w:rsidP="0048744B">
      <w:pPr>
        <w:rPr>
          <w:lang w:val="en-GB"/>
        </w:rPr>
      </w:pPr>
      <w:r w:rsidRPr="00BF2813">
        <w:rPr>
          <w:lang w:val="en-GB"/>
        </w:rPr>
        <w:t>Mr Joseph plans to meet with Peter’s parents. He has booked a formal meeting with them after school next week, but there is also a football match tomorrow that Peter is playing in, so Mr Joseph hopes to talk to Peter’s parents then too, informally. Mr Joseph would like to visit Peter’s home, but he will wait until the other meetings have happened before deciding the best way to arrange this.</w:t>
      </w:r>
    </w:p>
    <w:p w14:paraId="0123927A" w14:textId="77777777" w:rsidR="0048744B" w:rsidRPr="00BF2813" w:rsidRDefault="0048744B" w:rsidP="0048744B">
      <w:pPr>
        <w:rPr>
          <w:lang w:val="en-GB"/>
        </w:rPr>
      </w:pPr>
    </w:p>
    <w:p w14:paraId="4CB70067" w14:textId="77777777" w:rsidR="0048744B" w:rsidRPr="00BF2813" w:rsidRDefault="0048744B" w:rsidP="0048744B">
      <w:pPr>
        <w:rPr>
          <w:lang w:val="en-GB"/>
        </w:rPr>
      </w:pPr>
      <w:r w:rsidRPr="00BF2813">
        <w:rPr>
          <w:lang w:val="en-GB"/>
        </w:rPr>
        <w:t xml:space="preserve">Peter’s best friend seems to be </w:t>
      </w:r>
      <w:proofErr w:type="spellStart"/>
      <w:r w:rsidRPr="00BF2813">
        <w:rPr>
          <w:lang w:val="en-GB"/>
        </w:rPr>
        <w:t>Saidi</w:t>
      </w:r>
      <w:proofErr w:type="spellEnd"/>
      <w:r w:rsidRPr="00BF2813">
        <w:rPr>
          <w:lang w:val="en-GB"/>
        </w:rPr>
        <w:t xml:space="preserve">, so Mr Joseph plans to talk to him. He does not want to ask </w:t>
      </w:r>
      <w:proofErr w:type="spellStart"/>
      <w:r w:rsidRPr="00BF2813">
        <w:rPr>
          <w:lang w:val="en-GB"/>
        </w:rPr>
        <w:t>Saidi</w:t>
      </w:r>
      <w:proofErr w:type="spellEnd"/>
      <w:r w:rsidRPr="00BF2813">
        <w:rPr>
          <w:lang w:val="en-GB"/>
        </w:rPr>
        <w:t xml:space="preserve"> directly about Peter, but instead will encourage </w:t>
      </w:r>
      <w:proofErr w:type="spellStart"/>
      <w:r w:rsidRPr="00BF2813">
        <w:rPr>
          <w:lang w:val="en-GB"/>
        </w:rPr>
        <w:t>Saidi</w:t>
      </w:r>
      <w:proofErr w:type="spellEnd"/>
      <w:r w:rsidRPr="00BF2813">
        <w:rPr>
          <w:lang w:val="en-GB"/>
        </w:rPr>
        <w:t xml:space="preserve"> to talk about the things he likes and see if he reveals anything about his friend. Mr Joseph is hoping to find out why Peter’s friends do not like working with him during group tasks, and see if he can find a solution to this, because he thinks group work could help Peter.</w:t>
      </w:r>
    </w:p>
    <w:p w14:paraId="23973E19" w14:textId="77777777" w:rsidR="0048744B" w:rsidRPr="00BF2813" w:rsidRDefault="0048744B" w:rsidP="0048744B">
      <w:pPr>
        <w:rPr>
          <w:lang w:val="en-GB"/>
        </w:rPr>
      </w:pPr>
    </w:p>
    <w:p w14:paraId="7C35F961" w14:textId="77777777" w:rsidR="0048744B" w:rsidRPr="00BF2813" w:rsidRDefault="0048744B" w:rsidP="0048744B">
      <w:pPr>
        <w:rPr>
          <w:lang w:val="en-GB"/>
        </w:rPr>
      </w:pPr>
      <w:r w:rsidRPr="00BF2813">
        <w:rPr>
          <w:lang w:val="en-GB"/>
        </w:rPr>
        <w:t xml:space="preserve">Mr Joseph knows that the school in the next village has a teacher, Miss Ravi, who provides support to children with additional learning needs. He is going to visit the school next week and ask Miss Ravi if she can give him some advice. He hopes she may be able to visit and observe Peter. If this teacher is useful, Mr Joseph thinks he may even visit the district education officer (if his head teacher approves) and ask if </w:t>
      </w:r>
      <w:r w:rsidRPr="00BF2813">
        <w:rPr>
          <w:lang w:val="en-GB"/>
        </w:rPr>
        <w:lastRenderedPageBreak/>
        <w:t>there could be a formal arrangement between the two schools, so that Miss Ravi can help other teachers who are worried about children in their classes.</w:t>
      </w:r>
    </w:p>
    <w:p w14:paraId="3DACF633" w14:textId="77777777" w:rsidR="0048744B" w:rsidRPr="00BF2813" w:rsidRDefault="0048744B" w:rsidP="0048744B">
      <w:pPr>
        <w:rPr>
          <w:lang w:val="en-GB"/>
        </w:rPr>
      </w:pPr>
    </w:p>
    <w:p w14:paraId="2F6DD506" w14:textId="77777777" w:rsidR="0048744B" w:rsidRPr="00BF2813" w:rsidRDefault="0048744B" w:rsidP="0048744B">
      <w:pPr>
        <w:rPr>
          <w:lang w:val="en-GB"/>
        </w:rPr>
      </w:pPr>
      <w:r w:rsidRPr="00BF2813">
        <w:rPr>
          <w:lang w:val="en-GB"/>
        </w:rPr>
        <w:t xml:space="preserve">However, before he does any of this, the first thing Mr Joseph has planned is to talk to Peter. He does not want to make him stay late after school, or keep him in class during break time, as he thinks this will upset Peter. </w:t>
      </w:r>
      <w:proofErr w:type="gramStart"/>
      <w:r w:rsidRPr="00BF2813">
        <w:rPr>
          <w:lang w:val="en-GB"/>
        </w:rPr>
        <w:t>So</w:t>
      </w:r>
      <w:proofErr w:type="gramEnd"/>
      <w:r w:rsidRPr="00BF2813">
        <w:rPr>
          <w:lang w:val="en-GB"/>
        </w:rPr>
        <w:t xml:space="preserve"> he has planned a lesson where children will work in groups on a simple science experiment. Individual children will be asked to come and demonstrate part of the task to the teacher. Peter will not be the only child doing this, so he should not feel uncomfortable. Mr Joseph hopes to use this individual time with Peter as an opportunity to ask him about what he finds easy and difficult in school.</w:t>
      </w:r>
    </w:p>
    <w:p w14:paraId="3F6138D0" w14:textId="4442E1E5" w:rsidR="00A827EC" w:rsidRPr="00BF2813" w:rsidRDefault="00A827EC">
      <w:pPr>
        <w:spacing w:after="160" w:line="259" w:lineRule="auto"/>
        <w:rPr>
          <w:lang w:val="en-GB"/>
        </w:rPr>
      </w:pPr>
      <w:r w:rsidRPr="00BF2813">
        <w:rPr>
          <w:lang w:val="en-GB"/>
        </w:rPr>
        <w:br w:type="page"/>
      </w:r>
    </w:p>
    <w:p w14:paraId="54E0DB37" w14:textId="307609BD" w:rsidR="0048744B" w:rsidRPr="00BF2813" w:rsidRDefault="00A827EC" w:rsidP="00A827EC">
      <w:pPr>
        <w:pStyle w:val="Heading1"/>
        <w:rPr>
          <w:lang w:val="en-GB"/>
        </w:rPr>
      </w:pPr>
      <w:r w:rsidRPr="00BF2813">
        <w:rPr>
          <w:lang w:val="en-GB"/>
        </w:rPr>
        <w:lastRenderedPageBreak/>
        <w:t>Handout 6b</w:t>
      </w:r>
    </w:p>
    <w:p w14:paraId="647668CD" w14:textId="65823552" w:rsidR="00A827EC" w:rsidRPr="00BF2813" w:rsidRDefault="00DA1488" w:rsidP="00A827EC">
      <w:pPr>
        <w:pStyle w:val="Heading2"/>
        <w:rPr>
          <w:lang w:val="en-GB"/>
        </w:rPr>
      </w:pPr>
      <w:r w:rsidRPr="00BF2813">
        <w:rPr>
          <w:lang w:val="en-GB"/>
        </w:rPr>
        <w:t xml:space="preserve">Simple </w:t>
      </w:r>
      <w:bookmarkStart w:id="0" w:name="_GoBack"/>
      <w:bookmarkEnd w:id="0"/>
      <w:r w:rsidRPr="00BF2813">
        <w:rPr>
          <w:lang w:val="en-GB"/>
        </w:rPr>
        <w:t>l</w:t>
      </w:r>
      <w:r w:rsidR="00A827EC" w:rsidRPr="00BF2813">
        <w:rPr>
          <w:lang w:val="en-GB"/>
        </w:rPr>
        <w:t>esson plan</w:t>
      </w:r>
    </w:p>
    <w:p w14:paraId="2D9F6BC5" w14:textId="77777777" w:rsidR="00A827EC" w:rsidRPr="00BF2813" w:rsidRDefault="00A827EC" w:rsidP="00A827EC">
      <w:pPr>
        <w:rPr>
          <w:lang w:val="en-GB"/>
        </w:rPr>
      </w:pPr>
    </w:p>
    <w:p w14:paraId="57F6429A" w14:textId="191A1638" w:rsidR="00A827EC" w:rsidRPr="00BF2813" w:rsidRDefault="00A827EC" w:rsidP="00DA1488">
      <w:pPr>
        <w:pStyle w:val="Heading3"/>
        <w:spacing w:after="120"/>
        <w:rPr>
          <w:lang w:val="en-GB"/>
        </w:rPr>
      </w:pPr>
      <w:r w:rsidRPr="00BF2813">
        <w:rPr>
          <w:lang w:val="en-GB"/>
        </w:rPr>
        <w:t>Objective</w:t>
      </w:r>
      <w:r w:rsidR="00DA1488" w:rsidRPr="00BF2813">
        <w:rPr>
          <w:lang w:val="en-GB"/>
        </w:rPr>
        <w:t>:</w:t>
      </w:r>
    </w:p>
    <w:p w14:paraId="1D65E637" w14:textId="77777777" w:rsidR="00A827EC" w:rsidRPr="00BF2813" w:rsidRDefault="00A827EC" w:rsidP="00A827EC">
      <w:pPr>
        <w:pStyle w:val="ListParagraph"/>
        <w:numPr>
          <w:ilvl w:val="0"/>
          <w:numId w:val="23"/>
        </w:numPr>
        <w:rPr>
          <w:lang w:val="en-GB"/>
        </w:rPr>
      </w:pPr>
      <w:r w:rsidRPr="00BF2813">
        <w:rPr>
          <w:lang w:val="en-GB"/>
        </w:rPr>
        <w:t>Students will demonstrate the use nouns and adjectives in sentences.</w:t>
      </w:r>
    </w:p>
    <w:p w14:paraId="693D7E68" w14:textId="77777777" w:rsidR="00A827EC" w:rsidRPr="00BF2813" w:rsidRDefault="00A827EC" w:rsidP="00A827EC">
      <w:pPr>
        <w:rPr>
          <w:lang w:val="en-GB"/>
        </w:rPr>
      </w:pPr>
    </w:p>
    <w:p w14:paraId="77273EFC" w14:textId="77777777" w:rsidR="00A827EC" w:rsidRPr="00BF2813" w:rsidRDefault="00A827EC" w:rsidP="00DA1488">
      <w:pPr>
        <w:pStyle w:val="Heading3"/>
        <w:spacing w:after="120"/>
        <w:rPr>
          <w:lang w:val="en-GB"/>
        </w:rPr>
      </w:pPr>
      <w:r w:rsidRPr="00BF2813">
        <w:rPr>
          <w:lang w:val="en-GB"/>
        </w:rPr>
        <w:t>During this lesson the teacher will:</w:t>
      </w:r>
    </w:p>
    <w:p w14:paraId="37A83645" w14:textId="77777777" w:rsidR="00A827EC" w:rsidRPr="00BF2813" w:rsidRDefault="00A827EC" w:rsidP="00A827EC">
      <w:pPr>
        <w:pStyle w:val="ListParagraph"/>
        <w:numPr>
          <w:ilvl w:val="0"/>
          <w:numId w:val="22"/>
        </w:numPr>
        <w:spacing w:after="120"/>
        <w:contextualSpacing w:val="0"/>
        <w:rPr>
          <w:lang w:val="en-GB"/>
        </w:rPr>
      </w:pPr>
      <w:r w:rsidRPr="00BF2813">
        <w:rPr>
          <w:lang w:val="en-GB"/>
        </w:rPr>
        <w:t>Read some sentences to children.</w:t>
      </w:r>
    </w:p>
    <w:p w14:paraId="4B36BE1F" w14:textId="77777777" w:rsidR="00A827EC" w:rsidRPr="00BF2813" w:rsidRDefault="00A827EC" w:rsidP="00A827EC">
      <w:pPr>
        <w:pStyle w:val="ListParagraph"/>
        <w:numPr>
          <w:ilvl w:val="0"/>
          <w:numId w:val="22"/>
        </w:numPr>
        <w:spacing w:after="120"/>
        <w:contextualSpacing w:val="0"/>
        <w:rPr>
          <w:lang w:val="en-GB"/>
        </w:rPr>
      </w:pPr>
      <w:r w:rsidRPr="00BF2813">
        <w:rPr>
          <w:lang w:val="en-GB"/>
        </w:rPr>
        <w:t>Explain what a noun is.</w:t>
      </w:r>
    </w:p>
    <w:p w14:paraId="0E2888ED" w14:textId="77777777" w:rsidR="00A827EC" w:rsidRPr="00BF2813" w:rsidRDefault="00A827EC" w:rsidP="00A827EC">
      <w:pPr>
        <w:pStyle w:val="ListParagraph"/>
        <w:numPr>
          <w:ilvl w:val="0"/>
          <w:numId w:val="22"/>
        </w:numPr>
        <w:spacing w:after="120"/>
        <w:contextualSpacing w:val="0"/>
        <w:rPr>
          <w:lang w:val="en-GB"/>
        </w:rPr>
      </w:pPr>
      <w:r w:rsidRPr="00BF2813">
        <w:rPr>
          <w:lang w:val="en-GB"/>
        </w:rPr>
        <w:t>Explain what an adjective is.</w:t>
      </w:r>
    </w:p>
    <w:p w14:paraId="4419A186" w14:textId="77777777" w:rsidR="00A827EC" w:rsidRPr="00BF2813" w:rsidRDefault="00A827EC" w:rsidP="00A827EC">
      <w:pPr>
        <w:pStyle w:val="ListParagraph"/>
        <w:numPr>
          <w:ilvl w:val="0"/>
          <w:numId w:val="22"/>
        </w:numPr>
        <w:spacing w:after="120"/>
        <w:contextualSpacing w:val="0"/>
        <w:rPr>
          <w:lang w:val="en-GB"/>
        </w:rPr>
      </w:pPr>
      <w:r w:rsidRPr="00BF2813">
        <w:rPr>
          <w:lang w:val="en-GB"/>
        </w:rPr>
        <w:t>Highlight the noun in these sentences.</w:t>
      </w:r>
    </w:p>
    <w:p w14:paraId="265658B7" w14:textId="77777777" w:rsidR="00A827EC" w:rsidRPr="00BF2813" w:rsidRDefault="00A827EC" w:rsidP="00A827EC">
      <w:pPr>
        <w:pStyle w:val="ListParagraph"/>
        <w:numPr>
          <w:ilvl w:val="0"/>
          <w:numId w:val="22"/>
        </w:numPr>
        <w:rPr>
          <w:lang w:val="en-GB"/>
        </w:rPr>
      </w:pPr>
      <w:r w:rsidRPr="00BF2813">
        <w:rPr>
          <w:lang w:val="en-GB"/>
        </w:rPr>
        <w:t>Highlight the adjective in these sentences.</w:t>
      </w:r>
    </w:p>
    <w:p w14:paraId="59961F73" w14:textId="77777777" w:rsidR="00A827EC" w:rsidRPr="00BF2813" w:rsidRDefault="00A827EC" w:rsidP="00A827EC">
      <w:pPr>
        <w:rPr>
          <w:lang w:val="en-GB"/>
        </w:rPr>
      </w:pPr>
    </w:p>
    <w:p w14:paraId="6F4156BE" w14:textId="77777777" w:rsidR="00A827EC" w:rsidRPr="00BF2813" w:rsidRDefault="00A827EC" w:rsidP="00A827EC">
      <w:pPr>
        <w:rPr>
          <w:lang w:val="en-GB"/>
        </w:rPr>
      </w:pPr>
      <w:r w:rsidRPr="00BF2813">
        <w:rPr>
          <w:lang w:val="en-GB"/>
        </w:rPr>
        <w:t xml:space="preserve">What activities could be used to help the teacher assess whether children have understood the lesson about nouns and adjectives, and whether they have remembered it? </w:t>
      </w:r>
    </w:p>
    <w:p w14:paraId="1251125E" w14:textId="77777777" w:rsidR="00A827EC" w:rsidRPr="00BF2813" w:rsidRDefault="00A827EC" w:rsidP="00477A95">
      <w:pPr>
        <w:rPr>
          <w:lang w:val="en-GB"/>
        </w:rPr>
      </w:pPr>
    </w:p>
    <w:sectPr w:rsidR="00A827EC" w:rsidRPr="00BF2813" w:rsidSect="008177D5">
      <w:headerReference w:type="even" r:id="rId10"/>
      <w:headerReference w:type="default" r:id="rId11"/>
      <w:footerReference w:type="even" r:id="rId12"/>
      <w:footerReference w:type="default" r:id="rId13"/>
      <w:headerReference w:type="first" r:id="rId14"/>
      <w:footerReference w:type="first" r:id="rId15"/>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3D4CB9" w14:textId="77777777" w:rsidR="009B3576" w:rsidRDefault="009B3576" w:rsidP="0011668D">
      <w:r>
        <w:separator/>
      </w:r>
    </w:p>
  </w:endnote>
  <w:endnote w:type="continuationSeparator" w:id="0">
    <w:p w14:paraId="679F01C9" w14:textId="77777777" w:rsidR="009B3576" w:rsidRDefault="009B3576"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B2FC84" w14:textId="77777777" w:rsidR="00581C72" w:rsidRDefault="00581C7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5193E106" w14:textId="626C10EA" w:rsidR="00581C72" w:rsidRDefault="00581C72">
        <w:pPr>
          <w:pStyle w:val="Footer"/>
          <w:jc w:val="center"/>
        </w:pPr>
        <w:r>
          <w:fldChar w:fldCharType="begin"/>
        </w:r>
        <w:r>
          <w:instrText xml:space="preserve"> PAGE   \* MERGEFORMAT </w:instrText>
        </w:r>
        <w:r>
          <w:fldChar w:fldCharType="separate"/>
        </w:r>
        <w:r w:rsidR="00442B6B">
          <w:rPr>
            <w:noProof/>
          </w:rPr>
          <w:t>15</w:t>
        </w:r>
        <w:r>
          <w:rPr>
            <w:noProof/>
          </w:rPr>
          <w:fldChar w:fldCharType="end"/>
        </w:r>
      </w:p>
    </w:sdtContent>
  </w:sdt>
  <w:p w14:paraId="312C753A" w14:textId="77777777" w:rsidR="00581C72" w:rsidRDefault="00581C7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BE468" w14:textId="77777777" w:rsidR="00581C72" w:rsidRDefault="00581C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A946B4" w14:textId="77777777" w:rsidR="009B3576" w:rsidRDefault="009B3576" w:rsidP="0011668D">
      <w:r>
        <w:separator/>
      </w:r>
    </w:p>
  </w:footnote>
  <w:footnote w:type="continuationSeparator" w:id="0">
    <w:p w14:paraId="69140D08" w14:textId="77777777" w:rsidR="009B3576" w:rsidRDefault="009B3576"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7E75EB" w14:textId="77777777" w:rsidR="00581C72" w:rsidRDefault="00581C7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194B3A" w14:textId="77777777" w:rsidR="00581C72" w:rsidRDefault="00581C7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2F622B" w14:textId="77777777" w:rsidR="00581C72" w:rsidRDefault="00581C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67A16"/>
    <w:multiLevelType w:val="hybridMultilevel"/>
    <w:tmpl w:val="0206ED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940A47"/>
    <w:multiLevelType w:val="hybridMultilevel"/>
    <w:tmpl w:val="C92C35BA"/>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8F00B0C"/>
    <w:multiLevelType w:val="hybridMultilevel"/>
    <w:tmpl w:val="D80023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121607A"/>
    <w:multiLevelType w:val="hybridMultilevel"/>
    <w:tmpl w:val="E42882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27F4C09"/>
    <w:multiLevelType w:val="hybridMultilevel"/>
    <w:tmpl w:val="BC5EF16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2B4480A"/>
    <w:multiLevelType w:val="hybridMultilevel"/>
    <w:tmpl w:val="B84E08B0"/>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6880316"/>
    <w:multiLevelType w:val="hybridMultilevel"/>
    <w:tmpl w:val="3AC4FC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A7D5BC1"/>
    <w:multiLevelType w:val="hybridMultilevel"/>
    <w:tmpl w:val="B132553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FBF1061"/>
    <w:multiLevelType w:val="hybridMultilevel"/>
    <w:tmpl w:val="F94A22B0"/>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2332A7A"/>
    <w:multiLevelType w:val="hybridMultilevel"/>
    <w:tmpl w:val="6BFC18A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362133F"/>
    <w:multiLevelType w:val="hybridMultilevel"/>
    <w:tmpl w:val="2B3039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45F7E61"/>
    <w:multiLevelType w:val="hybridMultilevel"/>
    <w:tmpl w:val="5F4EB5F8"/>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4E35501"/>
    <w:multiLevelType w:val="hybridMultilevel"/>
    <w:tmpl w:val="C460094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E635168"/>
    <w:multiLevelType w:val="hybridMultilevel"/>
    <w:tmpl w:val="8690E5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36192965"/>
    <w:multiLevelType w:val="hybridMultilevel"/>
    <w:tmpl w:val="830605DE"/>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6D7045D"/>
    <w:multiLevelType w:val="hybridMultilevel"/>
    <w:tmpl w:val="42E6C17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96227CF"/>
    <w:multiLevelType w:val="hybridMultilevel"/>
    <w:tmpl w:val="389E68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A286053"/>
    <w:multiLevelType w:val="hybridMultilevel"/>
    <w:tmpl w:val="1E4238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58D1159D"/>
    <w:multiLevelType w:val="hybridMultilevel"/>
    <w:tmpl w:val="FD5C35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6184514E"/>
    <w:multiLevelType w:val="hybridMultilevel"/>
    <w:tmpl w:val="C90ECE2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61A36736"/>
    <w:multiLevelType w:val="hybridMultilevel"/>
    <w:tmpl w:val="93C8C3B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623318DE"/>
    <w:multiLevelType w:val="hybridMultilevel"/>
    <w:tmpl w:val="71A8C9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73EC7D9D"/>
    <w:multiLevelType w:val="hybridMultilevel"/>
    <w:tmpl w:val="86920A9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742D3004"/>
    <w:multiLevelType w:val="hybridMultilevel"/>
    <w:tmpl w:val="88FE092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745E19B6"/>
    <w:multiLevelType w:val="hybridMultilevel"/>
    <w:tmpl w:val="39E0D3B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4"/>
  </w:num>
  <w:num w:numId="2">
    <w:abstractNumId w:val="4"/>
  </w:num>
  <w:num w:numId="3">
    <w:abstractNumId w:val="9"/>
  </w:num>
  <w:num w:numId="4">
    <w:abstractNumId w:val="21"/>
  </w:num>
  <w:num w:numId="5">
    <w:abstractNumId w:val="11"/>
  </w:num>
  <w:num w:numId="6">
    <w:abstractNumId w:val="0"/>
  </w:num>
  <w:num w:numId="7">
    <w:abstractNumId w:val="17"/>
  </w:num>
  <w:num w:numId="8">
    <w:abstractNumId w:val="19"/>
  </w:num>
  <w:num w:numId="9">
    <w:abstractNumId w:val="22"/>
  </w:num>
  <w:num w:numId="10">
    <w:abstractNumId w:val="16"/>
  </w:num>
  <w:num w:numId="11">
    <w:abstractNumId w:val="7"/>
  </w:num>
  <w:num w:numId="12">
    <w:abstractNumId w:val="20"/>
  </w:num>
  <w:num w:numId="13">
    <w:abstractNumId w:val="1"/>
  </w:num>
  <w:num w:numId="14">
    <w:abstractNumId w:val="18"/>
  </w:num>
  <w:num w:numId="15">
    <w:abstractNumId w:val="24"/>
  </w:num>
  <w:num w:numId="16">
    <w:abstractNumId w:val="12"/>
  </w:num>
  <w:num w:numId="17">
    <w:abstractNumId w:val="23"/>
  </w:num>
  <w:num w:numId="18">
    <w:abstractNumId w:val="10"/>
  </w:num>
  <w:num w:numId="19">
    <w:abstractNumId w:val="6"/>
  </w:num>
  <w:num w:numId="20">
    <w:abstractNumId w:val="8"/>
  </w:num>
  <w:num w:numId="21">
    <w:abstractNumId w:val="15"/>
  </w:num>
  <w:num w:numId="22">
    <w:abstractNumId w:val="2"/>
  </w:num>
  <w:num w:numId="23">
    <w:abstractNumId w:val="3"/>
  </w:num>
  <w:num w:numId="24">
    <w:abstractNumId w:val="5"/>
  </w:num>
  <w:num w:numId="25">
    <w:abstractNumId w:val="1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6D6"/>
    <w:rsid w:val="0000131A"/>
    <w:rsid w:val="00023E85"/>
    <w:rsid w:val="00032DB4"/>
    <w:rsid w:val="00041271"/>
    <w:rsid w:val="0004731B"/>
    <w:rsid w:val="000A70F3"/>
    <w:rsid w:val="000B1D56"/>
    <w:rsid w:val="000B628C"/>
    <w:rsid w:val="000C74E1"/>
    <w:rsid w:val="000D13B9"/>
    <w:rsid w:val="000D4A2E"/>
    <w:rsid w:val="0010143F"/>
    <w:rsid w:val="0010174E"/>
    <w:rsid w:val="00104CC5"/>
    <w:rsid w:val="00106660"/>
    <w:rsid w:val="00110EA5"/>
    <w:rsid w:val="00113AE4"/>
    <w:rsid w:val="0011668D"/>
    <w:rsid w:val="001171CE"/>
    <w:rsid w:val="001210B5"/>
    <w:rsid w:val="001339E3"/>
    <w:rsid w:val="00140881"/>
    <w:rsid w:val="00151525"/>
    <w:rsid w:val="0015245E"/>
    <w:rsid w:val="001754F6"/>
    <w:rsid w:val="0018017B"/>
    <w:rsid w:val="00194EED"/>
    <w:rsid w:val="00196BF5"/>
    <w:rsid w:val="001A08FC"/>
    <w:rsid w:val="001A0D32"/>
    <w:rsid w:val="001A1D5D"/>
    <w:rsid w:val="001A7B49"/>
    <w:rsid w:val="001B15FF"/>
    <w:rsid w:val="001B2288"/>
    <w:rsid w:val="001B5713"/>
    <w:rsid w:val="001B7BAA"/>
    <w:rsid w:val="001C0F0E"/>
    <w:rsid w:val="001C5991"/>
    <w:rsid w:val="001D1F26"/>
    <w:rsid w:val="001D796E"/>
    <w:rsid w:val="001E643D"/>
    <w:rsid w:val="001E6F57"/>
    <w:rsid w:val="001F119C"/>
    <w:rsid w:val="001F2D5D"/>
    <w:rsid w:val="00212111"/>
    <w:rsid w:val="002148F4"/>
    <w:rsid w:val="00214B38"/>
    <w:rsid w:val="0021712F"/>
    <w:rsid w:val="00222D7B"/>
    <w:rsid w:val="0022723D"/>
    <w:rsid w:val="0023287B"/>
    <w:rsid w:val="0024027E"/>
    <w:rsid w:val="00250C6D"/>
    <w:rsid w:val="00251888"/>
    <w:rsid w:val="002551FD"/>
    <w:rsid w:val="002628AE"/>
    <w:rsid w:val="00267D1C"/>
    <w:rsid w:val="00270B3C"/>
    <w:rsid w:val="00273F72"/>
    <w:rsid w:val="002748B1"/>
    <w:rsid w:val="00280D22"/>
    <w:rsid w:val="00282DD0"/>
    <w:rsid w:val="00293244"/>
    <w:rsid w:val="002C03F5"/>
    <w:rsid w:val="002D279B"/>
    <w:rsid w:val="002D66FD"/>
    <w:rsid w:val="002F6281"/>
    <w:rsid w:val="00300997"/>
    <w:rsid w:val="003034E8"/>
    <w:rsid w:val="0032260F"/>
    <w:rsid w:val="003258A4"/>
    <w:rsid w:val="00341505"/>
    <w:rsid w:val="00345E97"/>
    <w:rsid w:val="00346597"/>
    <w:rsid w:val="00360BDD"/>
    <w:rsid w:val="00364825"/>
    <w:rsid w:val="00365382"/>
    <w:rsid w:val="00367782"/>
    <w:rsid w:val="003802F1"/>
    <w:rsid w:val="00380B3A"/>
    <w:rsid w:val="003915AF"/>
    <w:rsid w:val="00392FDF"/>
    <w:rsid w:val="00396211"/>
    <w:rsid w:val="003A32D2"/>
    <w:rsid w:val="003A7E0C"/>
    <w:rsid w:val="003B0908"/>
    <w:rsid w:val="003B4ED8"/>
    <w:rsid w:val="003B5BA3"/>
    <w:rsid w:val="003B6612"/>
    <w:rsid w:val="003C5700"/>
    <w:rsid w:val="003D1FF4"/>
    <w:rsid w:val="003D48D9"/>
    <w:rsid w:val="003D6309"/>
    <w:rsid w:val="003E6212"/>
    <w:rsid w:val="004125F6"/>
    <w:rsid w:val="00416D36"/>
    <w:rsid w:val="00417007"/>
    <w:rsid w:val="00417BB6"/>
    <w:rsid w:val="00417CDD"/>
    <w:rsid w:val="00420A19"/>
    <w:rsid w:val="00420AE9"/>
    <w:rsid w:val="00420FE4"/>
    <w:rsid w:val="00422698"/>
    <w:rsid w:val="00426FFC"/>
    <w:rsid w:val="004322F8"/>
    <w:rsid w:val="00432841"/>
    <w:rsid w:val="004361BF"/>
    <w:rsid w:val="00442B6B"/>
    <w:rsid w:val="00445E9B"/>
    <w:rsid w:val="00451525"/>
    <w:rsid w:val="00452340"/>
    <w:rsid w:val="004538EE"/>
    <w:rsid w:val="00456FF2"/>
    <w:rsid w:val="00463CCB"/>
    <w:rsid w:val="00470D15"/>
    <w:rsid w:val="00477A95"/>
    <w:rsid w:val="00485507"/>
    <w:rsid w:val="0048649F"/>
    <w:rsid w:val="0048744B"/>
    <w:rsid w:val="0049271A"/>
    <w:rsid w:val="004A0DF4"/>
    <w:rsid w:val="004B4301"/>
    <w:rsid w:val="004B5EFF"/>
    <w:rsid w:val="004C1723"/>
    <w:rsid w:val="004C43C5"/>
    <w:rsid w:val="004D0805"/>
    <w:rsid w:val="004D113D"/>
    <w:rsid w:val="004E3DE3"/>
    <w:rsid w:val="004E6917"/>
    <w:rsid w:val="00505EFC"/>
    <w:rsid w:val="005102F4"/>
    <w:rsid w:val="00525C53"/>
    <w:rsid w:val="005271FF"/>
    <w:rsid w:val="00540051"/>
    <w:rsid w:val="0054246B"/>
    <w:rsid w:val="00547F13"/>
    <w:rsid w:val="005600E4"/>
    <w:rsid w:val="00565407"/>
    <w:rsid w:val="0056706D"/>
    <w:rsid w:val="00581C72"/>
    <w:rsid w:val="005A0E08"/>
    <w:rsid w:val="005A1FF4"/>
    <w:rsid w:val="005A2E72"/>
    <w:rsid w:val="005C29B0"/>
    <w:rsid w:val="005D2893"/>
    <w:rsid w:val="005D5FFE"/>
    <w:rsid w:val="005E6728"/>
    <w:rsid w:val="005F07B2"/>
    <w:rsid w:val="005F2A45"/>
    <w:rsid w:val="005F6EE1"/>
    <w:rsid w:val="006005FC"/>
    <w:rsid w:val="00601121"/>
    <w:rsid w:val="00604885"/>
    <w:rsid w:val="00624821"/>
    <w:rsid w:val="0062499F"/>
    <w:rsid w:val="00625D7D"/>
    <w:rsid w:val="00626943"/>
    <w:rsid w:val="00636434"/>
    <w:rsid w:val="006413A7"/>
    <w:rsid w:val="006522AC"/>
    <w:rsid w:val="00653F6A"/>
    <w:rsid w:val="00655CA9"/>
    <w:rsid w:val="00691FCC"/>
    <w:rsid w:val="006A2F78"/>
    <w:rsid w:val="006A6714"/>
    <w:rsid w:val="006B04A3"/>
    <w:rsid w:val="006B31ED"/>
    <w:rsid w:val="006D18F6"/>
    <w:rsid w:val="006F75FE"/>
    <w:rsid w:val="00713623"/>
    <w:rsid w:val="00715705"/>
    <w:rsid w:val="00732452"/>
    <w:rsid w:val="00754701"/>
    <w:rsid w:val="007611C4"/>
    <w:rsid w:val="0076455D"/>
    <w:rsid w:val="00765F70"/>
    <w:rsid w:val="0076712B"/>
    <w:rsid w:val="007944F2"/>
    <w:rsid w:val="007A6CCC"/>
    <w:rsid w:val="007D03BE"/>
    <w:rsid w:val="007D39C6"/>
    <w:rsid w:val="007D66A6"/>
    <w:rsid w:val="007E2A3F"/>
    <w:rsid w:val="007E6D9E"/>
    <w:rsid w:val="007F18C8"/>
    <w:rsid w:val="007F6D28"/>
    <w:rsid w:val="008049E1"/>
    <w:rsid w:val="0081140C"/>
    <w:rsid w:val="0081624D"/>
    <w:rsid w:val="008177D5"/>
    <w:rsid w:val="008231B6"/>
    <w:rsid w:val="00823AB9"/>
    <w:rsid w:val="00826CDF"/>
    <w:rsid w:val="00831222"/>
    <w:rsid w:val="00836A21"/>
    <w:rsid w:val="00843F01"/>
    <w:rsid w:val="00845DB5"/>
    <w:rsid w:val="00857725"/>
    <w:rsid w:val="00861229"/>
    <w:rsid w:val="0086392D"/>
    <w:rsid w:val="00880400"/>
    <w:rsid w:val="008808B2"/>
    <w:rsid w:val="00880F8D"/>
    <w:rsid w:val="00890BD2"/>
    <w:rsid w:val="008967ED"/>
    <w:rsid w:val="008A3336"/>
    <w:rsid w:val="008A33F0"/>
    <w:rsid w:val="008A3D2B"/>
    <w:rsid w:val="008B03AC"/>
    <w:rsid w:val="008C1135"/>
    <w:rsid w:val="008C29B0"/>
    <w:rsid w:val="008C529B"/>
    <w:rsid w:val="008D0898"/>
    <w:rsid w:val="008D68BA"/>
    <w:rsid w:val="008D6C7C"/>
    <w:rsid w:val="008F3B78"/>
    <w:rsid w:val="008F42F7"/>
    <w:rsid w:val="008F5E2B"/>
    <w:rsid w:val="008F74B6"/>
    <w:rsid w:val="009312CE"/>
    <w:rsid w:val="00944CCD"/>
    <w:rsid w:val="0095598D"/>
    <w:rsid w:val="00963AC4"/>
    <w:rsid w:val="009726E1"/>
    <w:rsid w:val="00981170"/>
    <w:rsid w:val="00984A8C"/>
    <w:rsid w:val="00992BA0"/>
    <w:rsid w:val="00992C5C"/>
    <w:rsid w:val="009A5A42"/>
    <w:rsid w:val="009B3576"/>
    <w:rsid w:val="009B653A"/>
    <w:rsid w:val="009C1110"/>
    <w:rsid w:val="009C1A09"/>
    <w:rsid w:val="009C2610"/>
    <w:rsid w:val="009D5C5C"/>
    <w:rsid w:val="009E080B"/>
    <w:rsid w:val="009F0FDA"/>
    <w:rsid w:val="009F3ACF"/>
    <w:rsid w:val="009F744A"/>
    <w:rsid w:val="00A02961"/>
    <w:rsid w:val="00A36102"/>
    <w:rsid w:val="00A37FBD"/>
    <w:rsid w:val="00A43866"/>
    <w:rsid w:val="00A61CF8"/>
    <w:rsid w:val="00A702D5"/>
    <w:rsid w:val="00A70BF9"/>
    <w:rsid w:val="00A7706B"/>
    <w:rsid w:val="00A80520"/>
    <w:rsid w:val="00A808C8"/>
    <w:rsid w:val="00A827EC"/>
    <w:rsid w:val="00A84C48"/>
    <w:rsid w:val="00A868AE"/>
    <w:rsid w:val="00AA0EEF"/>
    <w:rsid w:val="00AA1708"/>
    <w:rsid w:val="00AA5D99"/>
    <w:rsid w:val="00AB11F9"/>
    <w:rsid w:val="00AB2625"/>
    <w:rsid w:val="00AD4B30"/>
    <w:rsid w:val="00AD6293"/>
    <w:rsid w:val="00AE0610"/>
    <w:rsid w:val="00AF7A2F"/>
    <w:rsid w:val="00B15FCE"/>
    <w:rsid w:val="00B21547"/>
    <w:rsid w:val="00B248EB"/>
    <w:rsid w:val="00B25E4B"/>
    <w:rsid w:val="00B27EF1"/>
    <w:rsid w:val="00B3508A"/>
    <w:rsid w:val="00B360CF"/>
    <w:rsid w:val="00B40A3D"/>
    <w:rsid w:val="00B47A5F"/>
    <w:rsid w:val="00B50B13"/>
    <w:rsid w:val="00B604CD"/>
    <w:rsid w:val="00B72E09"/>
    <w:rsid w:val="00B73B48"/>
    <w:rsid w:val="00B75BFA"/>
    <w:rsid w:val="00B81C26"/>
    <w:rsid w:val="00B84768"/>
    <w:rsid w:val="00B92499"/>
    <w:rsid w:val="00BB4BF3"/>
    <w:rsid w:val="00BB5995"/>
    <w:rsid w:val="00BB794E"/>
    <w:rsid w:val="00BC0F6D"/>
    <w:rsid w:val="00BD2FCE"/>
    <w:rsid w:val="00BD593B"/>
    <w:rsid w:val="00BE73BA"/>
    <w:rsid w:val="00BF0578"/>
    <w:rsid w:val="00BF2813"/>
    <w:rsid w:val="00BF4D69"/>
    <w:rsid w:val="00BF5CAC"/>
    <w:rsid w:val="00C02427"/>
    <w:rsid w:val="00C30D60"/>
    <w:rsid w:val="00C35C81"/>
    <w:rsid w:val="00C41CBC"/>
    <w:rsid w:val="00C429D4"/>
    <w:rsid w:val="00C47E4A"/>
    <w:rsid w:val="00C5136D"/>
    <w:rsid w:val="00C514E8"/>
    <w:rsid w:val="00C7371B"/>
    <w:rsid w:val="00C8739F"/>
    <w:rsid w:val="00C91787"/>
    <w:rsid w:val="00C918AB"/>
    <w:rsid w:val="00C94625"/>
    <w:rsid w:val="00CA0B97"/>
    <w:rsid w:val="00CB0E3C"/>
    <w:rsid w:val="00CB4564"/>
    <w:rsid w:val="00CC46D6"/>
    <w:rsid w:val="00CD1752"/>
    <w:rsid w:val="00CD70A3"/>
    <w:rsid w:val="00CE3B3C"/>
    <w:rsid w:val="00D048B9"/>
    <w:rsid w:val="00D16B21"/>
    <w:rsid w:val="00D20661"/>
    <w:rsid w:val="00D309D0"/>
    <w:rsid w:val="00D35B9F"/>
    <w:rsid w:val="00D441E0"/>
    <w:rsid w:val="00D6090E"/>
    <w:rsid w:val="00D75E30"/>
    <w:rsid w:val="00D96AF0"/>
    <w:rsid w:val="00DA1488"/>
    <w:rsid w:val="00DA31C0"/>
    <w:rsid w:val="00DA4528"/>
    <w:rsid w:val="00DA4F85"/>
    <w:rsid w:val="00DB1223"/>
    <w:rsid w:val="00DB2435"/>
    <w:rsid w:val="00DB26F2"/>
    <w:rsid w:val="00DB5800"/>
    <w:rsid w:val="00DC0BA3"/>
    <w:rsid w:val="00DD0853"/>
    <w:rsid w:val="00DE1166"/>
    <w:rsid w:val="00DE404B"/>
    <w:rsid w:val="00E01785"/>
    <w:rsid w:val="00E131E8"/>
    <w:rsid w:val="00E25634"/>
    <w:rsid w:val="00E27710"/>
    <w:rsid w:val="00E40913"/>
    <w:rsid w:val="00E42C05"/>
    <w:rsid w:val="00E431EF"/>
    <w:rsid w:val="00E44103"/>
    <w:rsid w:val="00E50607"/>
    <w:rsid w:val="00E64BCD"/>
    <w:rsid w:val="00E66697"/>
    <w:rsid w:val="00E66DA4"/>
    <w:rsid w:val="00E70517"/>
    <w:rsid w:val="00E7495C"/>
    <w:rsid w:val="00E91605"/>
    <w:rsid w:val="00EA124B"/>
    <w:rsid w:val="00EB1822"/>
    <w:rsid w:val="00EB1AC4"/>
    <w:rsid w:val="00EC095A"/>
    <w:rsid w:val="00EC711D"/>
    <w:rsid w:val="00ED0572"/>
    <w:rsid w:val="00ED666A"/>
    <w:rsid w:val="00EF4C53"/>
    <w:rsid w:val="00F30865"/>
    <w:rsid w:val="00F462FD"/>
    <w:rsid w:val="00F47618"/>
    <w:rsid w:val="00F47697"/>
    <w:rsid w:val="00F5031A"/>
    <w:rsid w:val="00F50C5C"/>
    <w:rsid w:val="00F50EDC"/>
    <w:rsid w:val="00F7014C"/>
    <w:rsid w:val="00F81B3F"/>
    <w:rsid w:val="00F847EA"/>
    <w:rsid w:val="00FA4FEA"/>
    <w:rsid w:val="00FA7DA0"/>
    <w:rsid w:val="00FD3B64"/>
    <w:rsid w:val="00FE1BF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E75500"/>
  <w15:docId w15:val="{41A6C454-840D-405A-8D12-22F148F30F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10174E"/>
    <w:pPr>
      <w:keepNext/>
      <w:keepLines/>
      <w:outlineLvl w:val="0"/>
    </w:pPr>
    <w:rPr>
      <w:rFonts w:eastAsiaTheme="majorEastAsia" w:cstheme="majorBidi"/>
      <w:b/>
      <w:sz w:val="52"/>
      <w:szCs w:val="32"/>
    </w:rPr>
  </w:style>
  <w:style w:type="paragraph" w:styleId="Heading2">
    <w:name w:val="heading 2"/>
    <w:basedOn w:val="Normal"/>
    <w:next w:val="Normal"/>
    <w:link w:val="Heading2Char"/>
    <w:uiPriority w:val="9"/>
    <w:unhideWhenUsed/>
    <w:qFormat/>
    <w:rsid w:val="0010174E"/>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442B6B"/>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0174E"/>
    <w:rPr>
      <w:rFonts w:ascii="Arial" w:eastAsiaTheme="majorEastAsia" w:hAnsi="Arial" w:cstheme="majorBidi"/>
      <w:b/>
      <w:color w:val="000000" w:themeColor="text1"/>
      <w:sz w:val="52"/>
      <w:szCs w:val="32"/>
    </w:rPr>
  </w:style>
  <w:style w:type="character" w:customStyle="1" w:styleId="Heading2Char">
    <w:name w:val="Heading 2 Char"/>
    <w:basedOn w:val="DefaultParagraphFont"/>
    <w:link w:val="Heading2"/>
    <w:uiPriority w:val="9"/>
    <w:rsid w:val="0010174E"/>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442B6B"/>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character" w:styleId="CommentReference">
    <w:name w:val="annotation reference"/>
    <w:basedOn w:val="DefaultParagraphFont"/>
    <w:uiPriority w:val="99"/>
    <w:semiHidden/>
    <w:unhideWhenUsed/>
    <w:rsid w:val="00EC711D"/>
    <w:rPr>
      <w:sz w:val="16"/>
      <w:szCs w:val="16"/>
    </w:rPr>
  </w:style>
  <w:style w:type="paragraph" w:styleId="CommentText">
    <w:name w:val="annotation text"/>
    <w:basedOn w:val="Normal"/>
    <w:link w:val="CommentTextChar"/>
    <w:uiPriority w:val="99"/>
    <w:semiHidden/>
    <w:unhideWhenUsed/>
    <w:rsid w:val="00EC711D"/>
    <w:rPr>
      <w:sz w:val="20"/>
      <w:szCs w:val="20"/>
    </w:rPr>
  </w:style>
  <w:style w:type="character" w:customStyle="1" w:styleId="CommentTextChar">
    <w:name w:val="Comment Text Char"/>
    <w:basedOn w:val="DefaultParagraphFont"/>
    <w:link w:val="CommentText"/>
    <w:uiPriority w:val="99"/>
    <w:semiHidden/>
    <w:rsid w:val="00EC711D"/>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EC711D"/>
    <w:rPr>
      <w:b/>
      <w:bCs/>
    </w:rPr>
  </w:style>
  <w:style w:type="character" w:customStyle="1" w:styleId="CommentSubjectChar">
    <w:name w:val="Comment Subject Char"/>
    <w:basedOn w:val="CommentTextChar"/>
    <w:link w:val="CommentSubject"/>
    <w:uiPriority w:val="99"/>
    <w:semiHidden/>
    <w:rsid w:val="00EC711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EC711D"/>
    <w:rPr>
      <w:rFonts w:ascii="Tahoma" w:hAnsi="Tahoma" w:cs="Tahoma"/>
      <w:sz w:val="16"/>
      <w:szCs w:val="16"/>
    </w:rPr>
  </w:style>
  <w:style w:type="character" w:customStyle="1" w:styleId="BalloonTextChar">
    <w:name w:val="Balloon Text Char"/>
    <w:basedOn w:val="DefaultParagraphFont"/>
    <w:link w:val="BalloonText"/>
    <w:uiPriority w:val="99"/>
    <w:semiHidden/>
    <w:rsid w:val="00EC711D"/>
    <w:rPr>
      <w:rFonts w:ascii="Tahoma" w:hAnsi="Tahoma" w:cs="Tahoma"/>
      <w:color w:val="000000" w:themeColor="text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756CB6-D0B6-4795-B2C4-E338C6DE1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TotalTime>
  <Pages>15</Pages>
  <Words>3577</Words>
  <Characters>20389</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14</cp:revision>
  <cp:lastPrinted>2017-10-01T11:50:00Z</cp:lastPrinted>
  <dcterms:created xsi:type="dcterms:W3CDTF">2017-09-29T17:23:00Z</dcterms:created>
  <dcterms:modified xsi:type="dcterms:W3CDTF">2017-10-01T19:17:00Z</dcterms:modified>
</cp:coreProperties>
</file>