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CAF25CA" w14:textId="77777777" w:rsidR="004F2494" w:rsidRPr="00520EB2" w:rsidRDefault="004F2494" w:rsidP="004F2494">
      <w:pPr>
        <w:jc w:val="center"/>
        <w:rPr>
          <w:rFonts w:ascii="Calibri" w:hAnsi="Calibri" w:cs="Calibri"/>
          <w:b/>
          <w:sz w:val="96"/>
          <w:szCs w:val="96"/>
          <w:lang w:val="en-GB"/>
        </w:rPr>
      </w:pPr>
      <w:bookmarkStart w:id="0" w:name="_Hlk494354082"/>
      <w:bookmarkEnd w:id="0"/>
    </w:p>
    <w:p w14:paraId="7AAE4D2A" w14:textId="199DFAE7" w:rsidR="004F2494" w:rsidRPr="00520EB2" w:rsidRDefault="004F2494" w:rsidP="004F2494">
      <w:pPr>
        <w:jc w:val="center"/>
        <w:rPr>
          <w:rFonts w:ascii="Calibri" w:hAnsi="Calibri" w:cs="Calibri"/>
          <w:b/>
          <w:sz w:val="96"/>
          <w:szCs w:val="96"/>
          <w:lang w:val="en-GB"/>
        </w:rPr>
      </w:pPr>
      <w:r w:rsidRPr="00520EB2">
        <w:rPr>
          <w:rFonts w:ascii="Calibri" w:hAnsi="Calibri" w:cs="Calibri"/>
          <w:b/>
          <w:sz w:val="96"/>
          <w:szCs w:val="96"/>
          <w:lang w:val="en-GB"/>
        </w:rPr>
        <w:t>Programme 4</w:t>
      </w:r>
    </w:p>
    <w:p w14:paraId="39BD825B" w14:textId="77777777" w:rsidR="004F2494" w:rsidRPr="00520EB2" w:rsidRDefault="004F2494" w:rsidP="004F2494">
      <w:pPr>
        <w:jc w:val="center"/>
        <w:rPr>
          <w:rFonts w:ascii="Calibri" w:hAnsi="Calibri" w:cs="Calibri"/>
          <w:b/>
          <w:sz w:val="96"/>
          <w:szCs w:val="96"/>
          <w:lang w:val="en-GB"/>
        </w:rPr>
      </w:pPr>
    </w:p>
    <w:p w14:paraId="6976D5AA" w14:textId="1E25A36F" w:rsidR="004F2494" w:rsidRDefault="004F2494" w:rsidP="004F2494">
      <w:pPr>
        <w:jc w:val="center"/>
        <w:rPr>
          <w:rFonts w:ascii="Calibri" w:hAnsi="Calibri" w:cs="Calibri"/>
          <w:b/>
          <w:sz w:val="144"/>
          <w:szCs w:val="144"/>
          <w:lang w:val="en-GB"/>
        </w:rPr>
      </w:pPr>
      <w:r w:rsidRPr="00520EB2">
        <w:rPr>
          <w:rFonts w:ascii="Calibri" w:hAnsi="Calibri" w:cs="Calibri"/>
          <w:b/>
          <w:sz w:val="144"/>
          <w:szCs w:val="144"/>
          <w:lang w:val="en-GB"/>
        </w:rPr>
        <w:t>Preparing lessons</w:t>
      </w:r>
    </w:p>
    <w:p w14:paraId="24FBA634" w14:textId="726741C7" w:rsidR="005F3E90" w:rsidRDefault="005F3E90" w:rsidP="00FD461B">
      <w:pPr>
        <w:rPr>
          <w:lang w:val="en-GB"/>
        </w:rPr>
      </w:pPr>
    </w:p>
    <w:p w14:paraId="7E535A96" w14:textId="39A6D6E3" w:rsidR="00FD461B" w:rsidRDefault="00FD461B" w:rsidP="00FD461B">
      <w:pPr>
        <w:rPr>
          <w:lang w:val="en-GB"/>
        </w:rPr>
      </w:pPr>
    </w:p>
    <w:p w14:paraId="508E87EC" w14:textId="4A88DAAA" w:rsidR="00FD461B" w:rsidRDefault="00FD461B" w:rsidP="00FD461B">
      <w:pPr>
        <w:rPr>
          <w:lang w:val="en-GB"/>
        </w:rPr>
      </w:pPr>
    </w:p>
    <w:p w14:paraId="2EDBEF49" w14:textId="73FB2DDF" w:rsidR="00FD461B" w:rsidRPr="005F3E90" w:rsidRDefault="00FD461B" w:rsidP="00FD461B">
      <w:pPr>
        <w:rPr>
          <w:lang w:val="en-GB"/>
        </w:rPr>
      </w:pPr>
    </w:p>
    <w:p w14:paraId="671E3C9A" w14:textId="594DA6A7" w:rsidR="004F2494" w:rsidRPr="00520EB2" w:rsidRDefault="00C615A9" w:rsidP="005F3E90">
      <w:pPr>
        <w:spacing w:after="160" w:line="259" w:lineRule="auto"/>
        <w:jc w:val="center"/>
        <w:rPr>
          <w:rFonts w:eastAsiaTheme="majorEastAsia" w:cstheme="majorBidi"/>
          <w:b/>
          <w:sz w:val="48"/>
          <w:szCs w:val="32"/>
          <w:lang w:val="en-GB"/>
        </w:rPr>
      </w:pPr>
      <w:r>
        <w:rPr>
          <w:noProof/>
        </w:rPr>
        <w:drawing>
          <wp:inline distT="0" distB="0" distL="0" distR="0" wp14:anchorId="12FF3375" wp14:editId="397708EF">
            <wp:extent cx="5345314" cy="2974769"/>
            <wp:effectExtent l="114300" t="76200" r="65405" b="130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6979" t="5907" r="7029" b="9019"/>
                    <a:stretch/>
                  </pic:blipFill>
                  <pic:spPr bwMode="auto">
                    <a:xfrm>
                      <a:off x="0" y="0"/>
                      <a:ext cx="5350445" cy="2977624"/>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a:extLst>
                      <a:ext uri="{53640926-AAD7-44D8-BBD7-CCE9431645EC}">
                        <a14:shadowObscured xmlns:a14="http://schemas.microsoft.com/office/drawing/2010/main"/>
                      </a:ext>
                    </a:extLst>
                  </pic:spPr>
                </pic:pic>
              </a:graphicData>
            </a:graphic>
          </wp:inline>
        </w:drawing>
      </w:r>
      <w:r w:rsidR="004F2494" w:rsidRPr="00520EB2">
        <w:rPr>
          <w:sz w:val="48"/>
          <w:lang w:val="en-GB"/>
        </w:rPr>
        <w:br w:type="page"/>
      </w:r>
    </w:p>
    <w:p w14:paraId="1F31C682" w14:textId="5EBE2BCE" w:rsidR="006D18F6" w:rsidRPr="00520EB2" w:rsidRDefault="006D18F6" w:rsidP="004F2494">
      <w:pPr>
        <w:pStyle w:val="Heading1"/>
        <w:rPr>
          <w:lang w:val="en-GB"/>
        </w:rPr>
      </w:pPr>
      <w:r w:rsidRPr="00520EB2">
        <w:rPr>
          <w:lang w:val="en-GB"/>
        </w:rPr>
        <w:lastRenderedPageBreak/>
        <w:t xml:space="preserve">Programme </w:t>
      </w:r>
      <w:r w:rsidR="005E6728" w:rsidRPr="00520EB2">
        <w:rPr>
          <w:lang w:val="en-GB"/>
        </w:rPr>
        <w:t>4</w:t>
      </w:r>
      <w:r w:rsidRPr="00520EB2">
        <w:rPr>
          <w:lang w:val="en-GB"/>
        </w:rPr>
        <w:t xml:space="preserve">: </w:t>
      </w:r>
      <w:r w:rsidR="005E6728" w:rsidRPr="00520EB2">
        <w:rPr>
          <w:lang w:val="en-GB"/>
        </w:rPr>
        <w:t xml:space="preserve">Preparing </w:t>
      </w:r>
      <w:r w:rsidR="004F2494" w:rsidRPr="00520EB2">
        <w:rPr>
          <w:lang w:val="en-GB"/>
        </w:rPr>
        <w:t>l</w:t>
      </w:r>
      <w:r w:rsidR="005E6728" w:rsidRPr="00520EB2">
        <w:rPr>
          <w:lang w:val="en-GB"/>
        </w:rPr>
        <w:t>essons</w:t>
      </w:r>
    </w:p>
    <w:p w14:paraId="53991C7A" w14:textId="2CB2418D" w:rsidR="006D18F6" w:rsidRPr="00520EB2" w:rsidRDefault="006D18F6" w:rsidP="00CC46D6">
      <w:pPr>
        <w:rPr>
          <w:color w:val="00B050"/>
          <w:lang w:val="en-GB"/>
        </w:rPr>
      </w:pPr>
    </w:p>
    <w:p w14:paraId="26B5BC88" w14:textId="270164E7" w:rsidR="006D18F6" w:rsidRPr="00520EB2" w:rsidRDefault="006D18F6" w:rsidP="008C529B">
      <w:pPr>
        <w:pStyle w:val="Heading2"/>
        <w:rPr>
          <w:lang w:val="en-GB"/>
        </w:rPr>
      </w:pPr>
      <w:r w:rsidRPr="00520EB2">
        <w:rPr>
          <w:lang w:val="en-GB"/>
        </w:rPr>
        <w:t>Key points to cover</w:t>
      </w:r>
      <w:r w:rsidR="00BC0F6D" w:rsidRPr="00520EB2">
        <w:rPr>
          <w:lang w:val="en-GB"/>
        </w:rPr>
        <w:t xml:space="preserve"> during this session</w:t>
      </w:r>
    </w:p>
    <w:p w14:paraId="250E7A82" w14:textId="77777777" w:rsidR="00BC0F6D" w:rsidRPr="00520EB2" w:rsidRDefault="00BC0F6D" w:rsidP="00BC0F6D">
      <w:pPr>
        <w:rPr>
          <w:lang w:val="en-GB"/>
        </w:rPr>
      </w:pPr>
    </w:p>
    <w:p w14:paraId="377EA38B" w14:textId="270E7C5A" w:rsidR="0062499F" w:rsidRPr="00520EB2" w:rsidRDefault="004F2494" w:rsidP="00BC0F6D">
      <w:pPr>
        <w:rPr>
          <w:lang w:val="en-GB"/>
        </w:rPr>
      </w:pPr>
      <w:r w:rsidRPr="00520EB2">
        <w:rPr>
          <w:noProof/>
          <w:lang w:val="en-GB"/>
        </w:rPr>
        <mc:AlternateContent>
          <mc:Choice Requires="wps">
            <w:drawing>
              <wp:anchor distT="91440" distB="91440" distL="137160" distR="137160" simplePos="0" relativeHeight="251652608" behindDoc="0" locked="0" layoutInCell="0" allowOverlap="1" wp14:anchorId="239E4E7F" wp14:editId="5772EC56">
                <wp:simplePos x="0" y="0"/>
                <wp:positionH relativeFrom="margin">
                  <wp:posOffset>2546350</wp:posOffset>
                </wp:positionH>
                <wp:positionV relativeFrom="margin">
                  <wp:posOffset>1407160</wp:posOffset>
                </wp:positionV>
                <wp:extent cx="682625" cy="5696585"/>
                <wp:effectExtent l="7620" t="0" r="0" b="0"/>
                <wp:wrapSquare wrapText="bothSides"/>
                <wp:docPr id="306"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682625" cy="5696585"/>
                        </a:xfrm>
                        <a:prstGeom prst="roundRect">
                          <a:avLst>
                            <a:gd name="adj" fmla="val 13032"/>
                          </a:avLst>
                        </a:prstGeom>
                        <a:solidFill>
                          <a:schemeClr val="bg1">
                            <a:lumMod val="75000"/>
                          </a:schemeClr>
                        </a:solidFill>
                        <a:ln>
                          <a:noFill/>
                        </a:ln>
                        <a:extLst/>
                      </wps:spPr>
                      <wps:txbx>
                        <w:txbxContent>
                          <w:p w14:paraId="4BCABB55" w14:textId="77777777" w:rsidR="00B31A6E" w:rsidRPr="00E24E65" w:rsidRDefault="00B31A6E" w:rsidP="004F2494">
                            <w:pPr>
                              <w:jc w:val="center"/>
                              <w:rPr>
                                <w:b/>
                                <w:sz w:val="28"/>
                              </w:rPr>
                            </w:pPr>
                            <w:r w:rsidRPr="00E24E65">
                              <w:rPr>
                                <w:b/>
                                <w:sz w:val="28"/>
                              </w:rPr>
                              <w:t xml:space="preserve">Watch the video and then facilitate </w:t>
                            </w:r>
                            <w:r>
                              <w:rPr>
                                <w:b/>
                                <w:sz w:val="28"/>
                              </w:rPr>
                              <w:t>your preferred selection from the following</w:t>
                            </w:r>
                            <w:r w:rsidRPr="00E24E65">
                              <w:rPr>
                                <w:b/>
                                <w:sz w:val="28"/>
                              </w:rPr>
                              <w:t xml:space="preserve"> activities. </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239E4E7F" id="AutoShape 2" o:spid="_x0000_s1026" style="position:absolute;margin-left:200.5pt;margin-top:110.8pt;width:53.75pt;height:448.55pt;rotation:90;z-index:251652608;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" o:allowincell="f" fillcolor="#bfbfbf [2412]" stroked="f">
                <v:textbox>
                  <w:txbxContent>
                    <w:p w14:paraId="4BCABB55" w14:textId="77777777" w:rsidR="00B31A6E" w:rsidRPr="00E24E65" w:rsidRDefault="00B31A6E" w:rsidP="004F2494">
                      <w:pPr>
                        <w:jc w:val="center"/>
                        <w:rPr>
                          <w:b/>
                          <w:sz w:val="28"/>
                        </w:rPr>
                      </w:pPr>
                      <w:r w:rsidRPr="00E24E65">
                        <w:rPr>
                          <w:b/>
                          <w:sz w:val="28"/>
                        </w:rPr>
                        <w:t xml:space="preserve">Watch the video and then facilitate </w:t>
                      </w:r>
                      <w:r>
                        <w:rPr>
                          <w:b/>
                          <w:sz w:val="28"/>
                        </w:rPr>
                        <w:t>your preferred selection from the following</w:t>
                      </w:r>
                      <w:r w:rsidRPr="00E24E65">
                        <w:rPr>
                          <w:b/>
                          <w:sz w:val="28"/>
                        </w:rPr>
                        <w:t xml:space="preserve"> activities. </w:t>
                      </w:r>
                    </w:p>
                  </w:txbxContent>
                </v:textbox>
                <w10:wrap type="square" anchorx="margin" anchory="margin"/>
              </v:roundrect>
            </w:pict>
          </mc:Fallback>
        </mc:AlternateContent>
      </w:r>
      <w:r w:rsidR="0062499F" w:rsidRPr="00520EB2">
        <w:rPr>
          <w:lang w:val="en-GB"/>
        </w:rPr>
        <w:t>Whether you run a full-day training session or just a very short discussion, try to include these key points:</w:t>
      </w:r>
    </w:p>
    <w:p w14:paraId="1054EEEE" w14:textId="72237C83" w:rsidR="003A7E0C" w:rsidRPr="00520EB2" w:rsidRDefault="003A7E0C" w:rsidP="00BC0F6D">
      <w:pPr>
        <w:rPr>
          <w:lang w:val="en-GB"/>
        </w:rPr>
      </w:pPr>
    </w:p>
    <w:p w14:paraId="255ED55D" w14:textId="4ADB7ECB" w:rsidR="003A7E0C" w:rsidRPr="00520EB2" w:rsidRDefault="003A7E0C" w:rsidP="00A84867">
      <w:pPr>
        <w:pStyle w:val="ListParagraph"/>
        <w:numPr>
          <w:ilvl w:val="0"/>
          <w:numId w:val="7"/>
        </w:numPr>
        <w:spacing w:after="120"/>
        <w:ind w:left="357" w:hanging="357"/>
        <w:contextualSpacing w:val="0"/>
        <w:rPr>
          <w:lang w:val="en-GB"/>
        </w:rPr>
      </w:pPr>
      <w:r w:rsidRPr="00520EB2">
        <w:rPr>
          <w:lang w:val="en-GB"/>
        </w:rPr>
        <w:t>Lesson planning is very important</w:t>
      </w:r>
      <w:r w:rsidR="00A80520" w:rsidRPr="00520EB2">
        <w:rPr>
          <w:lang w:val="en-GB"/>
        </w:rPr>
        <w:t>. Every</w:t>
      </w:r>
      <w:r w:rsidRPr="00520EB2">
        <w:rPr>
          <w:lang w:val="en-GB"/>
        </w:rPr>
        <w:t xml:space="preserve"> child in the class is different</w:t>
      </w:r>
      <w:r w:rsidR="00A80520" w:rsidRPr="00520EB2">
        <w:rPr>
          <w:lang w:val="en-GB"/>
        </w:rPr>
        <w:t>, so</w:t>
      </w:r>
      <w:r w:rsidRPr="00520EB2">
        <w:rPr>
          <w:lang w:val="en-GB"/>
        </w:rPr>
        <w:t xml:space="preserve"> the teacher needs to plan how they will support each child to engage in each lesson.</w:t>
      </w:r>
    </w:p>
    <w:p w14:paraId="422C0D67" w14:textId="32D594A1" w:rsidR="003A7E0C" w:rsidRPr="00520EB2" w:rsidRDefault="003A7E0C" w:rsidP="00A84867">
      <w:pPr>
        <w:pStyle w:val="ListParagraph"/>
        <w:numPr>
          <w:ilvl w:val="0"/>
          <w:numId w:val="7"/>
        </w:numPr>
        <w:spacing w:after="120"/>
        <w:ind w:left="357" w:hanging="357"/>
        <w:contextualSpacing w:val="0"/>
        <w:rPr>
          <w:lang w:val="en-GB"/>
        </w:rPr>
      </w:pPr>
      <w:r w:rsidRPr="00520EB2">
        <w:rPr>
          <w:lang w:val="en-GB"/>
        </w:rPr>
        <w:t>Lesson planning for inclusion means having a clear objective for the lesson and adapting activities to help every child make progress towards that objective.</w:t>
      </w:r>
    </w:p>
    <w:p w14:paraId="2F0B003C" w14:textId="77777777" w:rsidR="003A7E0C" w:rsidRPr="00520EB2" w:rsidRDefault="003A7E0C" w:rsidP="00A84867">
      <w:pPr>
        <w:pStyle w:val="ListParagraph"/>
        <w:numPr>
          <w:ilvl w:val="0"/>
          <w:numId w:val="7"/>
        </w:numPr>
        <w:spacing w:after="120"/>
        <w:ind w:left="357" w:hanging="357"/>
        <w:contextualSpacing w:val="0"/>
        <w:rPr>
          <w:lang w:val="en-GB"/>
        </w:rPr>
      </w:pPr>
      <w:r w:rsidRPr="00520EB2">
        <w:rPr>
          <w:lang w:val="en-GB"/>
        </w:rPr>
        <w:t xml:space="preserve">Lesson planning also involves choosing </w:t>
      </w:r>
      <w:r w:rsidR="00843F01" w:rsidRPr="00520EB2">
        <w:rPr>
          <w:lang w:val="en-GB"/>
        </w:rPr>
        <w:t>or</w:t>
      </w:r>
      <w:r w:rsidRPr="00520EB2">
        <w:rPr>
          <w:lang w:val="en-GB"/>
        </w:rPr>
        <w:t xml:space="preserve"> making </w:t>
      </w:r>
      <w:r w:rsidR="00843F01" w:rsidRPr="00520EB2">
        <w:rPr>
          <w:lang w:val="en-GB"/>
        </w:rPr>
        <w:t>and</w:t>
      </w:r>
      <w:r w:rsidRPr="00520EB2">
        <w:rPr>
          <w:lang w:val="en-GB"/>
        </w:rPr>
        <w:t xml:space="preserve"> adapting the right materials for the lesson.</w:t>
      </w:r>
    </w:p>
    <w:p w14:paraId="5414D324" w14:textId="7DEF32C8" w:rsidR="003A7E0C" w:rsidRPr="00520EB2" w:rsidRDefault="003A7E0C" w:rsidP="00505EFC">
      <w:pPr>
        <w:pStyle w:val="ListParagraph"/>
        <w:numPr>
          <w:ilvl w:val="0"/>
          <w:numId w:val="7"/>
        </w:numPr>
        <w:rPr>
          <w:lang w:val="en-GB"/>
        </w:rPr>
      </w:pPr>
      <w:r w:rsidRPr="00520EB2">
        <w:rPr>
          <w:lang w:val="en-GB"/>
        </w:rPr>
        <w:t>Lesson planning is more effective if teachers work together. They can help each other solve problems and plan more interesting and inclusive lessons if they share ideas and experiences.</w:t>
      </w:r>
    </w:p>
    <w:p w14:paraId="3DF4E1A6" w14:textId="67F2B382" w:rsidR="0062499F" w:rsidRPr="00520EB2" w:rsidRDefault="0062499F" w:rsidP="00BC0F6D">
      <w:pPr>
        <w:rPr>
          <w:lang w:val="en-GB"/>
        </w:rPr>
      </w:pPr>
    </w:p>
    <w:p w14:paraId="7ED59C84" w14:textId="77777777" w:rsidR="00A868AE" w:rsidRPr="00520EB2" w:rsidRDefault="00A868AE">
      <w:pPr>
        <w:rPr>
          <w:lang w:val="en-GB"/>
        </w:rPr>
      </w:pPr>
    </w:p>
    <w:p w14:paraId="1C808CEC" w14:textId="054444C2" w:rsidR="004F2494" w:rsidRPr="00520EB2" w:rsidRDefault="004F2494">
      <w:pPr>
        <w:spacing w:after="160" w:line="259" w:lineRule="auto"/>
        <w:rPr>
          <w:rFonts w:ascii="Calibri" w:eastAsiaTheme="majorEastAsia" w:hAnsi="Calibri" w:cstheme="majorBidi"/>
          <w:b/>
          <w:color w:val="00B050"/>
          <w:sz w:val="44"/>
          <w:szCs w:val="26"/>
          <w:lang w:val="en-GB"/>
        </w:rPr>
      </w:pPr>
      <w:r w:rsidRPr="00520EB2">
        <w:rPr>
          <w:color w:val="00B050"/>
          <w:lang w:val="en-GB"/>
        </w:rPr>
        <w:br w:type="page"/>
      </w:r>
    </w:p>
    <w:p w14:paraId="63E27DE5" w14:textId="1E85BB11" w:rsidR="006D18F6" w:rsidRPr="00520EB2" w:rsidRDefault="00B31A6E" w:rsidP="0062499F">
      <w:pPr>
        <w:pStyle w:val="Heading2"/>
        <w:rPr>
          <w:color w:val="009644"/>
          <w:lang w:val="en-GB"/>
        </w:rPr>
      </w:pPr>
      <w:r w:rsidRPr="00520EB2">
        <w:rPr>
          <w:noProof/>
          <w:lang w:val="en-GB"/>
        </w:rPr>
        <w:lastRenderedPageBreak/>
        <mc:AlternateContent>
          <mc:Choice Requires="wps">
            <w:drawing>
              <wp:anchor distT="91440" distB="91440" distL="137160" distR="137160" simplePos="0" relativeHeight="251654656" behindDoc="0" locked="0" layoutInCell="0" allowOverlap="1" wp14:anchorId="7E6383B2" wp14:editId="0ED60CCD">
                <wp:simplePos x="0" y="0"/>
                <wp:positionH relativeFrom="margin">
                  <wp:posOffset>2273935</wp:posOffset>
                </wp:positionH>
                <wp:positionV relativeFrom="margin">
                  <wp:posOffset>-730885</wp:posOffset>
                </wp:positionV>
                <wp:extent cx="1101090" cy="5669915"/>
                <wp:effectExtent l="20637" t="17463" r="24448" b="24447"/>
                <wp:wrapTopAndBottom/>
                <wp:docPr id="3"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101090" cy="5669915"/>
                        </a:xfrm>
                        <a:prstGeom prst="roundRect">
                          <a:avLst>
                            <a:gd name="adj" fmla="val 13032"/>
                          </a:avLst>
                        </a:prstGeom>
                        <a:noFill/>
                        <a:ln w="28575">
                          <a:solidFill>
                            <a:srgbClr val="009644"/>
                          </a:solidFill>
                        </a:ln>
                        <a:extLst/>
                      </wps:spPr>
                      <wps:txbx>
                        <w:txbxContent>
                          <w:p w14:paraId="2ABB2F46" w14:textId="77777777" w:rsidR="00B31A6E" w:rsidRPr="00EA4F6D" w:rsidRDefault="00B31A6E" w:rsidP="00B31A6E">
                            <w:pPr>
                              <w:rPr>
                                <w:b/>
                                <w:color w:val="009644"/>
                                <w:sz w:val="28"/>
                              </w:rPr>
                            </w:pPr>
                            <w:r w:rsidRPr="00EA4F6D">
                              <w:rPr>
                                <w:b/>
                                <w:color w:val="009644"/>
                                <w:sz w:val="28"/>
                              </w:rPr>
                              <w:t>Main purpose of this activity</w:t>
                            </w:r>
                          </w:p>
                          <w:p w14:paraId="6A115330" w14:textId="77777777" w:rsidR="00B31A6E" w:rsidRDefault="00B31A6E" w:rsidP="00B31A6E"/>
                          <w:p w14:paraId="6EB987B9" w14:textId="131FE200" w:rsidR="00B31A6E" w:rsidRPr="00DC11BF" w:rsidRDefault="00B31A6E" w:rsidP="00B31A6E">
                            <w:pPr>
                              <w:shd w:val="clear" w:color="auto" w:fill="FFFFFF" w:themeFill="background1"/>
                              <w:ind w:left="567"/>
                              <w:rPr>
                                <w:rFonts w:asciiTheme="majorHAnsi" w:eastAsiaTheme="majorEastAsia" w:hAnsiTheme="majorHAnsi" w:cstheme="majorBidi"/>
                                <w:i/>
                                <w:iCs/>
                                <w:color w:val="FFFFFF" w:themeColor="background1"/>
                                <w:sz w:val="28"/>
                                <w:szCs w:val="28"/>
                              </w:rPr>
                            </w:pPr>
                            <w:r w:rsidRPr="00B31A6E">
                              <w:t>To encourage teachers to think about how they can work together on lesson planning.</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7E6383B2" id="_x0000_s1027" style="position:absolute;margin-left:179.05pt;margin-top:-57.55pt;width:86.7pt;height:446.45pt;rotation:90;z-index:251654656;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" o:allowincell="f" filled="f" strokecolor="#009644" strokeweight="2.25pt">
                <v:textbox>
                  <w:txbxContent>
                    <w:p w14:paraId="2ABB2F46" w14:textId="77777777" w:rsidR="00B31A6E" w:rsidRPr="00EA4F6D" w:rsidRDefault="00B31A6E" w:rsidP="00B31A6E">
                      <w:pPr>
                        <w:rPr>
                          <w:b/>
                          <w:color w:val="009644"/>
                          <w:sz w:val="28"/>
                        </w:rPr>
                      </w:pPr>
                      <w:r w:rsidRPr="00EA4F6D">
                        <w:rPr>
                          <w:b/>
                          <w:color w:val="009644"/>
                          <w:sz w:val="28"/>
                        </w:rPr>
                        <w:t>Main purpose of this activity</w:t>
                      </w:r>
                    </w:p>
                    <w:p w14:paraId="6A115330" w14:textId="77777777" w:rsidR="00B31A6E" w:rsidRDefault="00B31A6E" w:rsidP="00B31A6E"/>
                    <w:p w14:paraId="6EB987B9" w14:textId="131FE200" w:rsidR="00B31A6E" w:rsidRPr="00DC11BF" w:rsidRDefault="00B31A6E" w:rsidP="00B31A6E">
                      <w:pPr>
                        <w:shd w:val="clear" w:color="auto" w:fill="FFFFFF" w:themeFill="background1"/>
                        <w:ind w:left="567"/>
                        <w:rPr>
                          <w:rFonts w:asciiTheme="majorHAnsi" w:eastAsiaTheme="majorEastAsia" w:hAnsiTheme="majorHAnsi" w:cstheme="majorBidi"/>
                          <w:i/>
                          <w:iCs/>
                          <w:color w:val="FFFFFF" w:themeColor="background1"/>
                          <w:sz w:val="28"/>
                          <w:szCs w:val="28"/>
                        </w:rPr>
                      </w:pPr>
                      <w:r w:rsidRPr="00B31A6E">
                        <w:t>To encourage teachers to think about how they can work together on lesson planning.</w:t>
                      </w:r>
                    </w:p>
                  </w:txbxContent>
                </v:textbox>
                <w10:wrap type="topAndBottom" anchorx="margin" anchory="margin"/>
              </v:roundrect>
            </w:pict>
          </mc:Fallback>
        </mc:AlternateContent>
      </w:r>
      <w:r w:rsidRPr="00520EB2">
        <w:rPr>
          <w:color w:val="FFFFFF" w:themeColor="background1"/>
          <w:sz w:val="72"/>
          <w:shd w:val="clear" w:color="auto" w:fill="009644"/>
          <w:lang w:val="en-GB"/>
        </w:rPr>
        <w:t xml:space="preserve"> </w:t>
      </w:r>
      <w:r w:rsidR="00417007" w:rsidRPr="00520EB2">
        <w:rPr>
          <w:color w:val="FFFFFF" w:themeColor="background1"/>
          <w:sz w:val="72"/>
          <w:shd w:val="clear" w:color="auto" w:fill="009644"/>
          <w:lang w:val="en-GB"/>
        </w:rPr>
        <w:t>A</w:t>
      </w:r>
      <w:r w:rsidRPr="00520EB2">
        <w:rPr>
          <w:color w:val="FFFFFF" w:themeColor="background1"/>
          <w:sz w:val="72"/>
          <w:shd w:val="clear" w:color="auto" w:fill="009644"/>
          <w:lang w:val="en-GB"/>
        </w:rPr>
        <w:t xml:space="preserve"> </w:t>
      </w:r>
      <w:r w:rsidR="00417007" w:rsidRPr="00520EB2">
        <w:rPr>
          <w:color w:val="009644"/>
          <w:lang w:val="en-GB"/>
        </w:rPr>
        <w:t xml:space="preserve"> </w:t>
      </w:r>
      <w:r w:rsidR="006D18F6" w:rsidRPr="00520EB2">
        <w:rPr>
          <w:color w:val="009644"/>
          <w:lang w:val="en-GB"/>
        </w:rPr>
        <w:t xml:space="preserve">Basic </w:t>
      </w:r>
      <w:r w:rsidR="0062499F" w:rsidRPr="00520EB2">
        <w:rPr>
          <w:color w:val="009644"/>
          <w:lang w:val="en-GB"/>
        </w:rPr>
        <w:t xml:space="preserve">workshop </w:t>
      </w:r>
      <w:r w:rsidR="006D18F6" w:rsidRPr="00520EB2">
        <w:rPr>
          <w:color w:val="009644"/>
          <w:lang w:val="en-GB"/>
        </w:rPr>
        <w:t>activities</w:t>
      </w:r>
    </w:p>
    <w:p w14:paraId="0304A378" w14:textId="77777777" w:rsidR="006D18F6" w:rsidRPr="00520EB2" w:rsidRDefault="006D18F6">
      <w:pPr>
        <w:rPr>
          <w:color w:val="00B050"/>
          <w:lang w:val="en-GB"/>
        </w:rPr>
      </w:pPr>
    </w:p>
    <w:p w14:paraId="63FFEDEF" w14:textId="06308130" w:rsidR="0062499F" w:rsidRPr="00520EB2" w:rsidRDefault="00417007" w:rsidP="00DA31C0">
      <w:pPr>
        <w:pStyle w:val="Heading3"/>
        <w:rPr>
          <w:color w:val="009644"/>
          <w:lang w:val="en-GB"/>
        </w:rPr>
      </w:pPr>
      <w:r w:rsidRPr="00520EB2">
        <w:rPr>
          <w:color w:val="009644"/>
          <w:lang w:val="en-GB"/>
        </w:rPr>
        <w:t xml:space="preserve">Activity </w:t>
      </w:r>
      <w:r w:rsidR="005E6728" w:rsidRPr="00520EB2">
        <w:rPr>
          <w:color w:val="009644"/>
          <w:lang w:val="en-GB"/>
        </w:rPr>
        <w:t>4</w:t>
      </w:r>
      <w:r w:rsidRPr="00520EB2">
        <w:rPr>
          <w:color w:val="009644"/>
          <w:lang w:val="en-GB"/>
        </w:rPr>
        <w:t xml:space="preserve">.1 – </w:t>
      </w:r>
      <w:r w:rsidR="00FD3B64" w:rsidRPr="00520EB2">
        <w:rPr>
          <w:color w:val="009644"/>
          <w:lang w:val="en-GB"/>
        </w:rPr>
        <w:t>Prepari</w:t>
      </w:r>
      <w:r w:rsidR="00FD3B64" w:rsidRPr="00A00272">
        <w:rPr>
          <w:color w:val="009644"/>
          <w:lang w:val="en-GB"/>
        </w:rPr>
        <w:t>ng</w:t>
      </w:r>
      <w:r w:rsidR="00FD3B64" w:rsidRPr="00520EB2">
        <w:rPr>
          <w:color w:val="009644"/>
          <w:lang w:val="en-GB"/>
        </w:rPr>
        <w:t xml:space="preserve"> lessons </w:t>
      </w:r>
      <w:r w:rsidR="008F74B6" w:rsidRPr="00520EB2">
        <w:rPr>
          <w:color w:val="009644"/>
          <w:lang w:val="en-GB"/>
        </w:rPr>
        <w:t>collaboratively</w:t>
      </w:r>
    </w:p>
    <w:p w14:paraId="6C57E4A2" w14:textId="53ECB314" w:rsidR="00DA31C0" w:rsidRPr="00520EB2" w:rsidRDefault="00DA31C0">
      <w:pPr>
        <w:rPr>
          <w:lang w:val="en-GB"/>
        </w:rPr>
      </w:pPr>
    </w:p>
    <w:p w14:paraId="67A64D09" w14:textId="50B3F8F8" w:rsidR="00B31A6E" w:rsidRPr="00A00272" w:rsidRDefault="00B31A6E" w:rsidP="00B31A6E">
      <w:pPr>
        <w:rPr>
          <w:b/>
          <w:color w:val="009644"/>
          <w:lang w:val="en-GB"/>
        </w:rPr>
      </w:pPr>
      <w:r w:rsidRPr="00A00272">
        <w:rPr>
          <w:b/>
          <w:color w:val="009644"/>
          <w:lang w:val="en-GB"/>
        </w:rPr>
        <w:sym w:font="Wingdings" w:char="F0B9"/>
      </w:r>
      <w:r w:rsidRPr="00A00272">
        <w:rPr>
          <w:b/>
          <w:color w:val="009644"/>
          <w:lang w:val="en-GB"/>
        </w:rPr>
        <w:t xml:space="preserve"> 60–90 minutes</w:t>
      </w:r>
    </w:p>
    <w:p w14:paraId="3D4DF40B" w14:textId="04ADD374" w:rsidR="00B31A6E" w:rsidRPr="00520EB2" w:rsidRDefault="00B31A6E">
      <w:pPr>
        <w:rPr>
          <w:lang w:val="en-GB"/>
        </w:rPr>
      </w:pPr>
    </w:p>
    <w:p w14:paraId="78A09A5D" w14:textId="77777777" w:rsidR="00426FFC" w:rsidRPr="00520EB2" w:rsidRDefault="00FD3B64" w:rsidP="00396211">
      <w:pPr>
        <w:rPr>
          <w:lang w:val="en-GB"/>
        </w:rPr>
      </w:pPr>
      <w:r w:rsidRPr="00520EB2">
        <w:rPr>
          <w:lang w:val="en-GB"/>
        </w:rPr>
        <w:t>Present the following:</w:t>
      </w:r>
    </w:p>
    <w:p w14:paraId="444ED95F" w14:textId="77777777" w:rsidR="00FD3B64" w:rsidRPr="00520EB2" w:rsidRDefault="00FD3B64" w:rsidP="00396211">
      <w:pPr>
        <w:rPr>
          <w:lang w:val="en-GB"/>
        </w:rPr>
      </w:pPr>
    </w:p>
    <w:p w14:paraId="1FF5E775" w14:textId="77777777" w:rsidR="00FD3B64" w:rsidRPr="00520EB2" w:rsidRDefault="00FD3B64" w:rsidP="00B73B48">
      <w:pPr>
        <w:ind w:left="567"/>
        <w:rPr>
          <w:rFonts w:ascii="Arial Narrow" w:hAnsi="Arial Narrow"/>
          <w:sz w:val="26"/>
          <w:szCs w:val="26"/>
          <w:lang w:val="en-GB"/>
        </w:rPr>
      </w:pPr>
      <w:r w:rsidRPr="00520EB2">
        <w:rPr>
          <w:rFonts w:ascii="Arial Narrow" w:hAnsi="Arial Narrow"/>
          <w:sz w:val="26"/>
          <w:szCs w:val="26"/>
          <w:lang w:val="en-GB"/>
        </w:rPr>
        <w:t>Every child learns at a different speed and in a different way. Some children learn b</w:t>
      </w:r>
      <w:r w:rsidR="00B73B48" w:rsidRPr="00520EB2">
        <w:rPr>
          <w:rFonts w:ascii="Arial Narrow" w:hAnsi="Arial Narrow"/>
          <w:sz w:val="26"/>
          <w:szCs w:val="26"/>
          <w:lang w:val="en-GB"/>
        </w:rPr>
        <w:t>etter</w:t>
      </w:r>
      <w:r w:rsidRPr="00520EB2">
        <w:rPr>
          <w:rFonts w:ascii="Arial Narrow" w:hAnsi="Arial Narrow"/>
          <w:sz w:val="26"/>
          <w:szCs w:val="26"/>
          <w:lang w:val="en-GB"/>
        </w:rPr>
        <w:t xml:space="preserve"> through listening, some learn better if they can read the information, others learn better if they have a chance to touch objects or experiment with actions</w:t>
      </w:r>
      <w:r w:rsidR="00B73B48" w:rsidRPr="00520EB2">
        <w:rPr>
          <w:rFonts w:ascii="Arial Narrow" w:hAnsi="Arial Narrow"/>
          <w:sz w:val="26"/>
          <w:szCs w:val="26"/>
          <w:lang w:val="en-GB"/>
        </w:rPr>
        <w:t xml:space="preserve"> or work with peers to problem solve</w:t>
      </w:r>
      <w:r w:rsidRPr="00520EB2">
        <w:rPr>
          <w:rFonts w:ascii="Arial Narrow" w:hAnsi="Arial Narrow"/>
          <w:sz w:val="26"/>
          <w:szCs w:val="26"/>
          <w:lang w:val="en-GB"/>
        </w:rPr>
        <w:t>. There is no right or wrong way to learn – every human is unique.</w:t>
      </w:r>
    </w:p>
    <w:p w14:paraId="37BD3418" w14:textId="77777777" w:rsidR="00FD3B64" w:rsidRPr="00520EB2" w:rsidRDefault="00FD3B64" w:rsidP="00B73B48">
      <w:pPr>
        <w:ind w:left="567"/>
        <w:rPr>
          <w:rFonts w:ascii="Arial Narrow" w:hAnsi="Arial Narrow"/>
          <w:sz w:val="26"/>
          <w:szCs w:val="26"/>
          <w:lang w:val="en-GB"/>
        </w:rPr>
      </w:pPr>
    </w:p>
    <w:p w14:paraId="70844639" w14:textId="1FCD4B71" w:rsidR="00FD3B64" w:rsidRPr="00520EB2" w:rsidRDefault="00FD3B64" w:rsidP="00B73B48">
      <w:pPr>
        <w:ind w:left="567"/>
        <w:rPr>
          <w:rFonts w:ascii="Arial Narrow" w:hAnsi="Arial Narrow"/>
          <w:sz w:val="26"/>
          <w:szCs w:val="26"/>
          <w:lang w:val="en-GB"/>
        </w:rPr>
      </w:pPr>
      <w:r w:rsidRPr="00520EB2">
        <w:rPr>
          <w:rFonts w:ascii="Arial Narrow" w:hAnsi="Arial Narrow"/>
          <w:sz w:val="26"/>
          <w:szCs w:val="26"/>
          <w:lang w:val="en-GB"/>
        </w:rPr>
        <w:t xml:space="preserve">For this reason, inclusive teachers need to be well-prepared, so that they can </w:t>
      </w:r>
      <w:r w:rsidR="00A80520" w:rsidRPr="00520EB2">
        <w:rPr>
          <w:rFonts w:ascii="Arial Narrow" w:hAnsi="Arial Narrow"/>
          <w:sz w:val="26"/>
          <w:szCs w:val="26"/>
          <w:lang w:val="en-GB"/>
        </w:rPr>
        <w:t>use</w:t>
      </w:r>
      <w:r w:rsidRPr="00520EB2">
        <w:rPr>
          <w:rFonts w:ascii="Arial Narrow" w:hAnsi="Arial Narrow"/>
          <w:sz w:val="26"/>
          <w:szCs w:val="26"/>
          <w:lang w:val="en-GB"/>
        </w:rPr>
        <w:t xml:space="preserve"> activities in their lessons to suit </w:t>
      </w:r>
      <w:r w:rsidR="00B73B48" w:rsidRPr="00520EB2">
        <w:rPr>
          <w:rFonts w:ascii="Arial Narrow" w:hAnsi="Arial Narrow"/>
          <w:sz w:val="26"/>
          <w:szCs w:val="26"/>
          <w:lang w:val="en-GB"/>
        </w:rPr>
        <w:t>the different speeds and ways in which children learn.</w:t>
      </w:r>
    </w:p>
    <w:p w14:paraId="1D86D9D1" w14:textId="77777777" w:rsidR="00B73B48" w:rsidRPr="00520EB2" w:rsidRDefault="00B73B48" w:rsidP="00B73B48">
      <w:pPr>
        <w:ind w:left="567"/>
        <w:rPr>
          <w:rFonts w:ascii="Arial Narrow" w:hAnsi="Arial Narrow"/>
          <w:sz w:val="26"/>
          <w:szCs w:val="26"/>
          <w:lang w:val="en-GB"/>
        </w:rPr>
      </w:pPr>
    </w:p>
    <w:p w14:paraId="595EE9FC" w14:textId="77777777" w:rsidR="00B72E09" w:rsidRPr="00520EB2" w:rsidRDefault="00B73B48" w:rsidP="00B73B48">
      <w:pPr>
        <w:ind w:left="567"/>
        <w:rPr>
          <w:rFonts w:ascii="Arial Narrow" w:hAnsi="Arial Narrow"/>
          <w:sz w:val="26"/>
          <w:szCs w:val="26"/>
          <w:lang w:val="en-GB"/>
        </w:rPr>
      </w:pPr>
      <w:r w:rsidRPr="00520EB2">
        <w:rPr>
          <w:rFonts w:ascii="Arial Narrow" w:hAnsi="Arial Narrow"/>
          <w:sz w:val="26"/>
          <w:szCs w:val="26"/>
          <w:lang w:val="en-GB"/>
        </w:rPr>
        <w:t xml:space="preserve">When preparing a lesson, you need to be prepared in 3 main areas. You need to know about the relevant parts of the curriculum, you need to have ideas for different learning strategies or activities to use, and you need to know about the children in your class, so that you know which activities will help which children. </w:t>
      </w:r>
    </w:p>
    <w:p w14:paraId="29435831" w14:textId="77777777" w:rsidR="00B72E09" w:rsidRPr="00520EB2" w:rsidRDefault="00B72E09" w:rsidP="00B73B48">
      <w:pPr>
        <w:ind w:left="567"/>
        <w:rPr>
          <w:rFonts w:ascii="Arial Narrow" w:hAnsi="Arial Narrow"/>
          <w:sz w:val="26"/>
          <w:szCs w:val="26"/>
          <w:lang w:val="en-GB"/>
        </w:rPr>
      </w:pPr>
    </w:p>
    <w:p w14:paraId="179B1C01" w14:textId="77777777" w:rsidR="00B72E09" w:rsidRPr="00520EB2" w:rsidRDefault="00B72E09" w:rsidP="00B72E09">
      <w:pPr>
        <w:ind w:left="567"/>
        <w:jc w:val="center"/>
        <w:rPr>
          <w:rFonts w:ascii="Arial Narrow" w:hAnsi="Arial Narrow"/>
          <w:lang w:val="en-GB"/>
        </w:rPr>
      </w:pPr>
      <w:r w:rsidRPr="00520EB2">
        <w:rPr>
          <w:noProof/>
          <w:lang w:val="en-GB" w:eastAsia="en-NZ"/>
        </w:rPr>
        <w:drawing>
          <wp:inline distT="0" distB="0" distL="0" distR="0" wp14:anchorId="5CA9A9B6" wp14:editId="3AC748C9">
            <wp:extent cx="3642995" cy="3098531"/>
            <wp:effectExtent l="0" t="0" r="0"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10980" t="6520" r="12043" b="1920"/>
                    <a:stretch/>
                  </pic:blipFill>
                  <pic:spPr bwMode="auto">
                    <a:xfrm>
                      <a:off x="0" y="0"/>
                      <a:ext cx="3670629" cy="3122035"/>
                    </a:xfrm>
                    <a:prstGeom prst="rect">
                      <a:avLst/>
                    </a:prstGeom>
                    <a:ln>
                      <a:noFill/>
                    </a:ln>
                    <a:extLst>
                      <a:ext uri="{53640926-AAD7-44D8-BBD7-CCE9431645EC}">
                        <a14:shadowObscured xmlns:a14="http://schemas.microsoft.com/office/drawing/2010/main"/>
                      </a:ext>
                    </a:extLst>
                  </pic:spPr>
                </pic:pic>
              </a:graphicData>
            </a:graphic>
          </wp:inline>
        </w:drawing>
      </w:r>
    </w:p>
    <w:p w14:paraId="4BB30A8A" w14:textId="77777777" w:rsidR="00B72E09" w:rsidRPr="00520EB2" w:rsidRDefault="00B73B48" w:rsidP="00B73B48">
      <w:pPr>
        <w:ind w:left="567"/>
        <w:rPr>
          <w:rFonts w:ascii="Arial Narrow" w:hAnsi="Arial Narrow"/>
          <w:sz w:val="26"/>
          <w:szCs w:val="26"/>
          <w:lang w:val="en-GB"/>
        </w:rPr>
      </w:pPr>
      <w:r w:rsidRPr="00520EB2">
        <w:rPr>
          <w:rFonts w:ascii="Arial Narrow" w:hAnsi="Arial Narrow"/>
          <w:sz w:val="26"/>
          <w:szCs w:val="26"/>
          <w:lang w:val="en-GB"/>
        </w:rPr>
        <w:lastRenderedPageBreak/>
        <w:t xml:space="preserve">We will look in more detail at understanding </w:t>
      </w:r>
      <w:r w:rsidR="005C29B0" w:rsidRPr="00520EB2">
        <w:rPr>
          <w:rFonts w:ascii="Arial Narrow" w:hAnsi="Arial Narrow"/>
          <w:sz w:val="26"/>
          <w:szCs w:val="26"/>
          <w:lang w:val="en-GB"/>
        </w:rPr>
        <w:t>the</w:t>
      </w:r>
      <w:r w:rsidRPr="00520EB2">
        <w:rPr>
          <w:rFonts w:ascii="Arial Narrow" w:hAnsi="Arial Narrow"/>
          <w:sz w:val="26"/>
          <w:szCs w:val="26"/>
          <w:lang w:val="en-GB"/>
        </w:rPr>
        <w:t xml:space="preserve"> needs</w:t>
      </w:r>
      <w:r w:rsidR="005C29B0" w:rsidRPr="00520EB2">
        <w:rPr>
          <w:rFonts w:ascii="Arial Narrow" w:hAnsi="Arial Narrow"/>
          <w:sz w:val="26"/>
          <w:szCs w:val="26"/>
          <w:lang w:val="en-GB"/>
        </w:rPr>
        <w:t xml:space="preserve"> of children in your class</w:t>
      </w:r>
      <w:r w:rsidRPr="00520EB2">
        <w:rPr>
          <w:rFonts w:ascii="Arial Narrow" w:hAnsi="Arial Narrow"/>
          <w:sz w:val="26"/>
          <w:szCs w:val="26"/>
          <w:lang w:val="en-GB"/>
        </w:rPr>
        <w:t xml:space="preserve"> in a later workshop session.</w:t>
      </w:r>
      <w:r w:rsidR="00B72E09" w:rsidRPr="00520EB2">
        <w:rPr>
          <w:rFonts w:ascii="Arial Narrow" w:hAnsi="Arial Narrow"/>
          <w:sz w:val="26"/>
          <w:szCs w:val="26"/>
          <w:lang w:val="en-GB"/>
        </w:rPr>
        <w:t xml:space="preserve"> </w:t>
      </w:r>
    </w:p>
    <w:p w14:paraId="2EA826E7" w14:textId="77777777" w:rsidR="00B72E09" w:rsidRPr="00520EB2" w:rsidRDefault="00B72E09" w:rsidP="00B73B48">
      <w:pPr>
        <w:ind w:left="567"/>
        <w:rPr>
          <w:rFonts w:ascii="Arial Narrow" w:hAnsi="Arial Narrow"/>
          <w:sz w:val="26"/>
          <w:szCs w:val="26"/>
          <w:lang w:val="en-GB"/>
        </w:rPr>
      </w:pPr>
    </w:p>
    <w:p w14:paraId="03E92C6F" w14:textId="77777777" w:rsidR="00B73B48" w:rsidRPr="00520EB2" w:rsidRDefault="00B73B48" w:rsidP="00B73B48">
      <w:pPr>
        <w:ind w:left="567"/>
        <w:rPr>
          <w:rFonts w:ascii="Arial Narrow" w:hAnsi="Arial Narrow"/>
          <w:sz w:val="26"/>
          <w:szCs w:val="26"/>
          <w:lang w:val="en-GB"/>
        </w:rPr>
      </w:pPr>
      <w:r w:rsidRPr="00520EB2">
        <w:rPr>
          <w:rFonts w:ascii="Arial Narrow" w:hAnsi="Arial Narrow"/>
          <w:sz w:val="26"/>
          <w:szCs w:val="26"/>
          <w:lang w:val="en-GB"/>
        </w:rPr>
        <w:t>In this session</w:t>
      </w:r>
      <w:r w:rsidR="005C29B0" w:rsidRPr="00520EB2">
        <w:rPr>
          <w:rFonts w:ascii="Arial Narrow" w:hAnsi="Arial Narrow"/>
          <w:sz w:val="26"/>
          <w:szCs w:val="26"/>
          <w:lang w:val="en-GB"/>
        </w:rPr>
        <w:t>,</w:t>
      </w:r>
      <w:r w:rsidRPr="00520EB2">
        <w:rPr>
          <w:rFonts w:ascii="Arial Narrow" w:hAnsi="Arial Narrow"/>
          <w:sz w:val="26"/>
          <w:szCs w:val="26"/>
          <w:lang w:val="en-GB"/>
        </w:rPr>
        <w:t xml:space="preserve"> we will </w:t>
      </w:r>
      <w:r w:rsidR="00B72E09" w:rsidRPr="00520EB2">
        <w:rPr>
          <w:rFonts w:ascii="Arial Narrow" w:hAnsi="Arial Narrow"/>
          <w:sz w:val="26"/>
          <w:szCs w:val="26"/>
          <w:lang w:val="en-GB"/>
        </w:rPr>
        <w:t>look more generally at</w:t>
      </w:r>
      <w:r w:rsidRPr="00520EB2">
        <w:rPr>
          <w:rFonts w:ascii="Arial Narrow" w:hAnsi="Arial Narrow"/>
          <w:sz w:val="26"/>
          <w:szCs w:val="26"/>
          <w:lang w:val="en-GB"/>
        </w:rPr>
        <w:t xml:space="preserve"> how you can prepare better for lessons.</w:t>
      </w:r>
    </w:p>
    <w:p w14:paraId="235A60DD" w14:textId="77777777" w:rsidR="00DA31C0" w:rsidRPr="00520EB2" w:rsidRDefault="00DA31C0">
      <w:pPr>
        <w:rPr>
          <w:lang w:val="en-GB"/>
        </w:rPr>
      </w:pPr>
    </w:p>
    <w:p w14:paraId="5D42BD26" w14:textId="77777777" w:rsidR="00B73B48" w:rsidRPr="00520EB2" w:rsidRDefault="00B73B48" w:rsidP="00A84867">
      <w:pPr>
        <w:spacing w:after="120"/>
        <w:rPr>
          <w:lang w:val="en-GB"/>
        </w:rPr>
      </w:pPr>
      <w:r w:rsidRPr="00520EB2">
        <w:rPr>
          <w:lang w:val="en-GB"/>
        </w:rPr>
        <w:t>Give participants the following instructions:</w:t>
      </w:r>
    </w:p>
    <w:p w14:paraId="645F43DA" w14:textId="77777777" w:rsidR="00B73B48" w:rsidRPr="00520EB2" w:rsidRDefault="00B73B48" w:rsidP="00A84867">
      <w:pPr>
        <w:pStyle w:val="ListParagraph"/>
        <w:numPr>
          <w:ilvl w:val="0"/>
          <w:numId w:val="2"/>
        </w:numPr>
        <w:spacing w:after="120"/>
        <w:contextualSpacing w:val="0"/>
        <w:rPr>
          <w:lang w:val="en-GB"/>
        </w:rPr>
      </w:pPr>
      <w:r w:rsidRPr="00520EB2">
        <w:rPr>
          <w:lang w:val="en-GB"/>
        </w:rPr>
        <w:t>Work in pairs with the person sitting next to you.</w:t>
      </w:r>
    </w:p>
    <w:p w14:paraId="35BAF55C" w14:textId="0BDCE968" w:rsidR="00B73B48" w:rsidRPr="00520EB2" w:rsidRDefault="00B73B48" w:rsidP="00505EFC">
      <w:pPr>
        <w:pStyle w:val="ListParagraph"/>
        <w:numPr>
          <w:ilvl w:val="0"/>
          <w:numId w:val="2"/>
        </w:numPr>
        <w:rPr>
          <w:lang w:val="en-GB"/>
        </w:rPr>
      </w:pPr>
      <w:r w:rsidRPr="00520EB2">
        <w:rPr>
          <w:lang w:val="en-GB"/>
        </w:rPr>
        <w:t>Spend 5</w:t>
      </w:r>
      <w:r w:rsidR="00A84867" w:rsidRPr="00520EB2">
        <w:rPr>
          <w:lang w:val="en-GB"/>
        </w:rPr>
        <w:t>–</w:t>
      </w:r>
      <w:r w:rsidRPr="00520EB2">
        <w:rPr>
          <w:lang w:val="en-GB"/>
        </w:rPr>
        <w:t xml:space="preserve">10 minutes telling each other how you prepare for lessons. What do you do and when do you do it? </w:t>
      </w:r>
      <w:r w:rsidR="00BD593B" w:rsidRPr="00520EB2">
        <w:rPr>
          <w:lang w:val="en-GB"/>
        </w:rPr>
        <w:t>Is anyone else involved?</w:t>
      </w:r>
    </w:p>
    <w:p w14:paraId="6063AB3A" w14:textId="77777777" w:rsidR="00B73B48" w:rsidRPr="00520EB2" w:rsidRDefault="00B73B48">
      <w:pPr>
        <w:rPr>
          <w:lang w:val="en-GB"/>
        </w:rPr>
      </w:pPr>
    </w:p>
    <w:p w14:paraId="6AACC3FB" w14:textId="77777777" w:rsidR="00DB5800" w:rsidRPr="00520EB2" w:rsidRDefault="00B73B48">
      <w:pPr>
        <w:rPr>
          <w:lang w:val="en-GB"/>
        </w:rPr>
      </w:pPr>
      <w:r w:rsidRPr="00520EB2">
        <w:rPr>
          <w:lang w:val="en-GB"/>
        </w:rPr>
        <w:t>As a whole group, invite participants to share key points about how they plan for lessons.</w:t>
      </w:r>
      <w:r w:rsidR="00BD593B" w:rsidRPr="00520EB2">
        <w:rPr>
          <w:lang w:val="en-GB"/>
        </w:rPr>
        <w:t xml:space="preserve"> Ask them to say what they find easiest about lesson planning and what they find most difficult. </w:t>
      </w:r>
      <w:r w:rsidR="00DB5800" w:rsidRPr="00520EB2">
        <w:rPr>
          <w:lang w:val="en-GB"/>
        </w:rPr>
        <w:t>What helps them the most?</w:t>
      </w:r>
    </w:p>
    <w:p w14:paraId="00E77451" w14:textId="77777777" w:rsidR="00DB5800" w:rsidRPr="00520EB2" w:rsidRDefault="00DB5800">
      <w:pPr>
        <w:rPr>
          <w:lang w:val="en-GB"/>
        </w:rPr>
      </w:pPr>
    </w:p>
    <w:p w14:paraId="4A65EBC4" w14:textId="77777777" w:rsidR="00DB5800" w:rsidRPr="00520EB2" w:rsidRDefault="00BD593B">
      <w:pPr>
        <w:rPr>
          <w:lang w:val="en-GB"/>
        </w:rPr>
      </w:pPr>
      <w:r w:rsidRPr="00520EB2">
        <w:rPr>
          <w:lang w:val="en-GB"/>
        </w:rPr>
        <w:t>Write their answers on a flipchart or blackboard.</w:t>
      </w:r>
      <w:r w:rsidR="00DB5800" w:rsidRPr="00520EB2">
        <w:rPr>
          <w:lang w:val="en-GB"/>
        </w:rPr>
        <w:t xml:space="preserve"> Highlight any answers that relate to </w:t>
      </w:r>
      <w:r w:rsidR="00DB5800" w:rsidRPr="00520EB2">
        <w:rPr>
          <w:b/>
          <w:lang w:val="en-GB"/>
        </w:rPr>
        <w:t>teachers helping each other to plan lessons</w:t>
      </w:r>
      <w:r w:rsidR="00DB5800" w:rsidRPr="00520EB2">
        <w:rPr>
          <w:lang w:val="en-GB"/>
        </w:rPr>
        <w:t>. This will be the focus of the next activity.</w:t>
      </w:r>
    </w:p>
    <w:p w14:paraId="43129BB7" w14:textId="77777777" w:rsidR="00DB5800" w:rsidRPr="00520EB2" w:rsidRDefault="00DB5800">
      <w:pPr>
        <w:rPr>
          <w:lang w:val="en-GB"/>
        </w:rPr>
      </w:pPr>
    </w:p>
    <w:p w14:paraId="3BEC94CC" w14:textId="77777777" w:rsidR="00DB5800" w:rsidRPr="00520EB2" w:rsidRDefault="00DB5800">
      <w:pPr>
        <w:rPr>
          <w:lang w:val="en-GB"/>
        </w:rPr>
      </w:pPr>
      <w:r w:rsidRPr="00520EB2">
        <w:rPr>
          <w:lang w:val="en-GB"/>
        </w:rPr>
        <w:t>Present the following:</w:t>
      </w:r>
    </w:p>
    <w:p w14:paraId="7E151D5D" w14:textId="77777777" w:rsidR="00DB5800" w:rsidRPr="00520EB2" w:rsidRDefault="00DB5800">
      <w:pPr>
        <w:rPr>
          <w:lang w:val="en-GB"/>
        </w:rPr>
      </w:pPr>
    </w:p>
    <w:p w14:paraId="0B146F07" w14:textId="77777777" w:rsidR="00DB5800" w:rsidRPr="00520EB2" w:rsidRDefault="00DB5800" w:rsidP="00DB5800">
      <w:pPr>
        <w:ind w:left="567"/>
        <w:rPr>
          <w:rFonts w:ascii="Arial Narrow" w:hAnsi="Arial Narrow"/>
          <w:sz w:val="26"/>
          <w:szCs w:val="26"/>
          <w:lang w:val="en-GB"/>
        </w:rPr>
      </w:pPr>
      <w:r w:rsidRPr="00520EB2">
        <w:rPr>
          <w:rFonts w:ascii="Arial Narrow" w:hAnsi="Arial Narrow"/>
          <w:sz w:val="26"/>
          <w:szCs w:val="26"/>
          <w:lang w:val="en-GB"/>
        </w:rPr>
        <w:t xml:space="preserve">One of the most important tools when you are preparing lessons is your colleagues. </w:t>
      </w:r>
      <w:r w:rsidR="0056706D" w:rsidRPr="00520EB2">
        <w:rPr>
          <w:rFonts w:ascii="Arial Narrow" w:hAnsi="Arial Narrow"/>
          <w:sz w:val="26"/>
          <w:szCs w:val="26"/>
          <w:lang w:val="en-GB"/>
        </w:rPr>
        <w:t xml:space="preserve">Other </w:t>
      </w:r>
      <w:r w:rsidR="005C29B0" w:rsidRPr="00520EB2">
        <w:rPr>
          <w:rFonts w:ascii="Arial Narrow" w:hAnsi="Arial Narrow"/>
          <w:sz w:val="26"/>
          <w:szCs w:val="26"/>
          <w:lang w:val="en-GB"/>
        </w:rPr>
        <w:t xml:space="preserve">teachers can be very useful when we are planning lessons, especially when we need to be creative and plan adaptations </w:t>
      </w:r>
      <w:r w:rsidR="00EC095A" w:rsidRPr="00520EB2">
        <w:rPr>
          <w:rFonts w:ascii="Arial Narrow" w:hAnsi="Arial Narrow"/>
          <w:sz w:val="26"/>
          <w:szCs w:val="26"/>
          <w:lang w:val="en-GB"/>
        </w:rPr>
        <w:t>to help us include</w:t>
      </w:r>
      <w:r w:rsidR="005C29B0" w:rsidRPr="00520EB2">
        <w:rPr>
          <w:rFonts w:ascii="Arial Narrow" w:hAnsi="Arial Narrow"/>
          <w:sz w:val="26"/>
          <w:szCs w:val="26"/>
          <w:lang w:val="en-GB"/>
        </w:rPr>
        <w:t xml:space="preserve"> </w:t>
      </w:r>
      <w:r w:rsidR="00196BF5" w:rsidRPr="00520EB2">
        <w:rPr>
          <w:rFonts w:ascii="Arial Narrow" w:hAnsi="Arial Narrow"/>
          <w:sz w:val="26"/>
          <w:szCs w:val="26"/>
          <w:lang w:val="en-GB"/>
        </w:rPr>
        <w:t xml:space="preserve">lots of </w:t>
      </w:r>
      <w:r w:rsidR="005C29B0" w:rsidRPr="00520EB2">
        <w:rPr>
          <w:rFonts w:ascii="Arial Narrow" w:hAnsi="Arial Narrow"/>
          <w:sz w:val="26"/>
          <w:szCs w:val="26"/>
          <w:lang w:val="en-GB"/>
        </w:rPr>
        <w:t>different children.</w:t>
      </w:r>
    </w:p>
    <w:p w14:paraId="29F404EF" w14:textId="77777777" w:rsidR="00DB5800" w:rsidRPr="00520EB2" w:rsidRDefault="00DB5800">
      <w:pPr>
        <w:rPr>
          <w:lang w:val="en-GB"/>
        </w:rPr>
      </w:pPr>
    </w:p>
    <w:p w14:paraId="116E10CE" w14:textId="77777777" w:rsidR="00DB5800" w:rsidRPr="00520EB2" w:rsidRDefault="00DB5800" w:rsidP="00A84867">
      <w:pPr>
        <w:spacing w:after="120"/>
        <w:rPr>
          <w:lang w:val="en-GB"/>
        </w:rPr>
      </w:pPr>
      <w:r w:rsidRPr="00520EB2">
        <w:rPr>
          <w:lang w:val="en-GB"/>
        </w:rPr>
        <w:t>Give participants the following instructions:</w:t>
      </w:r>
    </w:p>
    <w:p w14:paraId="53E19C94" w14:textId="77777777" w:rsidR="00DB5800" w:rsidRPr="00520EB2" w:rsidRDefault="00DB5800" w:rsidP="00A84867">
      <w:pPr>
        <w:pStyle w:val="ListParagraph"/>
        <w:numPr>
          <w:ilvl w:val="0"/>
          <w:numId w:val="3"/>
        </w:numPr>
        <w:spacing w:after="120"/>
        <w:contextualSpacing w:val="0"/>
        <w:rPr>
          <w:lang w:val="en-GB"/>
        </w:rPr>
      </w:pPr>
      <w:r w:rsidRPr="00520EB2">
        <w:rPr>
          <w:lang w:val="en-GB"/>
        </w:rPr>
        <w:t xml:space="preserve">Work in small groups. </w:t>
      </w:r>
    </w:p>
    <w:p w14:paraId="1140AF69" w14:textId="44B1FFBA" w:rsidR="00DB5800" w:rsidRPr="00520EB2" w:rsidRDefault="00DB5800" w:rsidP="00A84867">
      <w:pPr>
        <w:pStyle w:val="ListParagraph"/>
        <w:numPr>
          <w:ilvl w:val="0"/>
          <w:numId w:val="3"/>
        </w:numPr>
        <w:spacing w:after="120"/>
        <w:contextualSpacing w:val="0"/>
        <w:rPr>
          <w:lang w:val="en-GB"/>
        </w:rPr>
      </w:pPr>
      <w:r w:rsidRPr="00520EB2">
        <w:rPr>
          <w:lang w:val="en-GB"/>
        </w:rPr>
        <w:t xml:space="preserve">Brainstorm all the different ways in which teachers can help each other to prepare lessons. </w:t>
      </w:r>
    </w:p>
    <w:p w14:paraId="7BAC560A" w14:textId="1EC1F998" w:rsidR="00A84867" w:rsidRPr="00520EB2" w:rsidRDefault="00A84867" w:rsidP="00A84867">
      <w:pPr>
        <w:rPr>
          <w:lang w:val="en-GB"/>
        </w:rPr>
      </w:pPr>
    </w:p>
    <w:p w14:paraId="1290FB50" w14:textId="1F8531C3" w:rsidR="00A84867" w:rsidRPr="00520EB2" w:rsidRDefault="00A84867" w:rsidP="00A84867">
      <w:pPr>
        <w:rPr>
          <w:lang w:val="en-GB"/>
        </w:rPr>
      </w:pPr>
      <w:r w:rsidRPr="00520EB2">
        <w:rPr>
          <w:lang w:val="en-GB"/>
        </w:rPr>
        <w:t>After about 15 minutes, give the groups Handout 4a, which is a list of ideas for how teacher can help each other to prepare lessons.</w:t>
      </w:r>
    </w:p>
    <w:p w14:paraId="53D2D0C4" w14:textId="26DBDDB3" w:rsidR="00A84867" w:rsidRPr="00520EB2" w:rsidRDefault="00A84867" w:rsidP="00A84867">
      <w:pPr>
        <w:rPr>
          <w:lang w:val="en-GB"/>
        </w:rPr>
      </w:pPr>
    </w:p>
    <w:p w14:paraId="5BD4F411" w14:textId="3FF73EBC" w:rsidR="00A84867" w:rsidRPr="00520EB2" w:rsidRDefault="00A84867" w:rsidP="00A02BF8">
      <w:pPr>
        <w:spacing w:after="120"/>
        <w:rPr>
          <w:lang w:val="en-GB"/>
        </w:rPr>
      </w:pPr>
      <w:r w:rsidRPr="00520EB2">
        <w:rPr>
          <w:lang w:val="en-GB"/>
        </w:rPr>
        <w:t>Give participants the following instructions:</w:t>
      </w:r>
    </w:p>
    <w:p w14:paraId="77C9B059" w14:textId="20CCF557" w:rsidR="00A84867" w:rsidRPr="00520EB2" w:rsidRDefault="00A84867" w:rsidP="00A02BF8">
      <w:pPr>
        <w:pStyle w:val="ListParagraph"/>
        <w:numPr>
          <w:ilvl w:val="0"/>
          <w:numId w:val="36"/>
        </w:numPr>
        <w:spacing w:after="120"/>
        <w:contextualSpacing w:val="0"/>
        <w:rPr>
          <w:lang w:val="en-GB"/>
        </w:rPr>
      </w:pPr>
      <w:r w:rsidRPr="00520EB2">
        <w:rPr>
          <w:lang w:val="en-GB"/>
        </w:rPr>
        <w:t>Read the list of ideas.</w:t>
      </w:r>
    </w:p>
    <w:p w14:paraId="2801599A" w14:textId="56A3ED9E" w:rsidR="00A84867" w:rsidRPr="00520EB2" w:rsidRDefault="00A84867" w:rsidP="00A02BF8">
      <w:pPr>
        <w:pStyle w:val="ListParagraph"/>
        <w:numPr>
          <w:ilvl w:val="0"/>
          <w:numId w:val="3"/>
        </w:numPr>
        <w:spacing w:after="120"/>
        <w:contextualSpacing w:val="0"/>
        <w:rPr>
          <w:lang w:val="en-GB"/>
        </w:rPr>
      </w:pPr>
      <w:r w:rsidRPr="00520EB2">
        <w:rPr>
          <w:lang w:val="en-GB"/>
        </w:rPr>
        <w:t>Tick</w:t>
      </w:r>
      <w:r w:rsidR="00DB5800" w:rsidRPr="00520EB2">
        <w:rPr>
          <w:lang w:val="en-GB"/>
        </w:rPr>
        <w:t xml:space="preserve"> the things you already do</w:t>
      </w:r>
      <w:r w:rsidRPr="00520EB2">
        <w:rPr>
          <w:lang w:val="en-GB"/>
        </w:rPr>
        <w:t>. Discuss what you do and how.</w:t>
      </w:r>
    </w:p>
    <w:p w14:paraId="69DFB930" w14:textId="17731367" w:rsidR="0045367F" w:rsidRPr="00520EB2" w:rsidRDefault="0045367F" w:rsidP="00A02BF8">
      <w:pPr>
        <w:pStyle w:val="ListParagraph"/>
        <w:numPr>
          <w:ilvl w:val="0"/>
          <w:numId w:val="3"/>
        </w:numPr>
        <w:spacing w:after="120"/>
        <w:contextualSpacing w:val="0"/>
        <w:rPr>
          <w:lang w:val="en-GB"/>
        </w:rPr>
      </w:pPr>
      <w:r w:rsidRPr="00520EB2">
        <w:rPr>
          <w:lang w:val="en-GB"/>
        </w:rPr>
        <w:t>You can add to the list any things that you do that are not in the handout.</w:t>
      </w:r>
    </w:p>
    <w:p w14:paraId="79961A38" w14:textId="75BCF8ED" w:rsidR="00DB5800" w:rsidRPr="00520EB2" w:rsidRDefault="00A84867" w:rsidP="00505EFC">
      <w:pPr>
        <w:pStyle w:val="ListParagraph"/>
        <w:numPr>
          <w:ilvl w:val="0"/>
          <w:numId w:val="3"/>
        </w:numPr>
        <w:rPr>
          <w:lang w:val="en-GB"/>
        </w:rPr>
      </w:pPr>
      <w:r w:rsidRPr="00520EB2">
        <w:rPr>
          <w:lang w:val="en-GB"/>
        </w:rPr>
        <w:t xml:space="preserve">Highlight </w:t>
      </w:r>
      <w:r w:rsidR="00DB5800" w:rsidRPr="00520EB2">
        <w:rPr>
          <w:lang w:val="en-GB"/>
        </w:rPr>
        <w:t>the things you would like to do in your school.</w:t>
      </w:r>
      <w:r w:rsidRPr="00520EB2">
        <w:rPr>
          <w:lang w:val="en-GB"/>
        </w:rPr>
        <w:t xml:space="preserve"> Discuss how you could do them. What steps would you need to take, and who</w:t>
      </w:r>
      <w:r w:rsidR="0045367F" w:rsidRPr="00520EB2">
        <w:rPr>
          <w:lang w:val="en-GB"/>
        </w:rPr>
        <w:t xml:space="preserve"> else would you need to talk to</w:t>
      </w:r>
      <w:r w:rsidRPr="00520EB2">
        <w:rPr>
          <w:lang w:val="en-GB"/>
        </w:rPr>
        <w:t>?</w:t>
      </w:r>
    </w:p>
    <w:p w14:paraId="0E78D6B3" w14:textId="77777777" w:rsidR="00BD593B" w:rsidRPr="00520EB2" w:rsidRDefault="00BD593B">
      <w:pPr>
        <w:rPr>
          <w:lang w:val="en-GB"/>
        </w:rPr>
      </w:pPr>
    </w:p>
    <w:p w14:paraId="74083129" w14:textId="30DB34D6" w:rsidR="00CD1752" w:rsidRPr="00520EB2" w:rsidRDefault="0045367F" w:rsidP="00A02BF8">
      <w:pPr>
        <w:spacing w:after="120"/>
        <w:rPr>
          <w:lang w:val="en-GB"/>
        </w:rPr>
      </w:pPr>
      <w:r w:rsidRPr="00520EB2">
        <w:rPr>
          <w:lang w:val="en-GB"/>
        </w:rPr>
        <w:t>After about 15</w:t>
      </w:r>
      <w:r w:rsidR="00A02BF8" w:rsidRPr="00520EB2">
        <w:rPr>
          <w:lang w:val="en-GB"/>
        </w:rPr>
        <w:t>–</w:t>
      </w:r>
      <w:r w:rsidRPr="00520EB2">
        <w:rPr>
          <w:lang w:val="en-GB"/>
        </w:rPr>
        <w:t>20 minutes, a</w:t>
      </w:r>
      <w:r w:rsidR="003034E8" w:rsidRPr="00520EB2">
        <w:rPr>
          <w:lang w:val="en-GB"/>
        </w:rPr>
        <w:t xml:space="preserve">sk </w:t>
      </w:r>
      <w:r w:rsidR="00B72E09" w:rsidRPr="00520EB2">
        <w:rPr>
          <w:lang w:val="en-GB"/>
        </w:rPr>
        <w:t>participants</w:t>
      </w:r>
      <w:r w:rsidR="003034E8" w:rsidRPr="00520EB2">
        <w:rPr>
          <w:lang w:val="en-GB"/>
        </w:rPr>
        <w:t xml:space="preserve"> to share their answers as a whole group. </w:t>
      </w:r>
      <w:r w:rsidRPr="00520EB2">
        <w:rPr>
          <w:lang w:val="en-GB"/>
        </w:rPr>
        <w:t>Make notes on a flipchart. Try to group their answers under 3 headings:</w:t>
      </w:r>
    </w:p>
    <w:p w14:paraId="7952EDE6" w14:textId="77777777" w:rsidR="00CD1752" w:rsidRPr="00520EB2" w:rsidRDefault="00CD1752" w:rsidP="00A02BF8">
      <w:pPr>
        <w:pStyle w:val="ListParagraph"/>
        <w:numPr>
          <w:ilvl w:val="0"/>
          <w:numId w:val="4"/>
        </w:numPr>
        <w:spacing w:after="120"/>
        <w:contextualSpacing w:val="0"/>
        <w:rPr>
          <w:lang w:val="en-GB"/>
        </w:rPr>
      </w:pPr>
      <w:r w:rsidRPr="00520EB2">
        <w:rPr>
          <w:lang w:val="en-GB"/>
        </w:rPr>
        <w:t>Ways in which</w:t>
      </w:r>
      <w:r w:rsidR="003034E8" w:rsidRPr="00520EB2">
        <w:rPr>
          <w:lang w:val="en-GB"/>
        </w:rPr>
        <w:t xml:space="preserve"> teachers</w:t>
      </w:r>
      <w:r w:rsidRPr="00520EB2">
        <w:rPr>
          <w:lang w:val="en-GB"/>
        </w:rPr>
        <w:t xml:space="preserve"> can</w:t>
      </w:r>
      <w:r w:rsidR="003034E8" w:rsidRPr="00520EB2">
        <w:rPr>
          <w:lang w:val="en-GB"/>
        </w:rPr>
        <w:t xml:space="preserve"> help each other to understand the curriculum</w:t>
      </w:r>
    </w:p>
    <w:p w14:paraId="7D7D8211" w14:textId="77777777" w:rsidR="00CD1752" w:rsidRPr="00520EB2" w:rsidRDefault="00CD1752" w:rsidP="00A02BF8">
      <w:pPr>
        <w:pStyle w:val="ListParagraph"/>
        <w:numPr>
          <w:ilvl w:val="0"/>
          <w:numId w:val="4"/>
        </w:numPr>
        <w:spacing w:after="120"/>
        <w:contextualSpacing w:val="0"/>
        <w:rPr>
          <w:lang w:val="en-GB"/>
        </w:rPr>
      </w:pPr>
      <w:r w:rsidRPr="00520EB2">
        <w:rPr>
          <w:lang w:val="en-GB"/>
        </w:rPr>
        <w:lastRenderedPageBreak/>
        <w:t>Ways in which teachers can help each other</w:t>
      </w:r>
      <w:r w:rsidR="003034E8" w:rsidRPr="00520EB2">
        <w:rPr>
          <w:lang w:val="en-GB"/>
        </w:rPr>
        <w:t xml:space="preserve"> to design different teaching and learning activities</w:t>
      </w:r>
      <w:r w:rsidR="00A80520" w:rsidRPr="00520EB2">
        <w:rPr>
          <w:lang w:val="en-GB"/>
        </w:rPr>
        <w:t xml:space="preserve"> and materials</w:t>
      </w:r>
    </w:p>
    <w:p w14:paraId="52F3CD92" w14:textId="77777777" w:rsidR="00BD593B" w:rsidRPr="00520EB2" w:rsidRDefault="00CD1752" w:rsidP="00505EFC">
      <w:pPr>
        <w:pStyle w:val="ListParagraph"/>
        <w:numPr>
          <w:ilvl w:val="0"/>
          <w:numId w:val="4"/>
        </w:numPr>
        <w:rPr>
          <w:lang w:val="en-GB"/>
        </w:rPr>
      </w:pPr>
      <w:r w:rsidRPr="00520EB2">
        <w:rPr>
          <w:lang w:val="en-GB"/>
        </w:rPr>
        <w:t>Ways in which teachers can help each other</w:t>
      </w:r>
      <w:r w:rsidR="003034E8" w:rsidRPr="00520EB2">
        <w:rPr>
          <w:lang w:val="en-GB"/>
        </w:rPr>
        <w:t xml:space="preserve"> to understand more about </w:t>
      </w:r>
      <w:r w:rsidRPr="00520EB2">
        <w:rPr>
          <w:lang w:val="en-GB"/>
        </w:rPr>
        <w:t>the children in their class.</w:t>
      </w:r>
    </w:p>
    <w:p w14:paraId="6E223C91" w14:textId="77777777" w:rsidR="00B73B48" w:rsidRPr="00520EB2" w:rsidRDefault="00B73B48">
      <w:pPr>
        <w:rPr>
          <w:lang w:val="en-GB"/>
        </w:rPr>
      </w:pPr>
    </w:p>
    <w:p w14:paraId="327A8169" w14:textId="53EE7ECA" w:rsidR="00A80520" w:rsidRPr="00520EB2" w:rsidRDefault="00A80520">
      <w:pPr>
        <w:rPr>
          <w:lang w:val="en-GB"/>
        </w:rPr>
      </w:pPr>
      <w:r w:rsidRPr="00520EB2">
        <w:rPr>
          <w:lang w:val="en-GB"/>
        </w:rPr>
        <w:t xml:space="preserve">If any of the categories is lacking answers, encourage participants to think of some </w:t>
      </w:r>
      <w:r w:rsidR="0045367F" w:rsidRPr="00520EB2">
        <w:rPr>
          <w:lang w:val="en-GB"/>
        </w:rPr>
        <w:t>ideas</w:t>
      </w:r>
      <w:r w:rsidRPr="00520EB2">
        <w:rPr>
          <w:lang w:val="en-GB"/>
        </w:rPr>
        <w:t>.</w:t>
      </w:r>
    </w:p>
    <w:p w14:paraId="20C36101" w14:textId="77777777" w:rsidR="00A80520" w:rsidRPr="00520EB2" w:rsidRDefault="00A80520">
      <w:pPr>
        <w:rPr>
          <w:lang w:val="en-GB"/>
        </w:rPr>
      </w:pPr>
    </w:p>
    <w:p w14:paraId="026D1E43" w14:textId="77777777" w:rsidR="00BD593B" w:rsidRPr="00520EB2" w:rsidRDefault="00EC095A">
      <w:pPr>
        <w:rPr>
          <w:lang w:val="en-GB"/>
        </w:rPr>
      </w:pPr>
      <w:r w:rsidRPr="00520EB2">
        <w:rPr>
          <w:lang w:val="en-GB"/>
        </w:rPr>
        <w:t>Next, a</w:t>
      </w:r>
      <w:r w:rsidR="00B72E09" w:rsidRPr="00520EB2">
        <w:rPr>
          <w:lang w:val="en-GB"/>
        </w:rPr>
        <w:t>sk participants to work in small groups</w:t>
      </w:r>
      <w:r w:rsidR="00E44103" w:rsidRPr="00520EB2">
        <w:rPr>
          <w:lang w:val="en-GB"/>
        </w:rPr>
        <w:t xml:space="preserve"> again</w:t>
      </w:r>
      <w:r w:rsidR="00B72E09" w:rsidRPr="00520EB2">
        <w:rPr>
          <w:lang w:val="en-GB"/>
        </w:rPr>
        <w:t>. Th</w:t>
      </w:r>
      <w:r w:rsidR="00E44103" w:rsidRPr="00520EB2">
        <w:rPr>
          <w:lang w:val="en-GB"/>
        </w:rPr>
        <w:t>is time th</w:t>
      </w:r>
      <w:r w:rsidR="00B72E09" w:rsidRPr="00520EB2">
        <w:rPr>
          <w:lang w:val="en-GB"/>
        </w:rPr>
        <w:t>ey can choose to form these groups according to the subjects or grades they teach or based on personal friendships.</w:t>
      </w:r>
    </w:p>
    <w:p w14:paraId="2F2E9AFA" w14:textId="77777777" w:rsidR="00B72E09" w:rsidRPr="00520EB2" w:rsidRDefault="00B72E09">
      <w:pPr>
        <w:rPr>
          <w:lang w:val="en-GB"/>
        </w:rPr>
      </w:pPr>
    </w:p>
    <w:p w14:paraId="29FC29DD" w14:textId="77777777" w:rsidR="00B72E09" w:rsidRPr="00520EB2" w:rsidRDefault="00B72E09" w:rsidP="0045367F">
      <w:pPr>
        <w:spacing w:after="120"/>
        <w:rPr>
          <w:lang w:val="en-GB"/>
        </w:rPr>
      </w:pPr>
      <w:r w:rsidRPr="00520EB2">
        <w:rPr>
          <w:lang w:val="en-GB"/>
        </w:rPr>
        <w:t>Give these instructions:</w:t>
      </w:r>
    </w:p>
    <w:p w14:paraId="019A370F" w14:textId="77777777" w:rsidR="00B72E09" w:rsidRPr="00520EB2" w:rsidRDefault="00B72E09" w:rsidP="0045367F">
      <w:pPr>
        <w:pStyle w:val="ListParagraph"/>
        <w:numPr>
          <w:ilvl w:val="0"/>
          <w:numId w:val="5"/>
        </w:numPr>
        <w:spacing w:after="120"/>
        <w:contextualSpacing w:val="0"/>
        <w:rPr>
          <w:lang w:val="en-GB"/>
        </w:rPr>
      </w:pPr>
      <w:r w:rsidRPr="00520EB2">
        <w:rPr>
          <w:lang w:val="en-GB"/>
        </w:rPr>
        <w:t>In your small groups, create a simple plan for how you will</w:t>
      </w:r>
      <w:r w:rsidR="005C29B0" w:rsidRPr="00520EB2">
        <w:rPr>
          <w:lang w:val="en-GB"/>
        </w:rPr>
        <w:t xml:space="preserve"> work together on lesson planning. </w:t>
      </w:r>
      <w:r w:rsidR="00A808C8" w:rsidRPr="00520EB2">
        <w:rPr>
          <w:lang w:val="en-GB"/>
        </w:rPr>
        <w:t>For example, y</w:t>
      </w:r>
      <w:r w:rsidR="005C29B0" w:rsidRPr="00520EB2">
        <w:rPr>
          <w:lang w:val="en-GB"/>
        </w:rPr>
        <w:t>ou may decide to set up a regular</w:t>
      </w:r>
      <w:r w:rsidR="00A808C8" w:rsidRPr="00520EB2">
        <w:rPr>
          <w:lang w:val="en-GB"/>
        </w:rPr>
        <w:t>, formal</w:t>
      </w:r>
      <w:r w:rsidR="005C29B0" w:rsidRPr="00520EB2">
        <w:rPr>
          <w:lang w:val="en-GB"/>
        </w:rPr>
        <w:t xml:space="preserve"> system in your school, or </w:t>
      </w:r>
      <w:r w:rsidR="00A808C8" w:rsidRPr="00520EB2">
        <w:rPr>
          <w:lang w:val="en-GB"/>
        </w:rPr>
        <w:t xml:space="preserve">simply </w:t>
      </w:r>
      <w:r w:rsidR="005C29B0" w:rsidRPr="00520EB2">
        <w:rPr>
          <w:lang w:val="en-GB"/>
        </w:rPr>
        <w:t>agree to help each other on an ad hoc basis.</w:t>
      </w:r>
    </w:p>
    <w:p w14:paraId="143EDA39" w14:textId="77777777" w:rsidR="00E44103" w:rsidRPr="00520EB2" w:rsidRDefault="00E44103" w:rsidP="0045367F">
      <w:pPr>
        <w:pStyle w:val="ListParagraph"/>
        <w:numPr>
          <w:ilvl w:val="0"/>
          <w:numId w:val="5"/>
        </w:numPr>
        <w:spacing w:after="120"/>
        <w:contextualSpacing w:val="0"/>
        <w:rPr>
          <w:lang w:val="en-GB"/>
        </w:rPr>
      </w:pPr>
      <w:r w:rsidRPr="00520EB2">
        <w:rPr>
          <w:lang w:val="en-GB"/>
        </w:rPr>
        <w:t>Explain what the system will be</w:t>
      </w:r>
      <w:r w:rsidR="00845DB5" w:rsidRPr="00520EB2">
        <w:rPr>
          <w:lang w:val="en-GB"/>
        </w:rPr>
        <w:t xml:space="preserve"> and</w:t>
      </w:r>
      <w:r w:rsidRPr="00520EB2">
        <w:rPr>
          <w:lang w:val="en-GB"/>
        </w:rPr>
        <w:t xml:space="preserve"> what the boundaries </w:t>
      </w:r>
      <w:r w:rsidR="00845DB5" w:rsidRPr="00520EB2">
        <w:rPr>
          <w:lang w:val="en-GB"/>
        </w:rPr>
        <w:t xml:space="preserve">or expectations </w:t>
      </w:r>
      <w:r w:rsidRPr="00520EB2">
        <w:rPr>
          <w:lang w:val="en-GB"/>
        </w:rPr>
        <w:t>are</w:t>
      </w:r>
      <w:r w:rsidR="00845DB5" w:rsidRPr="00520EB2">
        <w:rPr>
          <w:lang w:val="en-GB"/>
        </w:rPr>
        <w:t xml:space="preserve">. For instance, you may want to decide </w:t>
      </w:r>
      <w:r w:rsidRPr="00520EB2">
        <w:rPr>
          <w:lang w:val="en-GB"/>
        </w:rPr>
        <w:t xml:space="preserve">the things you can and cannot help </w:t>
      </w:r>
      <w:r w:rsidR="00845DB5" w:rsidRPr="00520EB2">
        <w:rPr>
          <w:lang w:val="en-GB"/>
        </w:rPr>
        <w:t xml:space="preserve">each other </w:t>
      </w:r>
      <w:r w:rsidRPr="00520EB2">
        <w:rPr>
          <w:lang w:val="en-GB"/>
        </w:rPr>
        <w:t>with, or the extent of help you can provide</w:t>
      </w:r>
      <w:r w:rsidR="00845DB5" w:rsidRPr="00520EB2">
        <w:rPr>
          <w:lang w:val="en-GB"/>
        </w:rPr>
        <w:t xml:space="preserve">. You may agree, for example, not </w:t>
      </w:r>
      <w:r w:rsidR="00A808C8" w:rsidRPr="00520EB2">
        <w:rPr>
          <w:lang w:val="en-GB"/>
        </w:rPr>
        <w:t>to</w:t>
      </w:r>
      <w:r w:rsidR="00845DB5" w:rsidRPr="00520EB2">
        <w:rPr>
          <w:lang w:val="en-GB"/>
        </w:rPr>
        <w:t xml:space="preserve"> expect another teacher to </w:t>
      </w:r>
      <w:r w:rsidRPr="00520EB2">
        <w:rPr>
          <w:lang w:val="en-GB"/>
        </w:rPr>
        <w:t>write a</w:t>
      </w:r>
      <w:r w:rsidR="00845DB5" w:rsidRPr="00520EB2">
        <w:rPr>
          <w:lang w:val="en-GB"/>
        </w:rPr>
        <w:t>n entire</w:t>
      </w:r>
      <w:r w:rsidRPr="00520EB2">
        <w:rPr>
          <w:lang w:val="en-GB"/>
        </w:rPr>
        <w:t xml:space="preserve"> lesson plan for </w:t>
      </w:r>
      <w:r w:rsidR="00845DB5" w:rsidRPr="00520EB2">
        <w:rPr>
          <w:lang w:val="en-GB"/>
        </w:rPr>
        <w:t>you!</w:t>
      </w:r>
    </w:p>
    <w:p w14:paraId="4A4670C8" w14:textId="77777777" w:rsidR="005C29B0" w:rsidRPr="00520EB2" w:rsidRDefault="005C29B0" w:rsidP="00505EFC">
      <w:pPr>
        <w:pStyle w:val="ListParagraph"/>
        <w:numPr>
          <w:ilvl w:val="0"/>
          <w:numId w:val="5"/>
        </w:numPr>
        <w:rPr>
          <w:lang w:val="en-GB"/>
        </w:rPr>
      </w:pPr>
      <w:r w:rsidRPr="00520EB2">
        <w:rPr>
          <w:lang w:val="en-GB"/>
        </w:rPr>
        <w:t xml:space="preserve">Think about any time or resource implications </w:t>
      </w:r>
      <w:r w:rsidR="00EC095A" w:rsidRPr="00520EB2">
        <w:rPr>
          <w:lang w:val="en-GB"/>
        </w:rPr>
        <w:t xml:space="preserve">for </w:t>
      </w:r>
      <w:r w:rsidR="00A808C8" w:rsidRPr="00520EB2">
        <w:rPr>
          <w:lang w:val="en-GB"/>
        </w:rPr>
        <w:t>your proposed system of collaborative lesson planning</w:t>
      </w:r>
      <w:r w:rsidR="00EC095A" w:rsidRPr="00520EB2">
        <w:rPr>
          <w:lang w:val="en-GB"/>
        </w:rPr>
        <w:t>. H</w:t>
      </w:r>
      <w:r w:rsidRPr="00520EB2">
        <w:rPr>
          <w:lang w:val="en-GB"/>
        </w:rPr>
        <w:t xml:space="preserve">ow could </w:t>
      </w:r>
      <w:r w:rsidR="00EC095A" w:rsidRPr="00520EB2">
        <w:rPr>
          <w:lang w:val="en-GB"/>
        </w:rPr>
        <w:t>you overcome any problems?</w:t>
      </w:r>
    </w:p>
    <w:p w14:paraId="0B619737" w14:textId="77777777" w:rsidR="00BD593B" w:rsidRPr="00520EB2" w:rsidRDefault="00BD593B">
      <w:pPr>
        <w:rPr>
          <w:lang w:val="en-GB"/>
        </w:rPr>
      </w:pPr>
    </w:p>
    <w:p w14:paraId="39F2E003" w14:textId="77777777" w:rsidR="00A80520" w:rsidRPr="00520EB2" w:rsidRDefault="00A80520">
      <w:pPr>
        <w:rPr>
          <w:lang w:val="en-GB"/>
        </w:rPr>
      </w:pPr>
      <w:r w:rsidRPr="00520EB2">
        <w:rPr>
          <w:lang w:val="en-GB"/>
        </w:rPr>
        <w:t>Invite participants to share their plans and discuss whether some of the ideas could become whole-school approaches that all teachers join in.</w:t>
      </w:r>
    </w:p>
    <w:p w14:paraId="3588B46C" w14:textId="77777777" w:rsidR="00A80520" w:rsidRPr="00520EB2" w:rsidRDefault="00A80520">
      <w:pPr>
        <w:rPr>
          <w:lang w:val="en-GB"/>
        </w:rPr>
      </w:pPr>
    </w:p>
    <w:p w14:paraId="587E6B33" w14:textId="77777777" w:rsidR="00A80520" w:rsidRPr="00520EB2" w:rsidRDefault="00A80520">
      <w:pPr>
        <w:rPr>
          <w:lang w:val="en-GB"/>
        </w:rPr>
      </w:pPr>
    </w:p>
    <w:p w14:paraId="04E366D0" w14:textId="77777777" w:rsidR="00A80520" w:rsidRPr="00520EB2" w:rsidRDefault="00A80520">
      <w:pPr>
        <w:rPr>
          <w:lang w:val="en-GB"/>
        </w:rPr>
      </w:pPr>
    </w:p>
    <w:p w14:paraId="7082DEEB" w14:textId="77777777" w:rsidR="00A02BF8" w:rsidRPr="00520EB2" w:rsidRDefault="00A02BF8">
      <w:pPr>
        <w:spacing w:after="160" w:line="259" w:lineRule="auto"/>
        <w:rPr>
          <w:rFonts w:ascii="Calibri" w:eastAsiaTheme="majorEastAsia" w:hAnsi="Calibri" w:cstheme="majorBidi"/>
          <w:b/>
          <w:color w:val="7030A0"/>
          <w:sz w:val="44"/>
          <w:szCs w:val="26"/>
          <w:lang w:val="en-GB"/>
        </w:rPr>
      </w:pPr>
      <w:r w:rsidRPr="00520EB2">
        <w:rPr>
          <w:color w:val="7030A0"/>
          <w:lang w:val="en-GB"/>
        </w:rPr>
        <w:br w:type="page"/>
      </w:r>
    </w:p>
    <w:p w14:paraId="4E115FE7" w14:textId="0B016B84" w:rsidR="006D18F6" w:rsidRPr="00520EB2" w:rsidRDefault="004F5CF0" w:rsidP="0049271A">
      <w:pPr>
        <w:pStyle w:val="Heading2"/>
        <w:rPr>
          <w:color w:val="7030A0"/>
          <w:lang w:val="en-GB"/>
        </w:rPr>
      </w:pPr>
      <w:r w:rsidRPr="00E3341E">
        <w:rPr>
          <w:noProof/>
          <w:color w:val="FFFFFF" w:themeColor="background1"/>
          <w:sz w:val="72"/>
          <w:shd w:val="clear" w:color="auto" w:fill="7030A0"/>
          <w:lang w:val="en-GB"/>
        </w:rPr>
        <w:lastRenderedPageBreak/>
        <mc:AlternateContent>
          <mc:Choice Requires="wps">
            <w:drawing>
              <wp:anchor distT="91440" distB="91440" distL="137160" distR="137160" simplePos="0" relativeHeight="251660288" behindDoc="0" locked="0" layoutInCell="0" allowOverlap="1" wp14:anchorId="48A6FE85" wp14:editId="736E7E24">
                <wp:simplePos x="0" y="0"/>
                <wp:positionH relativeFrom="margin">
                  <wp:posOffset>2135505</wp:posOffset>
                </wp:positionH>
                <wp:positionV relativeFrom="margin">
                  <wp:posOffset>-520065</wp:posOffset>
                </wp:positionV>
                <wp:extent cx="1459865" cy="5669915"/>
                <wp:effectExtent l="28575" t="9525" r="16510" b="16510"/>
                <wp:wrapTopAndBottom/>
                <wp:docPr id="12"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459865" cy="5669915"/>
                        </a:xfrm>
                        <a:prstGeom prst="roundRect">
                          <a:avLst>
                            <a:gd name="adj" fmla="val 13032"/>
                          </a:avLst>
                        </a:prstGeom>
                        <a:noFill/>
                        <a:ln w="28575">
                          <a:solidFill>
                            <a:srgbClr val="7030A0"/>
                          </a:solidFill>
                        </a:ln>
                        <a:extLst/>
                      </wps:spPr>
                      <wps:txbx>
                        <w:txbxContent>
                          <w:p w14:paraId="6A26D036" w14:textId="77777777" w:rsidR="004F5CF0" w:rsidRPr="00472D01" w:rsidRDefault="004F5CF0" w:rsidP="004F5CF0">
                            <w:pPr>
                              <w:rPr>
                                <w:b/>
                                <w:color w:val="7030A0"/>
                                <w:sz w:val="28"/>
                              </w:rPr>
                            </w:pPr>
                            <w:r w:rsidRPr="00472D01">
                              <w:rPr>
                                <w:b/>
                                <w:color w:val="7030A0"/>
                                <w:sz w:val="28"/>
                              </w:rPr>
                              <w:t>Main purpose of this activity</w:t>
                            </w:r>
                          </w:p>
                          <w:p w14:paraId="6E0E8D4B" w14:textId="77777777" w:rsidR="004F5CF0" w:rsidRDefault="004F5CF0" w:rsidP="004F5CF0"/>
                          <w:p w14:paraId="7FED9FEC" w14:textId="4F1FB75E" w:rsidR="004F5CF0" w:rsidRDefault="004F5CF0" w:rsidP="004F5CF0">
                            <w:pPr>
                              <w:ind w:left="567"/>
                            </w:pPr>
                            <w:r>
                              <w:t>To encourage teachers to see themselves as problem-solvers, as agents of change who already have useful skills to help make education more inclusive</w:t>
                            </w:r>
                          </w:p>
                          <w:p w14:paraId="5A1D1B3E" w14:textId="4570A33B" w:rsidR="004F5CF0" w:rsidRDefault="004F5CF0" w:rsidP="004F5CF0">
                            <w:pPr>
                              <w:ind w:left="567"/>
                            </w:pPr>
                            <w:r>
                              <w:t>To help teachers start to feel empowered to do things differently.</w:t>
                            </w:r>
                          </w:p>
                          <w:p w14:paraId="3F4F62BE" w14:textId="59DC9FDC" w:rsidR="004F5CF0" w:rsidRPr="00C6671E" w:rsidRDefault="004F5CF0" w:rsidP="004F5CF0">
                            <w:pPr>
                              <w:ind w:left="567"/>
                            </w:pP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48A6FE85" id="_x0000_s1028" style="position:absolute;margin-left:168.15pt;margin-top:-40.95pt;width:114.95pt;height:446.45pt;rotation:90;z-index:251660288;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" o:allowincell="f" filled="f" strokecolor="#7030a0" strokeweight="2.25pt">
                <v:textbox>
                  <w:txbxContent>
                    <w:p w14:paraId="6A26D036" w14:textId="77777777" w:rsidR="004F5CF0" w:rsidRPr="00472D01" w:rsidRDefault="004F5CF0" w:rsidP="004F5CF0">
                      <w:pPr>
                        <w:rPr>
                          <w:b/>
                          <w:color w:val="7030A0"/>
                          <w:sz w:val="28"/>
                        </w:rPr>
                      </w:pPr>
                      <w:r w:rsidRPr="00472D01">
                        <w:rPr>
                          <w:b/>
                          <w:color w:val="7030A0"/>
                          <w:sz w:val="28"/>
                        </w:rPr>
                        <w:t>Main purpose of this activity</w:t>
                      </w:r>
                    </w:p>
                    <w:p w14:paraId="6E0E8D4B" w14:textId="77777777" w:rsidR="004F5CF0" w:rsidRDefault="004F5CF0" w:rsidP="004F5CF0"/>
                    <w:p w14:paraId="7FED9FEC" w14:textId="4F1FB75E" w:rsidR="004F5CF0" w:rsidRDefault="004F5CF0" w:rsidP="004F5CF0">
                      <w:pPr>
                        <w:ind w:left="567"/>
                      </w:pPr>
                      <w:r>
                        <w:t>To encourage teachers to see themselves as problem-solvers, as agents of change who already have useful skills to help make education more inclusive</w:t>
                      </w:r>
                    </w:p>
                    <w:p w14:paraId="5A1D1B3E" w14:textId="4570A33B" w:rsidR="004F5CF0" w:rsidRDefault="004F5CF0" w:rsidP="004F5CF0">
                      <w:pPr>
                        <w:ind w:left="567"/>
                      </w:pPr>
                      <w:r>
                        <w:t>To help teachers start to feel empowered to do things differently.</w:t>
                      </w:r>
                    </w:p>
                    <w:p w14:paraId="3F4F62BE" w14:textId="59DC9FDC" w:rsidR="004F5CF0" w:rsidRPr="00C6671E" w:rsidRDefault="004F5CF0" w:rsidP="004F5CF0">
                      <w:pPr>
                        <w:ind w:left="567"/>
                      </w:pPr>
                    </w:p>
                  </w:txbxContent>
                </v:textbox>
                <w10:wrap type="topAndBottom" anchorx="margin" anchory="margin"/>
              </v:roundrect>
            </w:pict>
          </mc:Fallback>
        </mc:AlternateContent>
      </w:r>
      <w:r w:rsidR="00E3341E">
        <w:rPr>
          <w:color w:val="FFFFFF" w:themeColor="background1"/>
          <w:sz w:val="72"/>
          <w:shd w:val="clear" w:color="auto" w:fill="7030A0"/>
          <w:lang w:val="en-GB"/>
        </w:rPr>
        <w:t xml:space="preserve"> </w:t>
      </w:r>
      <w:r w:rsidR="0049271A" w:rsidRPr="00E3341E">
        <w:rPr>
          <w:color w:val="FFFFFF" w:themeColor="background1"/>
          <w:sz w:val="72"/>
          <w:shd w:val="clear" w:color="auto" w:fill="7030A0"/>
          <w:lang w:val="en-GB"/>
        </w:rPr>
        <w:t>B</w:t>
      </w:r>
      <w:r w:rsidR="00E3341E">
        <w:rPr>
          <w:color w:val="FFFFFF" w:themeColor="background1"/>
          <w:sz w:val="72"/>
          <w:shd w:val="clear" w:color="auto" w:fill="7030A0"/>
          <w:lang w:val="en-GB"/>
        </w:rPr>
        <w:t xml:space="preserve"> </w:t>
      </w:r>
      <w:r w:rsidR="0049271A" w:rsidRPr="00520EB2">
        <w:rPr>
          <w:color w:val="7030A0"/>
          <w:lang w:val="en-GB"/>
        </w:rPr>
        <w:t xml:space="preserve"> </w:t>
      </w:r>
      <w:r w:rsidR="006D18F6" w:rsidRPr="00520EB2">
        <w:rPr>
          <w:color w:val="7030A0"/>
          <w:lang w:val="en-GB"/>
        </w:rPr>
        <w:t>Important theoretical issues to discuss</w:t>
      </w:r>
    </w:p>
    <w:p w14:paraId="0B98F7FD" w14:textId="4EDE4BEC" w:rsidR="0049271A" w:rsidRPr="00520EB2" w:rsidRDefault="0049271A" w:rsidP="0049271A">
      <w:pPr>
        <w:rPr>
          <w:lang w:val="en-GB"/>
        </w:rPr>
      </w:pPr>
    </w:p>
    <w:p w14:paraId="066E5AF0" w14:textId="77777777" w:rsidR="0049271A" w:rsidRPr="00520EB2" w:rsidRDefault="0049271A" w:rsidP="0049271A">
      <w:pPr>
        <w:pStyle w:val="Heading3"/>
        <w:rPr>
          <w:color w:val="7030A0"/>
          <w:lang w:val="en-GB"/>
        </w:rPr>
      </w:pPr>
      <w:r w:rsidRPr="00520EB2">
        <w:rPr>
          <w:color w:val="7030A0"/>
          <w:lang w:val="en-GB"/>
        </w:rPr>
        <w:t xml:space="preserve">Activity </w:t>
      </w:r>
      <w:r w:rsidR="00BD593B" w:rsidRPr="00520EB2">
        <w:rPr>
          <w:color w:val="7030A0"/>
          <w:lang w:val="en-GB"/>
        </w:rPr>
        <w:t>4</w:t>
      </w:r>
      <w:r w:rsidR="0023287B" w:rsidRPr="00520EB2">
        <w:rPr>
          <w:color w:val="7030A0"/>
          <w:lang w:val="en-GB"/>
        </w:rPr>
        <w:t>.2</w:t>
      </w:r>
      <w:r w:rsidRPr="00520EB2">
        <w:rPr>
          <w:color w:val="7030A0"/>
          <w:lang w:val="en-GB"/>
        </w:rPr>
        <w:t xml:space="preserve"> – </w:t>
      </w:r>
      <w:r w:rsidR="00A37FBD" w:rsidRPr="00520EB2">
        <w:rPr>
          <w:color w:val="7030A0"/>
          <w:lang w:val="en-GB"/>
        </w:rPr>
        <w:t xml:space="preserve">Teachers </w:t>
      </w:r>
      <w:r w:rsidR="00416D36" w:rsidRPr="00520EB2">
        <w:rPr>
          <w:color w:val="7030A0"/>
          <w:lang w:val="en-GB"/>
        </w:rPr>
        <w:t>are problem-</w:t>
      </w:r>
      <w:r w:rsidR="00A37FBD" w:rsidRPr="00520EB2">
        <w:rPr>
          <w:color w:val="7030A0"/>
          <w:lang w:val="en-GB"/>
        </w:rPr>
        <w:t>solvers</w:t>
      </w:r>
      <w:r w:rsidR="004B5EFF" w:rsidRPr="00520EB2">
        <w:rPr>
          <w:color w:val="7030A0"/>
          <w:lang w:val="en-GB"/>
        </w:rPr>
        <w:t xml:space="preserve"> </w:t>
      </w:r>
    </w:p>
    <w:p w14:paraId="74A39FF2" w14:textId="063DF6A4" w:rsidR="00A02BF8" w:rsidRPr="00520EB2" w:rsidRDefault="00A02BF8" w:rsidP="00A02BF8">
      <w:pPr>
        <w:rPr>
          <w:color w:val="7030A0"/>
          <w:lang w:val="en-GB"/>
        </w:rPr>
      </w:pPr>
    </w:p>
    <w:p w14:paraId="73C65CAA" w14:textId="7F2BDE71" w:rsidR="00A02BF8" w:rsidRPr="00520EB2" w:rsidRDefault="00A02BF8" w:rsidP="00A02BF8">
      <w:pPr>
        <w:rPr>
          <w:b/>
          <w:color w:val="7030A0"/>
          <w:lang w:val="en-GB"/>
        </w:rPr>
      </w:pPr>
      <w:r w:rsidRPr="00520EB2">
        <w:rPr>
          <w:b/>
          <w:color w:val="7030A0"/>
          <w:lang w:val="en-GB"/>
        </w:rPr>
        <w:sym w:font="Wingdings" w:char="F0B9"/>
      </w:r>
      <w:r w:rsidRPr="00520EB2">
        <w:rPr>
          <w:b/>
          <w:color w:val="7030A0"/>
          <w:lang w:val="en-GB"/>
        </w:rPr>
        <w:t xml:space="preserve"> 90</w:t>
      </w:r>
      <w:r w:rsidR="004F5CF0" w:rsidRPr="00520EB2">
        <w:rPr>
          <w:b/>
          <w:color w:val="7030A0"/>
          <w:lang w:val="en-GB"/>
        </w:rPr>
        <w:t>–</w:t>
      </w:r>
      <w:r w:rsidRPr="00520EB2">
        <w:rPr>
          <w:b/>
          <w:color w:val="7030A0"/>
          <w:lang w:val="en-GB"/>
        </w:rPr>
        <w:t>120 minutes</w:t>
      </w:r>
    </w:p>
    <w:p w14:paraId="72D8F1E9" w14:textId="77777777" w:rsidR="00300997" w:rsidRPr="00520EB2" w:rsidRDefault="00300997" w:rsidP="0049271A">
      <w:pPr>
        <w:rPr>
          <w:lang w:val="en-GB"/>
        </w:rPr>
      </w:pPr>
    </w:p>
    <w:p w14:paraId="07C567D1" w14:textId="77777777" w:rsidR="00A37FBD" w:rsidRPr="00520EB2" w:rsidRDefault="00A37FBD" w:rsidP="0049271A">
      <w:pPr>
        <w:rPr>
          <w:lang w:val="en-GB"/>
        </w:rPr>
      </w:pPr>
      <w:r w:rsidRPr="00520EB2">
        <w:rPr>
          <w:lang w:val="en-GB"/>
        </w:rPr>
        <w:t>Present the following:</w:t>
      </w:r>
    </w:p>
    <w:p w14:paraId="3B2C6D41" w14:textId="77777777" w:rsidR="00A37FBD" w:rsidRPr="00520EB2" w:rsidRDefault="00A37FBD" w:rsidP="0049271A">
      <w:pPr>
        <w:rPr>
          <w:lang w:val="en-GB"/>
        </w:rPr>
      </w:pPr>
    </w:p>
    <w:p w14:paraId="32683686" w14:textId="77777777" w:rsidR="00A37FBD" w:rsidRPr="00520EB2" w:rsidRDefault="00A37FBD" w:rsidP="00A37FBD">
      <w:pPr>
        <w:ind w:left="567"/>
        <w:rPr>
          <w:rFonts w:ascii="Arial Narrow" w:hAnsi="Arial Narrow"/>
          <w:sz w:val="26"/>
          <w:szCs w:val="26"/>
          <w:lang w:val="en-GB"/>
        </w:rPr>
      </w:pPr>
      <w:r w:rsidRPr="00520EB2">
        <w:rPr>
          <w:rFonts w:ascii="Arial Narrow" w:hAnsi="Arial Narrow"/>
          <w:sz w:val="26"/>
          <w:szCs w:val="26"/>
          <w:lang w:val="en-GB"/>
        </w:rPr>
        <w:t xml:space="preserve">There is not a fixed way of making education inclusive. We have already seen in </w:t>
      </w:r>
      <w:r w:rsidR="009D5C5C" w:rsidRPr="00520EB2">
        <w:rPr>
          <w:rFonts w:ascii="Arial Narrow" w:hAnsi="Arial Narrow"/>
          <w:sz w:val="26"/>
          <w:szCs w:val="26"/>
          <w:lang w:val="en-GB"/>
        </w:rPr>
        <w:t xml:space="preserve">the previous </w:t>
      </w:r>
      <w:r w:rsidR="00CB0E3C" w:rsidRPr="00520EB2">
        <w:rPr>
          <w:rFonts w:ascii="Arial Narrow" w:hAnsi="Arial Narrow"/>
          <w:sz w:val="26"/>
          <w:szCs w:val="26"/>
          <w:lang w:val="en-GB"/>
        </w:rPr>
        <w:t xml:space="preserve">video </w:t>
      </w:r>
      <w:r w:rsidR="009D5C5C" w:rsidRPr="00520EB2">
        <w:rPr>
          <w:rFonts w:ascii="Arial Narrow" w:hAnsi="Arial Narrow"/>
          <w:sz w:val="26"/>
          <w:szCs w:val="26"/>
          <w:lang w:val="en-GB"/>
        </w:rPr>
        <w:t>programmes</w:t>
      </w:r>
      <w:r w:rsidRPr="00520EB2">
        <w:rPr>
          <w:rFonts w:ascii="Arial Narrow" w:hAnsi="Arial Narrow"/>
          <w:sz w:val="26"/>
          <w:szCs w:val="26"/>
          <w:lang w:val="en-GB"/>
        </w:rPr>
        <w:t xml:space="preserve"> that there are lots of different barriers to inclusion – lots of reasons why children may not be included or may not be learning well. It is impossible to train teachers exactly how to solve every problem that will arise during their entire career. For this reason, being a teacher means being a problem-solver. It means finding a solution by using your experience, ideas and connections with other people, rather than relying on receiving the perfect solution through training or from a book.</w:t>
      </w:r>
    </w:p>
    <w:p w14:paraId="63007956" w14:textId="77777777" w:rsidR="008F42F7" w:rsidRPr="00520EB2" w:rsidRDefault="008F42F7" w:rsidP="00A37FBD">
      <w:pPr>
        <w:ind w:left="567"/>
        <w:rPr>
          <w:rFonts w:ascii="Arial Narrow" w:hAnsi="Arial Narrow"/>
          <w:sz w:val="26"/>
          <w:szCs w:val="26"/>
          <w:lang w:val="en-GB"/>
        </w:rPr>
      </w:pPr>
    </w:p>
    <w:p w14:paraId="243BBD19" w14:textId="77777777" w:rsidR="008F42F7" w:rsidRPr="00520EB2" w:rsidRDefault="008F42F7" w:rsidP="00A37FBD">
      <w:pPr>
        <w:ind w:left="567"/>
        <w:rPr>
          <w:rFonts w:ascii="Arial Narrow" w:hAnsi="Arial Narrow"/>
          <w:sz w:val="26"/>
          <w:szCs w:val="26"/>
          <w:lang w:val="en-GB"/>
        </w:rPr>
      </w:pPr>
      <w:r w:rsidRPr="00520EB2">
        <w:rPr>
          <w:rFonts w:ascii="Arial Narrow" w:hAnsi="Arial Narrow"/>
          <w:sz w:val="26"/>
          <w:szCs w:val="26"/>
          <w:lang w:val="en-GB"/>
        </w:rPr>
        <w:t xml:space="preserve">Schools often struggle to become more inclusive because teachers </w:t>
      </w:r>
      <w:r w:rsidR="00BF4D69" w:rsidRPr="00520EB2">
        <w:rPr>
          <w:rFonts w:ascii="Arial Narrow" w:hAnsi="Arial Narrow"/>
          <w:sz w:val="26"/>
          <w:szCs w:val="26"/>
          <w:lang w:val="en-GB"/>
        </w:rPr>
        <w:t>believe</w:t>
      </w:r>
      <w:r w:rsidRPr="00520EB2">
        <w:rPr>
          <w:rFonts w:ascii="Arial Narrow" w:hAnsi="Arial Narrow"/>
          <w:sz w:val="26"/>
          <w:szCs w:val="26"/>
          <w:lang w:val="en-GB"/>
        </w:rPr>
        <w:t xml:space="preserve"> they need to behave in exactly the same way as their own teachers behaved, or </w:t>
      </w:r>
      <w:r w:rsidR="00BF4D69" w:rsidRPr="00520EB2">
        <w:rPr>
          <w:rFonts w:ascii="Arial Narrow" w:hAnsi="Arial Narrow"/>
          <w:sz w:val="26"/>
          <w:szCs w:val="26"/>
          <w:lang w:val="en-GB"/>
        </w:rPr>
        <w:t xml:space="preserve">they believe they must behave exactly as </w:t>
      </w:r>
      <w:r w:rsidRPr="00520EB2">
        <w:rPr>
          <w:rFonts w:ascii="Arial Narrow" w:hAnsi="Arial Narrow"/>
          <w:sz w:val="26"/>
          <w:szCs w:val="26"/>
          <w:lang w:val="en-GB"/>
        </w:rPr>
        <w:t xml:space="preserve">they were taught at college. But often </w:t>
      </w:r>
      <w:r w:rsidR="00BF4D69" w:rsidRPr="00520EB2">
        <w:rPr>
          <w:rFonts w:ascii="Arial Narrow" w:hAnsi="Arial Narrow"/>
          <w:sz w:val="26"/>
          <w:szCs w:val="26"/>
          <w:lang w:val="en-GB"/>
        </w:rPr>
        <w:t xml:space="preserve">their experiences at school as a child and their experiences at training college were not inclusive. </w:t>
      </w:r>
      <w:r w:rsidR="00C41CBC" w:rsidRPr="00520EB2">
        <w:rPr>
          <w:rFonts w:ascii="Arial Narrow" w:hAnsi="Arial Narrow"/>
          <w:sz w:val="26"/>
          <w:szCs w:val="26"/>
          <w:lang w:val="en-GB"/>
        </w:rPr>
        <w:t>Becoming an inclusive teacher can t</w:t>
      </w:r>
      <w:r w:rsidR="00BF4D69" w:rsidRPr="00520EB2">
        <w:rPr>
          <w:rFonts w:ascii="Arial Narrow" w:hAnsi="Arial Narrow"/>
          <w:sz w:val="26"/>
          <w:szCs w:val="26"/>
          <w:lang w:val="en-GB"/>
        </w:rPr>
        <w:t>herefore</w:t>
      </w:r>
      <w:r w:rsidR="00C41CBC" w:rsidRPr="00520EB2">
        <w:rPr>
          <w:rFonts w:ascii="Arial Narrow" w:hAnsi="Arial Narrow"/>
          <w:sz w:val="26"/>
          <w:szCs w:val="26"/>
          <w:lang w:val="en-GB"/>
        </w:rPr>
        <w:t xml:space="preserve"> mean experimenting with new ideas that are different from what you experienced in education and training</w:t>
      </w:r>
      <w:r w:rsidR="00BF4D69" w:rsidRPr="00520EB2">
        <w:rPr>
          <w:rFonts w:ascii="Arial Narrow" w:hAnsi="Arial Narrow"/>
          <w:sz w:val="26"/>
          <w:szCs w:val="26"/>
          <w:lang w:val="en-GB"/>
        </w:rPr>
        <w:t xml:space="preserve">. This can feel frightening or difficult. Where do you start? The answer is, you already have </w:t>
      </w:r>
      <w:r w:rsidR="00B25E4B" w:rsidRPr="00520EB2">
        <w:rPr>
          <w:rFonts w:ascii="Arial Narrow" w:hAnsi="Arial Narrow"/>
          <w:sz w:val="26"/>
          <w:szCs w:val="26"/>
          <w:lang w:val="en-GB"/>
        </w:rPr>
        <w:t xml:space="preserve">some of </w:t>
      </w:r>
      <w:r w:rsidR="00BF4D69" w:rsidRPr="00520EB2">
        <w:rPr>
          <w:rFonts w:ascii="Arial Narrow" w:hAnsi="Arial Narrow"/>
          <w:sz w:val="26"/>
          <w:szCs w:val="26"/>
          <w:lang w:val="en-GB"/>
        </w:rPr>
        <w:t xml:space="preserve">the skills to be a good </w:t>
      </w:r>
      <w:r w:rsidR="008D0898" w:rsidRPr="00520EB2">
        <w:rPr>
          <w:rFonts w:ascii="Arial Narrow" w:hAnsi="Arial Narrow"/>
          <w:sz w:val="26"/>
          <w:szCs w:val="26"/>
          <w:lang w:val="en-GB"/>
        </w:rPr>
        <w:t xml:space="preserve">innovator and </w:t>
      </w:r>
      <w:r w:rsidR="00BF4D69" w:rsidRPr="00520EB2">
        <w:rPr>
          <w:rFonts w:ascii="Arial Narrow" w:hAnsi="Arial Narrow"/>
          <w:sz w:val="26"/>
          <w:szCs w:val="26"/>
          <w:lang w:val="en-GB"/>
        </w:rPr>
        <w:t xml:space="preserve">problem solver and you already have </w:t>
      </w:r>
      <w:r w:rsidR="00B25E4B" w:rsidRPr="00520EB2">
        <w:rPr>
          <w:rFonts w:ascii="Arial Narrow" w:hAnsi="Arial Narrow"/>
          <w:sz w:val="26"/>
          <w:szCs w:val="26"/>
          <w:lang w:val="en-GB"/>
        </w:rPr>
        <w:t xml:space="preserve">some </w:t>
      </w:r>
      <w:r w:rsidR="00BF4D69" w:rsidRPr="00520EB2">
        <w:rPr>
          <w:rFonts w:ascii="Arial Narrow" w:hAnsi="Arial Narrow"/>
          <w:sz w:val="26"/>
          <w:szCs w:val="26"/>
          <w:lang w:val="en-GB"/>
        </w:rPr>
        <w:t xml:space="preserve">experience of </w:t>
      </w:r>
      <w:r w:rsidR="00547F13" w:rsidRPr="00520EB2">
        <w:rPr>
          <w:rFonts w:ascii="Arial Narrow" w:hAnsi="Arial Narrow"/>
          <w:sz w:val="26"/>
          <w:szCs w:val="26"/>
          <w:lang w:val="en-GB"/>
        </w:rPr>
        <w:t xml:space="preserve">innovating and </w:t>
      </w:r>
      <w:r w:rsidR="00B25E4B" w:rsidRPr="00520EB2">
        <w:rPr>
          <w:rFonts w:ascii="Arial Narrow" w:hAnsi="Arial Narrow"/>
          <w:sz w:val="26"/>
          <w:szCs w:val="26"/>
          <w:lang w:val="en-GB"/>
        </w:rPr>
        <w:t xml:space="preserve">solving </w:t>
      </w:r>
      <w:r w:rsidR="00BF4D69" w:rsidRPr="00520EB2">
        <w:rPr>
          <w:rFonts w:ascii="Arial Narrow" w:hAnsi="Arial Narrow"/>
          <w:sz w:val="26"/>
          <w:szCs w:val="26"/>
          <w:lang w:val="en-GB"/>
        </w:rPr>
        <w:t>problem</w:t>
      </w:r>
      <w:r w:rsidR="00B25E4B" w:rsidRPr="00520EB2">
        <w:rPr>
          <w:rFonts w:ascii="Arial Narrow" w:hAnsi="Arial Narrow"/>
          <w:sz w:val="26"/>
          <w:szCs w:val="26"/>
          <w:lang w:val="en-GB"/>
        </w:rPr>
        <w:t>s</w:t>
      </w:r>
      <w:r w:rsidR="00BF4D69" w:rsidRPr="00520EB2">
        <w:rPr>
          <w:rFonts w:ascii="Arial Narrow" w:hAnsi="Arial Narrow"/>
          <w:sz w:val="26"/>
          <w:szCs w:val="26"/>
          <w:lang w:val="en-GB"/>
        </w:rPr>
        <w:t xml:space="preserve">. </w:t>
      </w:r>
      <w:r w:rsidR="00547F13" w:rsidRPr="00520EB2">
        <w:rPr>
          <w:rFonts w:ascii="Arial Narrow" w:hAnsi="Arial Narrow"/>
          <w:sz w:val="26"/>
          <w:szCs w:val="26"/>
          <w:lang w:val="en-GB"/>
        </w:rPr>
        <w:t>T</w:t>
      </w:r>
      <w:r w:rsidR="00BF4D69" w:rsidRPr="00520EB2">
        <w:rPr>
          <w:rFonts w:ascii="Arial Narrow" w:hAnsi="Arial Narrow"/>
          <w:sz w:val="26"/>
          <w:szCs w:val="26"/>
          <w:lang w:val="en-GB"/>
        </w:rPr>
        <w:t>he next activity will help us think about this.</w:t>
      </w:r>
    </w:p>
    <w:p w14:paraId="22D22E4B" w14:textId="77777777" w:rsidR="00A37FBD" w:rsidRPr="00520EB2" w:rsidRDefault="00A37FBD" w:rsidP="0049271A">
      <w:pPr>
        <w:rPr>
          <w:lang w:val="en-GB"/>
        </w:rPr>
      </w:pPr>
    </w:p>
    <w:p w14:paraId="7446AE49" w14:textId="4F3F67BE" w:rsidR="00B25E4B" w:rsidRPr="00520EB2" w:rsidRDefault="00B25E4B" w:rsidP="004F5CF0">
      <w:pPr>
        <w:spacing w:after="120"/>
        <w:rPr>
          <w:lang w:val="en-GB"/>
        </w:rPr>
      </w:pPr>
      <w:r w:rsidRPr="00520EB2">
        <w:rPr>
          <w:lang w:val="en-GB"/>
        </w:rPr>
        <w:t>Give participants the</w:t>
      </w:r>
      <w:r w:rsidR="004F5CF0" w:rsidRPr="00520EB2">
        <w:rPr>
          <w:lang w:val="en-GB"/>
        </w:rPr>
        <w:t xml:space="preserve"> following</w:t>
      </w:r>
      <w:r w:rsidRPr="00520EB2">
        <w:rPr>
          <w:lang w:val="en-GB"/>
        </w:rPr>
        <w:t xml:space="preserve"> instructions:</w:t>
      </w:r>
    </w:p>
    <w:p w14:paraId="40C04D7B" w14:textId="5D33D5FC" w:rsidR="0045367F" w:rsidRPr="00520EB2" w:rsidRDefault="0045367F" w:rsidP="004F5CF0">
      <w:pPr>
        <w:pStyle w:val="ListParagraph"/>
        <w:numPr>
          <w:ilvl w:val="0"/>
          <w:numId w:val="9"/>
        </w:numPr>
        <w:spacing w:after="120"/>
        <w:contextualSpacing w:val="0"/>
        <w:rPr>
          <w:lang w:val="en-GB"/>
        </w:rPr>
      </w:pPr>
      <w:r w:rsidRPr="00520EB2">
        <w:rPr>
          <w:lang w:val="en-GB"/>
        </w:rPr>
        <w:t>Look at the questions in Handout 4b.</w:t>
      </w:r>
    </w:p>
    <w:p w14:paraId="4D32D029" w14:textId="61D7E671" w:rsidR="00B25E4B" w:rsidRPr="00520EB2" w:rsidRDefault="00B25E4B" w:rsidP="004F5CF0">
      <w:pPr>
        <w:pStyle w:val="ListParagraph"/>
        <w:numPr>
          <w:ilvl w:val="0"/>
          <w:numId w:val="9"/>
        </w:numPr>
        <w:spacing w:after="120"/>
        <w:contextualSpacing w:val="0"/>
        <w:rPr>
          <w:lang w:val="en-GB"/>
        </w:rPr>
      </w:pPr>
      <w:r w:rsidRPr="00520EB2">
        <w:rPr>
          <w:lang w:val="en-GB"/>
        </w:rPr>
        <w:t>On your own, spend 10</w:t>
      </w:r>
      <w:r w:rsidR="0045367F" w:rsidRPr="00520EB2">
        <w:rPr>
          <w:lang w:val="en-GB"/>
        </w:rPr>
        <w:t>–</w:t>
      </w:r>
      <w:r w:rsidRPr="00520EB2">
        <w:rPr>
          <w:lang w:val="en-GB"/>
        </w:rPr>
        <w:t xml:space="preserve">15 minutes thinking about </w:t>
      </w:r>
      <w:r w:rsidR="0045367F" w:rsidRPr="00520EB2">
        <w:rPr>
          <w:lang w:val="en-GB"/>
        </w:rPr>
        <w:t>and making notes on these questions</w:t>
      </w:r>
      <w:r w:rsidRPr="00520EB2">
        <w:rPr>
          <w:lang w:val="en-GB"/>
        </w:rPr>
        <w:t>:</w:t>
      </w:r>
    </w:p>
    <w:p w14:paraId="31688991" w14:textId="77777777" w:rsidR="00B25E4B" w:rsidRPr="00520EB2" w:rsidRDefault="00B25E4B" w:rsidP="004F5CF0">
      <w:pPr>
        <w:pStyle w:val="ListParagraph"/>
        <w:numPr>
          <w:ilvl w:val="0"/>
          <w:numId w:val="10"/>
        </w:numPr>
        <w:spacing w:after="120"/>
        <w:contextualSpacing w:val="0"/>
        <w:rPr>
          <w:lang w:val="en-GB"/>
        </w:rPr>
      </w:pPr>
      <w:r w:rsidRPr="00520EB2">
        <w:rPr>
          <w:lang w:val="en-GB"/>
        </w:rPr>
        <w:t>Think about a situation in your school where you, or another teacher, or a child</w:t>
      </w:r>
      <w:r w:rsidR="00547F13" w:rsidRPr="00520EB2">
        <w:rPr>
          <w:lang w:val="en-GB"/>
        </w:rPr>
        <w:t xml:space="preserve"> or group of children</w:t>
      </w:r>
      <w:r w:rsidRPr="00520EB2">
        <w:rPr>
          <w:lang w:val="en-GB"/>
        </w:rPr>
        <w:t>, faced a problem.</w:t>
      </w:r>
    </w:p>
    <w:p w14:paraId="12723CE5" w14:textId="77777777" w:rsidR="00B25E4B" w:rsidRPr="00520EB2" w:rsidRDefault="00B25E4B" w:rsidP="004F5CF0">
      <w:pPr>
        <w:pStyle w:val="ListParagraph"/>
        <w:numPr>
          <w:ilvl w:val="0"/>
          <w:numId w:val="10"/>
        </w:numPr>
        <w:spacing w:after="120"/>
        <w:contextualSpacing w:val="0"/>
        <w:rPr>
          <w:lang w:val="en-GB"/>
        </w:rPr>
      </w:pPr>
      <w:r w:rsidRPr="00520EB2">
        <w:rPr>
          <w:lang w:val="en-GB"/>
        </w:rPr>
        <w:t>What was the problem? Why was the problem happening? How was it affecting you, or the other teacher, or the child</w:t>
      </w:r>
      <w:r w:rsidR="00547F13" w:rsidRPr="00520EB2">
        <w:rPr>
          <w:lang w:val="en-GB"/>
        </w:rPr>
        <w:t>(ren)</w:t>
      </w:r>
      <w:r w:rsidRPr="00520EB2">
        <w:rPr>
          <w:lang w:val="en-GB"/>
        </w:rPr>
        <w:t>, or other people?</w:t>
      </w:r>
    </w:p>
    <w:p w14:paraId="4396E007" w14:textId="77777777" w:rsidR="00B25E4B" w:rsidRPr="00520EB2" w:rsidRDefault="00B25E4B" w:rsidP="004F5CF0">
      <w:pPr>
        <w:pStyle w:val="ListParagraph"/>
        <w:numPr>
          <w:ilvl w:val="0"/>
          <w:numId w:val="10"/>
        </w:numPr>
        <w:spacing w:after="120"/>
        <w:contextualSpacing w:val="0"/>
        <w:rPr>
          <w:lang w:val="en-GB"/>
        </w:rPr>
      </w:pPr>
      <w:r w:rsidRPr="00520EB2">
        <w:rPr>
          <w:lang w:val="en-GB"/>
        </w:rPr>
        <w:lastRenderedPageBreak/>
        <w:t xml:space="preserve">What steps did </w:t>
      </w:r>
      <w:r w:rsidRPr="00520EB2">
        <w:rPr>
          <w:b/>
          <w:lang w:val="en-GB"/>
        </w:rPr>
        <w:t>you</w:t>
      </w:r>
      <w:r w:rsidRPr="00520EB2">
        <w:rPr>
          <w:lang w:val="en-GB"/>
        </w:rPr>
        <w:t xml:space="preserve"> take to understand the problem and then try to solve it? What did you do?</w:t>
      </w:r>
      <w:r w:rsidR="00445E9B" w:rsidRPr="00520EB2">
        <w:rPr>
          <w:lang w:val="en-GB"/>
        </w:rPr>
        <w:t xml:space="preserve"> Who did you talk to or work with?</w:t>
      </w:r>
    </w:p>
    <w:p w14:paraId="0E1D4749" w14:textId="77777777" w:rsidR="00B25E4B" w:rsidRPr="00520EB2" w:rsidRDefault="00B25E4B" w:rsidP="00505EFC">
      <w:pPr>
        <w:pStyle w:val="ListParagraph"/>
        <w:numPr>
          <w:ilvl w:val="0"/>
          <w:numId w:val="10"/>
        </w:numPr>
        <w:rPr>
          <w:lang w:val="en-GB"/>
        </w:rPr>
      </w:pPr>
      <w:r w:rsidRPr="00520EB2">
        <w:rPr>
          <w:lang w:val="en-GB"/>
        </w:rPr>
        <w:t>What happened? Was the problem solved? Did you at least move in the right direction?</w:t>
      </w:r>
      <w:r w:rsidR="00445E9B" w:rsidRPr="00520EB2">
        <w:rPr>
          <w:lang w:val="en-GB"/>
        </w:rPr>
        <w:t xml:space="preserve"> What have you done since in relation to this problem or similar problems?</w:t>
      </w:r>
    </w:p>
    <w:p w14:paraId="14446DB9" w14:textId="77777777" w:rsidR="00C918AB" w:rsidRPr="00520EB2" w:rsidRDefault="00C918AB" w:rsidP="00C918AB">
      <w:pPr>
        <w:rPr>
          <w:lang w:val="en-GB"/>
        </w:rPr>
      </w:pPr>
    </w:p>
    <w:p w14:paraId="20322082" w14:textId="6EA7B0D9" w:rsidR="00C918AB" w:rsidRPr="00520EB2" w:rsidRDefault="00B25E4B" w:rsidP="004F5CF0">
      <w:pPr>
        <w:spacing w:after="120"/>
        <w:rPr>
          <w:lang w:val="en-GB"/>
        </w:rPr>
      </w:pPr>
      <w:r w:rsidRPr="00520EB2">
        <w:rPr>
          <w:lang w:val="en-GB"/>
        </w:rPr>
        <w:t>After 10</w:t>
      </w:r>
      <w:r w:rsidR="0045367F" w:rsidRPr="00520EB2">
        <w:rPr>
          <w:lang w:val="en-GB"/>
        </w:rPr>
        <w:t>–</w:t>
      </w:r>
      <w:r w:rsidRPr="00520EB2">
        <w:rPr>
          <w:lang w:val="en-GB"/>
        </w:rPr>
        <w:t>15 minutes</w:t>
      </w:r>
      <w:r w:rsidR="00C918AB" w:rsidRPr="00520EB2">
        <w:rPr>
          <w:lang w:val="en-GB"/>
        </w:rPr>
        <w:t>, give these instructions</w:t>
      </w:r>
      <w:r w:rsidR="00E43F53" w:rsidRPr="00520EB2">
        <w:rPr>
          <w:lang w:val="en-GB"/>
        </w:rPr>
        <w:t>. You may want to put a summary of these instructions on a flipchart or PowerPoint slide, as they are quite detailed</w:t>
      </w:r>
      <w:r w:rsidR="00C918AB" w:rsidRPr="00520EB2">
        <w:rPr>
          <w:lang w:val="en-GB"/>
        </w:rPr>
        <w:t>:</w:t>
      </w:r>
    </w:p>
    <w:p w14:paraId="3E15EDF3" w14:textId="77777777" w:rsidR="00B25E4B" w:rsidRPr="00520EB2" w:rsidRDefault="00C918AB" w:rsidP="004F5CF0">
      <w:pPr>
        <w:pStyle w:val="ListParagraph"/>
        <w:numPr>
          <w:ilvl w:val="0"/>
          <w:numId w:val="9"/>
        </w:numPr>
        <w:spacing w:after="120"/>
        <w:contextualSpacing w:val="0"/>
        <w:rPr>
          <w:lang w:val="en-GB"/>
        </w:rPr>
      </w:pPr>
      <w:r w:rsidRPr="00520EB2">
        <w:rPr>
          <w:lang w:val="en-GB"/>
        </w:rPr>
        <w:t>G</w:t>
      </w:r>
      <w:r w:rsidR="00B25E4B" w:rsidRPr="00520EB2">
        <w:rPr>
          <w:lang w:val="en-GB"/>
        </w:rPr>
        <w:t>et into pairs.</w:t>
      </w:r>
    </w:p>
    <w:p w14:paraId="6A564B22" w14:textId="0467EA87" w:rsidR="00B25E4B" w:rsidRPr="00520EB2" w:rsidRDefault="00B25E4B" w:rsidP="004F5CF0">
      <w:pPr>
        <w:pStyle w:val="ListParagraph"/>
        <w:numPr>
          <w:ilvl w:val="0"/>
          <w:numId w:val="11"/>
        </w:numPr>
        <w:spacing w:after="120"/>
        <w:contextualSpacing w:val="0"/>
        <w:rPr>
          <w:lang w:val="en-GB"/>
        </w:rPr>
      </w:pPr>
      <w:r w:rsidRPr="00520EB2">
        <w:rPr>
          <w:lang w:val="en-GB"/>
        </w:rPr>
        <w:t>Tell your partner your story</w:t>
      </w:r>
      <w:r w:rsidR="00364825" w:rsidRPr="00520EB2">
        <w:rPr>
          <w:lang w:val="en-GB"/>
        </w:rPr>
        <w:t xml:space="preserve"> for 5</w:t>
      </w:r>
      <w:r w:rsidR="0045367F" w:rsidRPr="00520EB2">
        <w:rPr>
          <w:lang w:val="en-GB"/>
        </w:rPr>
        <w:t>–</w:t>
      </w:r>
      <w:r w:rsidR="00364825" w:rsidRPr="00520EB2">
        <w:rPr>
          <w:lang w:val="en-GB"/>
        </w:rPr>
        <w:t>10 minutes</w:t>
      </w:r>
      <w:r w:rsidRPr="00520EB2">
        <w:rPr>
          <w:lang w:val="en-GB"/>
        </w:rPr>
        <w:t>. The partner needs to take notes</w:t>
      </w:r>
      <w:r w:rsidR="00C918AB" w:rsidRPr="00520EB2">
        <w:rPr>
          <w:lang w:val="en-GB"/>
        </w:rPr>
        <w:t xml:space="preserve"> while you talk</w:t>
      </w:r>
      <w:r w:rsidRPr="00520EB2">
        <w:rPr>
          <w:lang w:val="en-GB"/>
        </w:rPr>
        <w:t xml:space="preserve">. However, they should not take notes about </w:t>
      </w:r>
      <w:r w:rsidR="00C918AB" w:rsidRPr="00520EB2">
        <w:rPr>
          <w:lang w:val="en-GB"/>
        </w:rPr>
        <w:t>what happened in the</w:t>
      </w:r>
      <w:r w:rsidRPr="00520EB2">
        <w:rPr>
          <w:lang w:val="en-GB"/>
        </w:rPr>
        <w:t xml:space="preserve"> story. Instead they should </w:t>
      </w:r>
      <w:r w:rsidR="00C918AB" w:rsidRPr="00520EB2">
        <w:rPr>
          <w:b/>
          <w:lang w:val="en-GB"/>
        </w:rPr>
        <w:t>list</w:t>
      </w:r>
      <w:r w:rsidRPr="00520EB2">
        <w:rPr>
          <w:b/>
          <w:lang w:val="en-GB"/>
        </w:rPr>
        <w:t xml:space="preserve"> the skills they think you demonstrated</w:t>
      </w:r>
      <w:r w:rsidR="00445E9B" w:rsidRPr="00520EB2">
        <w:rPr>
          <w:lang w:val="en-GB"/>
        </w:rPr>
        <w:t xml:space="preserve">. </w:t>
      </w:r>
      <w:r w:rsidR="00547F13" w:rsidRPr="00520EB2">
        <w:rPr>
          <w:lang w:val="en-GB"/>
        </w:rPr>
        <w:t>(</w:t>
      </w:r>
      <w:r w:rsidR="00445E9B" w:rsidRPr="00520EB2">
        <w:rPr>
          <w:lang w:val="en-GB"/>
        </w:rPr>
        <w:t xml:space="preserve">For example, </w:t>
      </w:r>
      <w:r w:rsidR="00C918AB" w:rsidRPr="00520EB2">
        <w:rPr>
          <w:lang w:val="en-GB"/>
        </w:rPr>
        <w:t xml:space="preserve">in your story, </w:t>
      </w:r>
      <w:r w:rsidR="00445E9B" w:rsidRPr="00520EB2">
        <w:rPr>
          <w:lang w:val="en-GB"/>
        </w:rPr>
        <w:t>if you say that you encouraged</w:t>
      </w:r>
      <w:r w:rsidR="00C918AB" w:rsidRPr="00520EB2">
        <w:rPr>
          <w:lang w:val="en-GB"/>
        </w:rPr>
        <w:t xml:space="preserve"> </w:t>
      </w:r>
      <w:r w:rsidR="00445E9B" w:rsidRPr="00520EB2">
        <w:rPr>
          <w:lang w:val="en-GB"/>
        </w:rPr>
        <w:t xml:space="preserve">parents to </w:t>
      </w:r>
      <w:r w:rsidR="00C918AB" w:rsidRPr="00520EB2">
        <w:rPr>
          <w:lang w:val="en-GB"/>
        </w:rPr>
        <w:t>attend</w:t>
      </w:r>
      <w:r w:rsidR="00445E9B" w:rsidRPr="00520EB2">
        <w:rPr>
          <w:lang w:val="en-GB"/>
        </w:rPr>
        <w:t xml:space="preserve"> </w:t>
      </w:r>
      <w:r w:rsidR="00C918AB" w:rsidRPr="00520EB2">
        <w:rPr>
          <w:lang w:val="en-GB"/>
        </w:rPr>
        <w:t xml:space="preserve">a meeting at school </w:t>
      </w:r>
      <w:r w:rsidR="00445E9B" w:rsidRPr="00520EB2">
        <w:rPr>
          <w:lang w:val="en-GB"/>
        </w:rPr>
        <w:t xml:space="preserve">so you could find out more about </w:t>
      </w:r>
      <w:r w:rsidR="00C918AB" w:rsidRPr="00520EB2">
        <w:rPr>
          <w:lang w:val="en-GB"/>
        </w:rPr>
        <w:t>a</w:t>
      </w:r>
      <w:r w:rsidR="00445E9B" w:rsidRPr="00520EB2">
        <w:rPr>
          <w:lang w:val="en-GB"/>
        </w:rPr>
        <w:t xml:space="preserve"> problem</w:t>
      </w:r>
      <w:r w:rsidR="00C918AB" w:rsidRPr="00520EB2">
        <w:rPr>
          <w:lang w:val="en-GB"/>
        </w:rPr>
        <w:t>, and as a result you learned lots</w:t>
      </w:r>
      <w:r w:rsidR="007D66A6" w:rsidRPr="00520EB2">
        <w:rPr>
          <w:lang w:val="en-GB"/>
        </w:rPr>
        <w:t xml:space="preserve"> about the problem,</w:t>
      </w:r>
      <w:r w:rsidR="00C918AB" w:rsidRPr="00520EB2">
        <w:rPr>
          <w:lang w:val="en-GB"/>
        </w:rPr>
        <w:t xml:space="preserve"> and the parents even volunteered to help you solve the problem</w:t>
      </w:r>
      <w:r w:rsidR="00445E9B" w:rsidRPr="00520EB2">
        <w:rPr>
          <w:lang w:val="en-GB"/>
        </w:rPr>
        <w:t xml:space="preserve">, then your partner may make a note that you </w:t>
      </w:r>
      <w:r w:rsidR="007D66A6" w:rsidRPr="00520EB2">
        <w:rPr>
          <w:lang w:val="en-GB"/>
        </w:rPr>
        <w:t>seem to</w:t>
      </w:r>
      <w:r w:rsidR="00C918AB" w:rsidRPr="00520EB2">
        <w:rPr>
          <w:lang w:val="en-GB"/>
        </w:rPr>
        <w:t xml:space="preserve"> </w:t>
      </w:r>
      <w:r w:rsidR="00445E9B" w:rsidRPr="00520EB2">
        <w:rPr>
          <w:lang w:val="en-GB"/>
        </w:rPr>
        <w:t xml:space="preserve">have </w:t>
      </w:r>
      <w:r w:rsidR="00C918AB" w:rsidRPr="00520EB2">
        <w:rPr>
          <w:lang w:val="en-GB"/>
        </w:rPr>
        <w:t>‘consultation skills’ or ‘listening skills’ or ‘motivational skills’.</w:t>
      </w:r>
      <w:r w:rsidR="00547F13" w:rsidRPr="00520EB2">
        <w:rPr>
          <w:lang w:val="en-GB"/>
        </w:rPr>
        <w:t>)</w:t>
      </w:r>
      <w:r w:rsidR="00C918AB" w:rsidRPr="00520EB2">
        <w:rPr>
          <w:lang w:val="en-GB"/>
        </w:rPr>
        <w:t xml:space="preserve"> Your partner should try to list at least 3 skills that they think you have, based on what you told them in the story.</w:t>
      </w:r>
    </w:p>
    <w:p w14:paraId="0B8D389D" w14:textId="77777777" w:rsidR="00C918AB" w:rsidRPr="00520EB2" w:rsidRDefault="00C918AB" w:rsidP="004F5CF0">
      <w:pPr>
        <w:pStyle w:val="ListParagraph"/>
        <w:numPr>
          <w:ilvl w:val="0"/>
          <w:numId w:val="11"/>
        </w:numPr>
        <w:spacing w:after="120"/>
        <w:contextualSpacing w:val="0"/>
        <w:rPr>
          <w:lang w:val="en-GB"/>
        </w:rPr>
      </w:pPr>
      <w:r w:rsidRPr="00520EB2">
        <w:rPr>
          <w:lang w:val="en-GB"/>
        </w:rPr>
        <w:t>Swap roles, so the other person tells their story whilst their partner makes notes about the skills demonstrated by the story.</w:t>
      </w:r>
    </w:p>
    <w:p w14:paraId="43C189AB" w14:textId="77777777" w:rsidR="00C918AB" w:rsidRPr="00520EB2" w:rsidRDefault="00C918AB" w:rsidP="00505EFC">
      <w:pPr>
        <w:pStyle w:val="ListParagraph"/>
        <w:numPr>
          <w:ilvl w:val="0"/>
          <w:numId w:val="11"/>
        </w:numPr>
        <w:rPr>
          <w:lang w:val="en-GB"/>
        </w:rPr>
      </w:pPr>
      <w:r w:rsidRPr="00520EB2">
        <w:rPr>
          <w:lang w:val="en-GB"/>
        </w:rPr>
        <w:t xml:space="preserve">When both of you have told your stories, read the lists of skills to each other. Do you agree, do you think you possess the skills your partner identified? If so, try to think of another example of how you have used these skills and tell your partner about that. If you don’t think you possess the skills your partner thinks you demonstrated in the story, explain why. Why are you not confident that you have this skill? What do you think you need to get better at? </w:t>
      </w:r>
      <w:r w:rsidR="007D66A6" w:rsidRPr="00520EB2">
        <w:rPr>
          <w:lang w:val="en-GB"/>
        </w:rPr>
        <w:t>How could you get better? Can you</w:t>
      </w:r>
      <w:r w:rsidR="00547F13" w:rsidRPr="00520EB2">
        <w:rPr>
          <w:lang w:val="en-GB"/>
        </w:rPr>
        <w:t>r</w:t>
      </w:r>
      <w:r w:rsidR="007D66A6" w:rsidRPr="00520EB2">
        <w:rPr>
          <w:lang w:val="en-GB"/>
        </w:rPr>
        <w:t xml:space="preserve"> partner give you any advice for how to strengthen this skill?</w:t>
      </w:r>
    </w:p>
    <w:p w14:paraId="72CB4C85" w14:textId="77777777" w:rsidR="00B604CD" w:rsidRPr="00520EB2" w:rsidRDefault="00B604CD" w:rsidP="00B604CD">
      <w:pPr>
        <w:rPr>
          <w:lang w:val="en-GB"/>
        </w:rPr>
      </w:pPr>
    </w:p>
    <w:p w14:paraId="1F0F3B0E" w14:textId="2C34776B" w:rsidR="00B604CD" w:rsidRPr="00520EB2" w:rsidRDefault="00B604CD" w:rsidP="00B604CD">
      <w:pPr>
        <w:rPr>
          <w:lang w:val="en-GB"/>
        </w:rPr>
      </w:pPr>
      <w:r w:rsidRPr="00520EB2">
        <w:rPr>
          <w:lang w:val="en-GB"/>
        </w:rPr>
        <w:t>After about 30 minutes, invite participants to discuss as a whole group.</w:t>
      </w:r>
      <w:r w:rsidR="004F5CF0" w:rsidRPr="00520EB2">
        <w:rPr>
          <w:lang w:val="en-GB"/>
        </w:rPr>
        <w:t xml:space="preserve"> </w:t>
      </w:r>
      <w:r w:rsidRPr="00520EB2">
        <w:rPr>
          <w:lang w:val="en-GB"/>
        </w:rPr>
        <w:t>Ask them to call out the skills that were demonstrated in the stories</w:t>
      </w:r>
      <w:r w:rsidR="00420FE4" w:rsidRPr="00520EB2">
        <w:rPr>
          <w:lang w:val="en-GB"/>
        </w:rPr>
        <w:t>. W</w:t>
      </w:r>
      <w:r w:rsidRPr="00520EB2">
        <w:rPr>
          <w:lang w:val="en-GB"/>
        </w:rPr>
        <w:t>rite them on the board or flipchart.</w:t>
      </w:r>
    </w:p>
    <w:p w14:paraId="73D61AB6" w14:textId="04431DFA" w:rsidR="004F5CF0" w:rsidRPr="00520EB2" w:rsidRDefault="004F5CF0" w:rsidP="00B604CD">
      <w:pPr>
        <w:rPr>
          <w:lang w:val="en-GB"/>
        </w:rPr>
      </w:pPr>
    </w:p>
    <w:p w14:paraId="0A807F7A" w14:textId="77777777" w:rsidR="004F5CF0" w:rsidRPr="00520EB2" w:rsidRDefault="004F5CF0" w:rsidP="004F5CF0">
      <w:pPr>
        <w:rPr>
          <w:lang w:val="en-GB"/>
        </w:rPr>
      </w:pPr>
      <w:r w:rsidRPr="00520EB2">
        <w:rPr>
          <w:lang w:val="en-GB"/>
        </w:rPr>
        <w:t>If participants do not list many skills, you could add a brainstorm activity here, by asking “what other skills do you think are useful for problem-solving?”</w:t>
      </w:r>
    </w:p>
    <w:p w14:paraId="1DE1B3AC" w14:textId="77777777" w:rsidR="004F5CF0" w:rsidRPr="00520EB2" w:rsidRDefault="004F5CF0" w:rsidP="00B604CD">
      <w:pPr>
        <w:rPr>
          <w:lang w:val="en-GB"/>
        </w:rPr>
      </w:pPr>
    </w:p>
    <w:p w14:paraId="26593F16" w14:textId="3A223F2E" w:rsidR="004F5CF0" w:rsidRPr="00520EB2" w:rsidRDefault="004F5CF0">
      <w:pPr>
        <w:spacing w:after="160" w:line="259" w:lineRule="auto"/>
        <w:rPr>
          <w:lang w:val="en-GB"/>
        </w:rPr>
      </w:pPr>
      <w:r w:rsidRPr="00520EB2">
        <w:rPr>
          <w:lang w:val="en-GB"/>
        </w:rPr>
        <w:br w:type="page"/>
      </w:r>
    </w:p>
    <w:tbl>
      <w:tblPr>
        <w:tblStyle w:val="TableGrid"/>
        <w:tblW w:w="0" w:type="auto"/>
        <w:tblInd w:w="108" w:type="dxa"/>
        <w:tblBorders>
          <w:top w:val="single" w:sz="18" w:space="0" w:color="7030A0"/>
          <w:left w:val="single" w:sz="18" w:space="0" w:color="7030A0"/>
          <w:bottom w:val="single" w:sz="18" w:space="0" w:color="7030A0"/>
          <w:right w:val="single" w:sz="18" w:space="0" w:color="7030A0"/>
          <w:insideH w:val="single" w:sz="18" w:space="0" w:color="7030A0"/>
          <w:insideV w:val="single" w:sz="18" w:space="0" w:color="7030A0"/>
        </w:tblBorders>
        <w:tblLook w:val="04A0" w:firstRow="1" w:lastRow="0" w:firstColumn="1" w:lastColumn="0" w:noHBand="0" w:noVBand="1"/>
      </w:tblPr>
      <w:tblGrid>
        <w:gridCol w:w="9072"/>
      </w:tblGrid>
      <w:tr w:rsidR="004F5CF0" w:rsidRPr="00520EB2" w14:paraId="7951D3E7" w14:textId="77777777" w:rsidTr="004F5CF0">
        <w:tc>
          <w:tcPr>
            <w:tcW w:w="9072" w:type="dxa"/>
            <w:shd w:val="clear" w:color="auto" w:fill="7030A0"/>
          </w:tcPr>
          <w:p w14:paraId="73B81D88" w14:textId="109452A4" w:rsidR="004F5CF0" w:rsidRPr="00520EB2" w:rsidRDefault="004F5CF0" w:rsidP="00B604CD">
            <w:pPr>
              <w:rPr>
                <w:b/>
                <w:color w:val="FFFFFF" w:themeColor="background1"/>
                <w:sz w:val="28"/>
                <w:lang w:val="en-GB"/>
              </w:rPr>
            </w:pPr>
            <w:r w:rsidRPr="00520EB2">
              <w:rPr>
                <w:b/>
                <w:color w:val="FFFFFF" w:themeColor="background1"/>
                <w:sz w:val="28"/>
                <w:lang w:val="en-GB"/>
              </w:rPr>
              <w:lastRenderedPageBreak/>
              <w:t>Possible answers to expect from participants</w:t>
            </w:r>
          </w:p>
        </w:tc>
      </w:tr>
      <w:tr w:rsidR="00BF0578" w:rsidRPr="00520EB2" w14:paraId="1E20170C" w14:textId="77777777" w:rsidTr="004F5CF0">
        <w:tc>
          <w:tcPr>
            <w:tcW w:w="9072" w:type="dxa"/>
          </w:tcPr>
          <w:p w14:paraId="523B11CC" w14:textId="77777777" w:rsidR="00BF0578" w:rsidRPr="00520EB2" w:rsidRDefault="00BF0578" w:rsidP="00B604CD">
            <w:pPr>
              <w:rPr>
                <w:lang w:val="en-GB"/>
              </w:rPr>
            </w:pPr>
          </w:p>
          <w:p w14:paraId="3F269EF1" w14:textId="77777777" w:rsidR="00BF0578" w:rsidRPr="00520EB2" w:rsidRDefault="00BF0578" w:rsidP="00B604CD">
            <w:pPr>
              <w:rPr>
                <w:lang w:val="en-GB"/>
              </w:rPr>
            </w:pPr>
            <w:r w:rsidRPr="00520EB2">
              <w:rPr>
                <w:lang w:val="en-GB"/>
              </w:rPr>
              <w:t xml:space="preserve">Each group of teachers will </w:t>
            </w:r>
            <w:r w:rsidR="00341505" w:rsidRPr="00520EB2">
              <w:rPr>
                <w:lang w:val="en-GB"/>
              </w:rPr>
              <w:t>tell</w:t>
            </w:r>
            <w:r w:rsidRPr="00520EB2">
              <w:rPr>
                <w:lang w:val="en-GB"/>
              </w:rPr>
              <w:t xml:space="preserve"> unique problem-solving stories and </w:t>
            </w:r>
            <w:r w:rsidR="00341505" w:rsidRPr="00520EB2">
              <w:rPr>
                <w:lang w:val="en-GB"/>
              </w:rPr>
              <w:t xml:space="preserve">therefore will </w:t>
            </w:r>
            <w:r w:rsidR="00547F13" w:rsidRPr="00520EB2">
              <w:rPr>
                <w:lang w:val="en-GB"/>
              </w:rPr>
              <w:t xml:space="preserve">demonstrate that they </w:t>
            </w:r>
            <w:r w:rsidR="00341505" w:rsidRPr="00520EB2">
              <w:rPr>
                <w:lang w:val="en-GB"/>
              </w:rPr>
              <w:t xml:space="preserve">have </w:t>
            </w:r>
            <w:r w:rsidRPr="00520EB2">
              <w:rPr>
                <w:lang w:val="en-GB"/>
              </w:rPr>
              <w:t>a unique set of skills, but they may say things like:</w:t>
            </w:r>
          </w:p>
          <w:p w14:paraId="47AC699A" w14:textId="77777777" w:rsidR="00BF0578" w:rsidRPr="00520EB2" w:rsidRDefault="00BF0578" w:rsidP="00505EFC">
            <w:pPr>
              <w:pStyle w:val="ListParagraph"/>
              <w:numPr>
                <w:ilvl w:val="0"/>
                <w:numId w:val="13"/>
              </w:numPr>
              <w:rPr>
                <w:lang w:val="en-GB"/>
              </w:rPr>
            </w:pPr>
            <w:r w:rsidRPr="00520EB2">
              <w:rPr>
                <w:lang w:val="en-GB"/>
              </w:rPr>
              <w:t>Listening</w:t>
            </w:r>
          </w:p>
          <w:p w14:paraId="3C5C21EC" w14:textId="77777777" w:rsidR="00341505" w:rsidRPr="00520EB2" w:rsidRDefault="00341505" w:rsidP="00505EFC">
            <w:pPr>
              <w:pStyle w:val="ListParagraph"/>
              <w:numPr>
                <w:ilvl w:val="0"/>
                <w:numId w:val="13"/>
              </w:numPr>
              <w:rPr>
                <w:lang w:val="en-GB"/>
              </w:rPr>
            </w:pPr>
            <w:r w:rsidRPr="00520EB2">
              <w:rPr>
                <w:lang w:val="en-GB"/>
              </w:rPr>
              <w:t>Communication</w:t>
            </w:r>
          </w:p>
          <w:p w14:paraId="358E2092" w14:textId="77777777" w:rsidR="00BF0578" w:rsidRPr="00520EB2" w:rsidRDefault="00BF0578" w:rsidP="00505EFC">
            <w:pPr>
              <w:pStyle w:val="ListParagraph"/>
              <w:numPr>
                <w:ilvl w:val="0"/>
                <w:numId w:val="13"/>
              </w:numPr>
              <w:rPr>
                <w:lang w:val="en-GB"/>
              </w:rPr>
            </w:pPr>
            <w:r w:rsidRPr="00520EB2">
              <w:rPr>
                <w:lang w:val="en-GB"/>
              </w:rPr>
              <w:t>Empathy / understanding other people’s perspective</w:t>
            </w:r>
            <w:r w:rsidR="00341505" w:rsidRPr="00520EB2">
              <w:rPr>
                <w:lang w:val="en-GB"/>
              </w:rPr>
              <w:t>s</w:t>
            </w:r>
          </w:p>
          <w:p w14:paraId="28843F9B" w14:textId="77777777" w:rsidR="00BF0578" w:rsidRPr="00520EB2" w:rsidRDefault="00BF0578" w:rsidP="00505EFC">
            <w:pPr>
              <w:pStyle w:val="ListParagraph"/>
              <w:numPr>
                <w:ilvl w:val="0"/>
                <w:numId w:val="13"/>
              </w:numPr>
              <w:rPr>
                <w:lang w:val="en-GB"/>
              </w:rPr>
            </w:pPr>
            <w:r w:rsidRPr="00520EB2">
              <w:rPr>
                <w:lang w:val="en-GB"/>
              </w:rPr>
              <w:t>Consultation</w:t>
            </w:r>
          </w:p>
          <w:p w14:paraId="7488EA7B" w14:textId="77777777" w:rsidR="00BF0578" w:rsidRPr="00520EB2" w:rsidRDefault="00BF0578" w:rsidP="00505EFC">
            <w:pPr>
              <w:pStyle w:val="ListParagraph"/>
              <w:numPr>
                <w:ilvl w:val="0"/>
                <w:numId w:val="13"/>
              </w:numPr>
              <w:rPr>
                <w:lang w:val="en-GB"/>
              </w:rPr>
            </w:pPr>
            <w:r w:rsidRPr="00520EB2">
              <w:rPr>
                <w:lang w:val="en-GB"/>
              </w:rPr>
              <w:t>Motivation / encouraging people</w:t>
            </w:r>
          </w:p>
          <w:p w14:paraId="43987455" w14:textId="77777777" w:rsidR="00BF0578" w:rsidRPr="00520EB2" w:rsidRDefault="00BF0578" w:rsidP="00505EFC">
            <w:pPr>
              <w:pStyle w:val="ListParagraph"/>
              <w:numPr>
                <w:ilvl w:val="0"/>
                <w:numId w:val="13"/>
              </w:numPr>
              <w:rPr>
                <w:lang w:val="en-GB"/>
              </w:rPr>
            </w:pPr>
            <w:r w:rsidRPr="00520EB2">
              <w:rPr>
                <w:lang w:val="en-GB"/>
              </w:rPr>
              <w:t>Creativity / innovative thinking</w:t>
            </w:r>
          </w:p>
          <w:p w14:paraId="4AB3C043" w14:textId="77777777" w:rsidR="00BF0578" w:rsidRPr="00520EB2" w:rsidRDefault="00BF0578" w:rsidP="00505EFC">
            <w:pPr>
              <w:pStyle w:val="ListParagraph"/>
              <w:numPr>
                <w:ilvl w:val="0"/>
                <w:numId w:val="13"/>
              </w:numPr>
              <w:rPr>
                <w:lang w:val="en-GB"/>
              </w:rPr>
            </w:pPr>
            <w:r w:rsidRPr="00520EB2">
              <w:rPr>
                <w:lang w:val="en-GB"/>
              </w:rPr>
              <w:t>Analytical thinking</w:t>
            </w:r>
          </w:p>
          <w:p w14:paraId="6CE3ACF1" w14:textId="77777777" w:rsidR="00BF0578" w:rsidRPr="00520EB2" w:rsidRDefault="00BF0578" w:rsidP="00505EFC">
            <w:pPr>
              <w:pStyle w:val="ListParagraph"/>
              <w:numPr>
                <w:ilvl w:val="0"/>
                <w:numId w:val="13"/>
              </w:numPr>
              <w:rPr>
                <w:lang w:val="en-GB"/>
              </w:rPr>
            </w:pPr>
            <w:r w:rsidRPr="00520EB2">
              <w:rPr>
                <w:lang w:val="en-GB"/>
              </w:rPr>
              <w:t>Persistence, determination, not giving up</w:t>
            </w:r>
          </w:p>
          <w:p w14:paraId="756E9B40" w14:textId="77777777" w:rsidR="00BF0578" w:rsidRPr="00520EB2" w:rsidRDefault="00BF0578" w:rsidP="00505EFC">
            <w:pPr>
              <w:pStyle w:val="ListParagraph"/>
              <w:numPr>
                <w:ilvl w:val="0"/>
                <w:numId w:val="13"/>
              </w:numPr>
              <w:rPr>
                <w:lang w:val="en-GB"/>
              </w:rPr>
            </w:pPr>
            <w:r w:rsidRPr="00520EB2">
              <w:rPr>
                <w:lang w:val="en-GB"/>
              </w:rPr>
              <w:t>Team working</w:t>
            </w:r>
          </w:p>
          <w:p w14:paraId="2F46D046" w14:textId="77777777" w:rsidR="00BF0578" w:rsidRPr="00520EB2" w:rsidRDefault="00BF0578" w:rsidP="00505EFC">
            <w:pPr>
              <w:pStyle w:val="ListParagraph"/>
              <w:numPr>
                <w:ilvl w:val="0"/>
                <w:numId w:val="13"/>
              </w:numPr>
              <w:rPr>
                <w:lang w:val="en-GB"/>
              </w:rPr>
            </w:pPr>
            <w:r w:rsidRPr="00520EB2">
              <w:rPr>
                <w:lang w:val="en-GB"/>
              </w:rPr>
              <w:t>Leadership</w:t>
            </w:r>
          </w:p>
          <w:p w14:paraId="4AB0E82B" w14:textId="77777777" w:rsidR="00BF0578" w:rsidRPr="00520EB2" w:rsidRDefault="00BF0578" w:rsidP="00505EFC">
            <w:pPr>
              <w:pStyle w:val="ListParagraph"/>
              <w:numPr>
                <w:ilvl w:val="0"/>
                <w:numId w:val="13"/>
              </w:numPr>
              <w:rPr>
                <w:lang w:val="en-GB"/>
              </w:rPr>
            </w:pPr>
            <w:r w:rsidRPr="00520EB2">
              <w:rPr>
                <w:lang w:val="en-GB"/>
              </w:rPr>
              <w:t>Negotiation</w:t>
            </w:r>
          </w:p>
          <w:p w14:paraId="7FC7922F" w14:textId="77777777" w:rsidR="00BF0578" w:rsidRPr="00520EB2" w:rsidRDefault="00BF0578" w:rsidP="00505EFC">
            <w:pPr>
              <w:pStyle w:val="ListParagraph"/>
              <w:numPr>
                <w:ilvl w:val="0"/>
                <w:numId w:val="13"/>
              </w:numPr>
              <w:rPr>
                <w:lang w:val="en-GB"/>
              </w:rPr>
            </w:pPr>
            <w:r w:rsidRPr="00520EB2">
              <w:rPr>
                <w:lang w:val="en-GB"/>
              </w:rPr>
              <w:t>Research, investigation, curiosity</w:t>
            </w:r>
          </w:p>
          <w:p w14:paraId="264009BD" w14:textId="77777777" w:rsidR="00BF0578" w:rsidRPr="00520EB2" w:rsidRDefault="00BF0578" w:rsidP="00505EFC">
            <w:pPr>
              <w:pStyle w:val="ListParagraph"/>
              <w:numPr>
                <w:ilvl w:val="0"/>
                <w:numId w:val="13"/>
              </w:numPr>
              <w:rPr>
                <w:lang w:val="en-GB"/>
              </w:rPr>
            </w:pPr>
            <w:r w:rsidRPr="00520EB2">
              <w:rPr>
                <w:lang w:val="en-GB"/>
              </w:rPr>
              <w:t>Decision-making</w:t>
            </w:r>
          </w:p>
          <w:p w14:paraId="01C26A76" w14:textId="77777777" w:rsidR="00BF0578" w:rsidRPr="00520EB2" w:rsidRDefault="00BF0578" w:rsidP="00505EFC">
            <w:pPr>
              <w:pStyle w:val="ListParagraph"/>
              <w:numPr>
                <w:ilvl w:val="0"/>
                <w:numId w:val="13"/>
              </w:numPr>
              <w:rPr>
                <w:lang w:val="en-GB"/>
              </w:rPr>
            </w:pPr>
            <w:r w:rsidRPr="00520EB2">
              <w:rPr>
                <w:lang w:val="en-GB"/>
              </w:rPr>
              <w:t>Initiative, confidence</w:t>
            </w:r>
          </w:p>
          <w:p w14:paraId="1A7AD955" w14:textId="77777777" w:rsidR="00BF0578" w:rsidRPr="00520EB2" w:rsidRDefault="00E40913" w:rsidP="00505EFC">
            <w:pPr>
              <w:pStyle w:val="ListParagraph"/>
              <w:numPr>
                <w:ilvl w:val="0"/>
                <w:numId w:val="13"/>
              </w:numPr>
              <w:rPr>
                <w:lang w:val="en-GB"/>
              </w:rPr>
            </w:pPr>
            <w:r w:rsidRPr="00520EB2">
              <w:rPr>
                <w:lang w:val="en-GB"/>
              </w:rPr>
              <w:t>Being self-critical, reflective, keen to learn</w:t>
            </w:r>
          </w:p>
          <w:p w14:paraId="75F048A7" w14:textId="77777777" w:rsidR="00BF0578" w:rsidRPr="00520EB2" w:rsidRDefault="00BF0578" w:rsidP="00B604CD">
            <w:pPr>
              <w:rPr>
                <w:lang w:val="en-GB"/>
              </w:rPr>
            </w:pPr>
          </w:p>
        </w:tc>
      </w:tr>
    </w:tbl>
    <w:p w14:paraId="5020DBE2" w14:textId="77777777" w:rsidR="00BF0578" w:rsidRPr="00520EB2" w:rsidRDefault="00BF0578" w:rsidP="00B604CD">
      <w:pPr>
        <w:rPr>
          <w:lang w:val="en-GB"/>
        </w:rPr>
      </w:pPr>
    </w:p>
    <w:p w14:paraId="2657149F" w14:textId="77777777" w:rsidR="00B604CD" w:rsidRPr="00520EB2" w:rsidRDefault="00B604CD" w:rsidP="00B604CD">
      <w:pPr>
        <w:rPr>
          <w:lang w:val="en-GB"/>
        </w:rPr>
      </w:pPr>
      <w:r w:rsidRPr="00520EB2">
        <w:rPr>
          <w:lang w:val="en-GB"/>
        </w:rPr>
        <w:t>Present the following:</w:t>
      </w:r>
    </w:p>
    <w:p w14:paraId="75BED8B9" w14:textId="77777777" w:rsidR="00B604CD" w:rsidRPr="00520EB2" w:rsidRDefault="00B604CD" w:rsidP="00B604CD">
      <w:pPr>
        <w:rPr>
          <w:lang w:val="en-GB"/>
        </w:rPr>
      </w:pPr>
    </w:p>
    <w:p w14:paraId="358D1D8E" w14:textId="77777777" w:rsidR="00B604CD" w:rsidRPr="00520EB2" w:rsidRDefault="00B604CD" w:rsidP="00836A21">
      <w:pPr>
        <w:ind w:left="567"/>
        <w:rPr>
          <w:rFonts w:ascii="Arial Narrow" w:hAnsi="Arial Narrow"/>
          <w:sz w:val="26"/>
          <w:szCs w:val="26"/>
          <w:lang w:val="en-GB"/>
        </w:rPr>
      </w:pPr>
      <w:r w:rsidRPr="00520EB2">
        <w:rPr>
          <w:rFonts w:ascii="Arial Narrow" w:hAnsi="Arial Narrow"/>
          <w:sz w:val="26"/>
          <w:szCs w:val="26"/>
          <w:lang w:val="en-GB"/>
        </w:rPr>
        <w:t xml:space="preserve">These are the skills that you possess in your school or schools. </w:t>
      </w:r>
      <w:r w:rsidR="00420FE4" w:rsidRPr="00520EB2">
        <w:rPr>
          <w:rFonts w:ascii="Arial Narrow" w:hAnsi="Arial Narrow"/>
          <w:sz w:val="26"/>
          <w:szCs w:val="26"/>
          <w:lang w:val="en-GB"/>
        </w:rPr>
        <w:t>These are skills needed for problem solving</w:t>
      </w:r>
      <w:r w:rsidR="00547F13" w:rsidRPr="00520EB2">
        <w:rPr>
          <w:rFonts w:ascii="Arial Narrow" w:hAnsi="Arial Narrow"/>
          <w:sz w:val="26"/>
          <w:szCs w:val="26"/>
          <w:lang w:val="en-GB"/>
        </w:rPr>
        <w:t>, which is at the heart of inclusive education</w:t>
      </w:r>
      <w:r w:rsidR="00420FE4" w:rsidRPr="00520EB2">
        <w:rPr>
          <w:rFonts w:ascii="Arial Narrow" w:hAnsi="Arial Narrow"/>
          <w:sz w:val="26"/>
          <w:szCs w:val="26"/>
          <w:lang w:val="en-GB"/>
        </w:rPr>
        <w:t xml:space="preserve">. </w:t>
      </w:r>
      <w:r w:rsidRPr="00520EB2">
        <w:rPr>
          <w:rFonts w:ascii="Arial Narrow" w:hAnsi="Arial Narrow"/>
          <w:sz w:val="26"/>
          <w:szCs w:val="26"/>
          <w:lang w:val="en-GB"/>
        </w:rPr>
        <w:t xml:space="preserve">You are a skilled group of teachers. Of course, not everyone has all of these skills. Some of you do not feel confident that you have the skills your partner identified – you feel you need to improve some skills. But with these </w:t>
      </w:r>
      <w:r w:rsidR="00547F13" w:rsidRPr="00520EB2">
        <w:rPr>
          <w:rFonts w:ascii="Arial Narrow" w:hAnsi="Arial Narrow"/>
          <w:sz w:val="26"/>
          <w:szCs w:val="26"/>
          <w:lang w:val="en-GB"/>
        </w:rPr>
        <w:t xml:space="preserve">combined </w:t>
      </w:r>
      <w:r w:rsidRPr="00520EB2">
        <w:rPr>
          <w:rFonts w:ascii="Arial Narrow" w:hAnsi="Arial Narrow"/>
          <w:sz w:val="26"/>
          <w:szCs w:val="26"/>
          <w:lang w:val="en-GB"/>
        </w:rPr>
        <w:t>skills, as a team in your school, you have a very strong foundation for solving problems and making the school more inclusive.</w:t>
      </w:r>
    </w:p>
    <w:p w14:paraId="01B39D3E" w14:textId="77777777" w:rsidR="00B604CD" w:rsidRPr="00520EB2" w:rsidRDefault="00B604CD" w:rsidP="00B604CD">
      <w:pPr>
        <w:rPr>
          <w:lang w:val="en-GB"/>
        </w:rPr>
      </w:pPr>
    </w:p>
    <w:p w14:paraId="62A40007" w14:textId="118C7182" w:rsidR="00B604CD" w:rsidRPr="00520EB2" w:rsidRDefault="00B604CD" w:rsidP="004F5CF0">
      <w:pPr>
        <w:spacing w:after="120"/>
        <w:rPr>
          <w:lang w:val="en-GB"/>
        </w:rPr>
      </w:pPr>
      <w:r w:rsidRPr="00520EB2">
        <w:rPr>
          <w:lang w:val="en-GB"/>
        </w:rPr>
        <w:t xml:space="preserve">Give </w:t>
      </w:r>
      <w:r w:rsidR="004F5CF0" w:rsidRPr="00520EB2">
        <w:rPr>
          <w:lang w:val="en-GB"/>
        </w:rPr>
        <w:t xml:space="preserve">participants </w:t>
      </w:r>
      <w:r w:rsidRPr="00520EB2">
        <w:rPr>
          <w:lang w:val="en-GB"/>
        </w:rPr>
        <w:t>the following instructions</w:t>
      </w:r>
      <w:r w:rsidR="00E43F53" w:rsidRPr="00520EB2">
        <w:rPr>
          <w:lang w:val="en-GB"/>
        </w:rPr>
        <w:t>. Again</w:t>
      </w:r>
      <w:r w:rsidR="004F5CF0" w:rsidRPr="00520EB2">
        <w:rPr>
          <w:lang w:val="en-GB"/>
        </w:rPr>
        <w:t>,</w:t>
      </w:r>
      <w:r w:rsidR="00E43F53" w:rsidRPr="00520EB2">
        <w:rPr>
          <w:lang w:val="en-GB"/>
        </w:rPr>
        <w:t xml:space="preserve"> you may want to prepare a summary on a flipchart or PowerPoint slide</w:t>
      </w:r>
      <w:r w:rsidR="00FA4FEA" w:rsidRPr="00520EB2">
        <w:rPr>
          <w:lang w:val="en-GB"/>
        </w:rPr>
        <w:t>:</w:t>
      </w:r>
    </w:p>
    <w:p w14:paraId="48A208B4" w14:textId="77777777" w:rsidR="00B604CD" w:rsidRPr="00520EB2" w:rsidRDefault="00B604CD" w:rsidP="004F5CF0">
      <w:pPr>
        <w:pStyle w:val="ListParagraph"/>
        <w:numPr>
          <w:ilvl w:val="0"/>
          <w:numId w:val="12"/>
        </w:numPr>
        <w:spacing w:after="120"/>
        <w:contextualSpacing w:val="0"/>
        <w:rPr>
          <w:lang w:val="en-GB"/>
        </w:rPr>
      </w:pPr>
      <w:r w:rsidRPr="00520EB2">
        <w:rPr>
          <w:lang w:val="en-GB"/>
        </w:rPr>
        <w:t>Work in small groups.</w:t>
      </w:r>
    </w:p>
    <w:p w14:paraId="0B34AB0C" w14:textId="77777777" w:rsidR="00B604CD" w:rsidRPr="00520EB2" w:rsidRDefault="00B604CD" w:rsidP="004F5CF0">
      <w:pPr>
        <w:pStyle w:val="ListParagraph"/>
        <w:numPr>
          <w:ilvl w:val="0"/>
          <w:numId w:val="12"/>
        </w:numPr>
        <w:spacing w:after="120"/>
        <w:contextualSpacing w:val="0"/>
        <w:rPr>
          <w:lang w:val="en-GB"/>
        </w:rPr>
      </w:pPr>
      <w:r w:rsidRPr="00520EB2">
        <w:rPr>
          <w:lang w:val="en-GB"/>
        </w:rPr>
        <w:t xml:space="preserve">Each person in the group should pick </w:t>
      </w:r>
      <w:r w:rsidR="00836A21" w:rsidRPr="00520EB2">
        <w:rPr>
          <w:lang w:val="en-GB"/>
        </w:rPr>
        <w:t>one</w:t>
      </w:r>
      <w:r w:rsidRPr="00520EB2">
        <w:rPr>
          <w:lang w:val="en-GB"/>
        </w:rPr>
        <w:t xml:space="preserve"> skill from the list on the board/flipchart that they would like to develop or improve.</w:t>
      </w:r>
      <w:r w:rsidR="00547F13" w:rsidRPr="00520EB2">
        <w:rPr>
          <w:lang w:val="en-GB"/>
        </w:rPr>
        <w:t xml:space="preserve"> They should explain why they want to develop or improve this skill in particular.</w:t>
      </w:r>
    </w:p>
    <w:p w14:paraId="7E92B409" w14:textId="77777777" w:rsidR="00B604CD" w:rsidRPr="00520EB2" w:rsidRDefault="00B604CD" w:rsidP="00505EFC">
      <w:pPr>
        <w:pStyle w:val="ListParagraph"/>
        <w:numPr>
          <w:ilvl w:val="0"/>
          <w:numId w:val="12"/>
        </w:numPr>
        <w:rPr>
          <w:lang w:val="en-GB"/>
        </w:rPr>
      </w:pPr>
      <w:r w:rsidRPr="00520EB2">
        <w:rPr>
          <w:lang w:val="en-GB"/>
        </w:rPr>
        <w:t xml:space="preserve">As a group, discuss </w:t>
      </w:r>
      <w:r w:rsidR="00836A21" w:rsidRPr="00520EB2">
        <w:rPr>
          <w:lang w:val="en-GB"/>
        </w:rPr>
        <w:t>how</w:t>
      </w:r>
      <w:r w:rsidRPr="00520EB2">
        <w:rPr>
          <w:lang w:val="en-GB"/>
        </w:rPr>
        <w:t xml:space="preserve"> the person could develop or improve this skill. What could they do? Who could they talk to? Who could help them? Is there someone with this skill who could mentor them?</w:t>
      </w:r>
      <w:r w:rsidR="00836A21" w:rsidRPr="00520EB2">
        <w:rPr>
          <w:lang w:val="en-GB"/>
        </w:rPr>
        <w:t xml:space="preserve"> Is there a group of people who could meet to share experiences about how they have developed this skill?</w:t>
      </w:r>
    </w:p>
    <w:p w14:paraId="5D11C4D0" w14:textId="77777777" w:rsidR="001F119C" w:rsidRPr="00520EB2" w:rsidRDefault="001F119C">
      <w:pPr>
        <w:spacing w:after="160" w:line="259" w:lineRule="auto"/>
        <w:rPr>
          <w:rFonts w:eastAsiaTheme="majorEastAsia" w:cstheme="majorBidi"/>
          <w:b/>
          <w:color w:val="C00000"/>
          <w:sz w:val="32"/>
          <w:szCs w:val="26"/>
          <w:lang w:val="en-GB"/>
        </w:rPr>
      </w:pPr>
      <w:r w:rsidRPr="00520EB2">
        <w:rPr>
          <w:color w:val="C00000"/>
          <w:lang w:val="en-GB"/>
        </w:rPr>
        <w:br w:type="page"/>
      </w:r>
    </w:p>
    <w:p w14:paraId="0DB85009" w14:textId="483D4DEA" w:rsidR="006D18F6" w:rsidRPr="00520EB2" w:rsidRDefault="00676F31" w:rsidP="00B3508A">
      <w:pPr>
        <w:pStyle w:val="Heading2"/>
        <w:rPr>
          <w:color w:val="C00000"/>
          <w:lang w:val="en-GB"/>
        </w:rPr>
      </w:pPr>
      <w:r w:rsidRPr="00520EB2">
        <w:rPr>
          <w:noProof/>
          <w:color w:val="FFFFFF" w:themeColor="background1"/>
          <w:sz w:val="72"/>
          <w:szCs w:val="72"/>
          <w:shd w:val="clear" w:color="auto" w:fill="C00000"/>
          <w:lang w:val="en-GB"/>
        </w:rPr>
        <w:lastRenderedPageBreak/>
        <mc:AlternateContent>
          <mc:Choice Requires="wps">
            <w:drawing>
              <wp:anchor distT="91440" distB="91440" distL="137160" distR="137160" simplePos="0" relativeHeight="251659776" behindDoc="0" locked="0" layoutInCell="0" allowOverlap="1" wp14:anchorId="47AC8DC4" wp14:editId="00D9E037">
                <wp:simplePos x="0" y="0"/>
                <wp:positionH relativeFrom="margin">
                  <wp:posOffset>2186940</wp:posOffset>
                </wp:positionH>
                <wp:positionV relativeFrom="margin">
                  <wp:posOffset>371475</wp:posOffset>
                </wp:positionV>
                <wp:extent cx="1294765" cy="5669915"/>
                <wp:effectExtent l="22225" t="15875" r="22860" b="22860"/>
                <wp:wrapTopAndBottom/>
                <wp:docPr id="15"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294765" cy="5669915"/>
                        </a:xfrm>
                        <a:prstGeom prst="roundRect">
                          <a:avLst>
                            <a:gd name="adj" fmla="val 13032"/>
                          </a:avLst>
                        </a:prstGeom>
                        <a:noFill/>
                        <a:ln w="28575">
                          <a:solidFill>
                            <a:srgbClr val="C00000"/>
                          </a:solidFill>
                        </a:ln>
                        <a:extLst/>
                      </wps:spPr>
                      <wps:txbx>
                        <w:txbxContent>
                          <w:p w14:paraId="1DE9783F" w14:textId="77777777" w:rsidR="00676F31" w:rsidRPr="00D84B43" w:rsidRDefault="00676F31" w:rsidP="00676F31">
                            <w:pPr>
                              <w:rPr>
                                <w:b/>
                                <w:color w:val="C00000"/>
                                <w:sz w:val="28"/>
                              </w:rPr>
                            </w:pPr>
                            <w:r w:rsidRPr="00D84B43">
                              <w:rPr>
                                <w:b/>
                                <w:color w:val="C00000"/>
                                <w:sz w:val="28"/>
                              </w:rPr>
                              <w:t>Main purpose of this activity</w:t>
                            </w:r>
                          </w:p>
                          <w:p w14:paraId="20B6D7DD" w14:textId="77777777" w:rsidR="00676F31" w:rsidRDefault="00676F31" w:rsidP="00676F31">
                            <w:pPr>
                              <w:ind w:left="567"/>
                            </w:pPr>
                          </w:p>
                          <w:p w14:paraId="5FB3E8C4" w14:textId="5B884780" w:rsidR="00676F31" w:rsidRDefault="00676F31" w:rsidP="00676F31">
                            <w:pPr>
                              <w:ind w:left="567"/>
                            </w:pPr>
                            <w:r w:rsidRPr="00676F31">
                              <w:t>To encourage teachers to think creatively about how to plan lessons for diverse learners, drawing on their own ideas and experiences as a starting point.</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47AC8DC4" id="_x0000_s1029" style="position:absolute;margin-left:172.2pt;margin-top:29.25pt;width:101.95pt;height:446.45pt;rotation:90;z-index:251659776;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" o:allowincell="f" filled="f" strokecolor="#c00000" strokeweight="2.25pt">
                <v:textbox>
                  <w:txbxContent>
                    <w:p w14:paraId="1DE9783F" w14:textId="77777777" w:rsidR="00676F31" w:rsidRPr="00D84B43" w:rsidRDefault="00676F31" w:rsidP="00676F31">
                      <w:pPr>
                        <w:rPr>
                          <w:b/>
                          <w:color w:val="C00000"/>
                          <w:sz w:val="28"/>
                        </w:rPr>
                      </w:pPr>
                      <w:r w:rsidRPr="00D84B43">
                        <w:rPr>
                          <w:b/>
                          <w:color w:val="C00000"/>
                          <w:sz w:val="28"/>
                        </w:rPr>
                        <w:t>Main purpose of this activity</w:t>
                      </w:r>
                    </w:p>
                    <w:p w14:paraId="20B6D7DD" w14:textId="77777777" w:rsidR="00676F31" w:rsidRDefault="00676F31" w:rsidP="00676F31">
                      <w:pPr>
                        <w:ind w:left="567"/>
                      </w:pPr>
                    </w:p>
                    <w:p w14:paraId="5FB3E8C4" w14:textId="5B884780" w:rsidR="00676F31" w:rsidRDefault="00676F31" w:rsidP="00676F31">
                      <w:pPr>
                        <w:ind w:left="567"/>
                      </w:pPr>
                      <w:r w:rsidRPr="00676F31">
                        <w:t>To encourage teachers to think creatively about how to plan lessons for diverse learners, drawing on their own ideas and experiences as a starting point.</w:t>
                      </w:r>
                    </w:p>
                  </w:txbxContent>
                </v:textbox>
                <w10:wrap type="topAndBottom" anchorx="margin" anchory="margin"/>
              </v:roundrect>
            </w:pict>
          </mc:Fallback>
        </mc:AlternateContent>
      </w:r>
      <w:r w:rsidR="004F5CF0" w:rsidRPr="00520EB2">
        <w:rPr>
          <w:color w:val="FFFFFF" w:themeColor="background1"/>
          <w:sz w:val="72"/>
          <w:shd w:val="clear" w:color="auto" w:fill="C00000"/>
          <w:lang w:val="en-GB"/>
        </w:rPr>
        <w:t xml:space="preserve"> </w:t>
      </w:r>
      <w:r w:rsidR="00B3508A" w:rsidRPr="00520EB2">
        <w:rPr>
          <w:color w:val="FFFFFF" w:themeColor="background1"/>
          <w:sz w:val="72"/>
          <w:shd w:val="clear" w:color="auto" w:fill="C00000"/>
          <w:lang w:val="en-GB"/>
        </w:rPr>
        <w:t>C</w:t>
      </w:r>
      <w:r w:rsidR="004F5CF0" w:rsidRPr="00520EB2">
        <w:rPr>
          <w:color w:val="FFFFFF" w:themeColor="background1"/>
          <w:sz w:val="72"/>
          <w:shd w:val="clear" w:color="auto" w:fill="C00000"/>
          <w:lang w:val="en-GB"/>
        </w:rPr>
        <w:t xml:space="preserve"> </w:t>
      </w:r>
      <w:r w:rsidR="00B3508A" w:rsidRPr="00520EB2">
        <w:rPr>
          <w:color w:val="C00000"/>
          <w:lang w:val="en-GB"/>
        </w:rPr>
        <w:t xml:space="preserve"> Digging deeper into specific issues</w:t>
      </w:r>
    </w:p>
    <w:p w14:paraId="72E30F08" w14:textId="39272468" w:rsidR="006D18F6" w:rsidRPr="00520EB2" w:rsidRDefault="006D18F6">
      <w:pPr>
        <w:rPr>
          <w:lang w:val="en-GB"/>
        </w:rPr>
      </w:pPr>
    </w:p>
    <w:p w14:paraId="0BC494BB" w14:textId="2A63C2D4" w:rsidR="006D18F6" w:rsidRPr="00520EB2" w:rsidRDefault="00A868AE">
      <w:pPr>
        <w:rPr>
          <w:lang w:val="en-GB"/>
        </w:rPr>
      </w:pPr>
      <w:r w:rsidRPr="00520EB2">
        <w:rPr>
          <w:lang w:val="en-GB"/>
        </w:rPr>
        <w:t xml:space="preserve">You may want to focus on some of the specific issues raised in Programme </w:t>
      </w:r>
      <w:r w:rsidR="00041271" w:rsidRPr="00520EB2">
        <w:rPr>
          <w:lang w:val="en-GB"/>
        </w:rPr>
        <w:t>4</w:t>
      </w:r>
      <w:r w:rsidRPr="00520EB2">
        <w:rPr>
          <w:lang w:val="en-GB"/>
        </w:rPr>
        <w:t xml:space="preserve">. Key issues </w:t>
      </w:r>
      <w:r w:rsidR="00E43F53" w:rsidRPr="00520EB2">
        <w:rPr>
          <w:lang w:val="en-GB"/>
        </w:rPr>
        <w:t>include</w:t>
      </w:r>
      <w:r w:rsidRPr="00520EB2">
        <w:rPr>
          <w:lang w:val="en-GB"/>
        </w:rPr>
        <w:t>:</w:t>
      </w:r>
    </w:p>
    <w:p w14:paraId="0F8A6FED" w14:textId="09737F96" w:rsidR="00E01785" w:rsidRPr="00520EB2" w:rsidRDefault="00B516E2" w:rsidP="00505EFC">
      <w:pPr>
        <w:pStyle w:val="ListParagraph"/>
        <w:numPr>
          <w:ilvl w:val="0"/>
          <w:numId w:val="1"/>
        </w:numPr>
        <w:rPr>
          <w:lang w:val="en-GB"/>
        </w:rPr>
      </w:pPr>
      <w:r w:rsidRPr="00520EB2">
        <w:rPr>
          <w:lang w:val="en-GB"/>
        </w:rPr>
        <w:t>Adapting lesson plans</w:t>
      </w:r>
    </w:p>
    <w:p w14:paraId="4CF48E18" w14:textId="2C621578" w:rsidR="00416D36" w:rsidRPr="00520EB2" w:rsidRDefault="00416D36" w:rsidP="00505EFC">
      <w:pPr>
        <w:pStyle w:val="ListParagraph"/>
        <w:numPr>
          <w:ilvl w:val="0"/>
          <w:numId w:val="1"/>
        </w:numPr>
        <w:rPr>
          <w:lang w:val="en-GB"/>
        </w:rPr>
      </w:pPr>
      <w:r w:rsidRPr="00520EB2">
        <w:rPr>
          <w:lang w:val="en-GB"/>
        </w:rPr>
        <w:t>Making and adapting low-cost teaching and learning materials</w:t>
      </w:r>
      <w:r w:rsidR="00E43F53" w:rsidRPr="00520EB2">
        <w:rPr>
          <w:lang w:val="en-GB"/>
        </w:rPr>
        <w:t>.</w:t>
      </w:r>
    </w:p>
    <w:p w14:paraId="245FE314" w14:textId="1E52DCDF" w:rsidR="00E43F53" w:rsidRPr="00520EB2" w:rsidRDefault="00E43F53" w:rsidP="00E43F53">
      <w:pPr>
        <w:pStyle w:val="ListParagraph"/>
        <w:ind w:left="360"/>
        <w:rPr>
          <w:lang w:val="en-GB"/>
        </w:rPr>
      </w:pPr>
    </w:p>
    <w:p w14:paraId="5CFC14FF" w14:textId="77777777" w:rsidR="00A868AE" w:rsidRPr="00520EB2" w:rsidRDefault="00A868AE">
      <w:pPr>
        <w:rPr>
          <w:lang w:val="en-GB"/>
        </w:rPr>
      </w:pPr>
    </w:p>
    <w:p w14:paraId="4DBE5227" w14:textId="2C02AF4E" w:rsidR="00A868AE" w:rsidRPr="00520EB2" w:rsidRDefault="00A868AE" w:rsidP="005F2A45">
      <w:pPr>
        <w:pStyle w:val="Heading3"/>
        <w:rPr>
          <w:color w:val="C00000"/>
          <w:lang w:val="en-GB"/>
        </w:rPr>
      </w:pPr>
      <w:r w:rsidRPr="00520EB2">
        <w:rPr>
          <w:color w:val="C00000"/>
          <w:lang w:val="en-GB"/>
        </w:rPr>
        <w:t xml:space="preserve">Activity </w:t>
      </w:r>
      <w:r w:rsidR="006005FC" w:rsidRPr="00520EB2">
        <w:rPr>
          <w:color w:val="C00000"/>
          <w:lang w:val="en-GB"/>
        </w:rPr>
        <w:t>4</w:t>
      </w:r>
      <w:r w:rsidR="009726E1" w:rsidRPr="00520EB2">
        <w:rPr>
          <w:color w:val="C00000"/>
          <w:lang w:val="en-GB"/>
        </w:rPr>
        <w:t>.3</w:t>
      </w:r>
      <w:r w:rsidRPr="00520EB2">
        <w:rPr>
          <w:color w:val="C00000"/>
          <w:lang w:val="en-GB"/>
        </w:rPr>
        <w:t xml:space="preserve"> – </w:t>
      </w:r>
      <w:r w:rsidR="00857725" w:rsidRPr="00520EB2">
        <w:rPr>
          <w:color w:val="C00000"/>
          <w:lang w:val="en-GB"/>
        </w:rPr>
        <w:t>Adapting lesson plans</w:t>
      </w:r>
      <w:r w:rsidRPr="00520EB2">
        <w:rPr>
          <w:color w:val="C00000"/>
          <w:lang w:val="en-GB"/>
        </w:rPr>
        <w:t xml:space="preserve"> </w:t>
      </w:r>
    </w:p>
    <w:p w14:paraId="1DFD2B9F" w14:textId="77777777" w:rsidR="004F5CF0" w:rsidRPr="00520EB2" w:rsidRDefault="004F5CF0" w:rsidP="004F5CF0">
      <w:pPr>
        <w:rPr>
          <w:color w:val="C00000"/>
          <w:lang w:val="en-GB"/>
        </w:rPr>
      </w:pPr>
    </w:p>
    <w:p w14:paraId="0B66F22E" w14:textId="752D8C7E" w:rsidR="004F5CF0" w:rsidRPr="00520EB2" w:rsidRDefault="004F5CF0" w:rsidP="004F5CF0">
      <w:pPr>
        <w:rPr>
          <w:b/>
          <w:color w:val="C00000"/>
          <w:lang w:val="en-GB"/>
        </w:rPr>
      </w:pPr>
      <w:r w:rsidRPr="00520EB2">
        <w:rPr>
          <w:b/>
          <w:color w:val="C00000"/>
          <w:lang w:val="en-GB"/>
        </w:rPr>
        <w:sym w:font="Wingdings" w:char="F0B9"/>
      </w:r>
      <w:r w:rsidRPr="00520EB2">
        <w:rPr>
          <w:b/>
          <w:color w:val="C00000"/>
          <w:lang w:val="en-GB"/>
        </w:rPr>
        <w:t xml:space="preserve"> 90–120 minutes</w:t>
      </w:r>
    </w:p>
    <w:p w14:paraId="0A346D23" w14:textId="31C326CB" w:rsidR="006005FC" w:rsidRPr="00520EB2" w:rsidRDefault="006005FC" w:rsidP="00DB2435">
      <w:pPr>
        <w:rPr>
          <w:color w:val="C00000"/>
          <w:lang w:val="en-GB"/>
        </w:rPr>
      </w:pPr>
    </w:p>
    <w:p w14:paraId="184B8AE5" w14:textId="1D42ED4C" w:rsidR="006005FC" w:rsidRPr="00520EB2" w:rsidRDefault="006005FC" w:rsidP="00B27BCA">
      <w:pPr>
        <w:rPr>
          <w:lang w:val="en-GB"/>
        </w:rPr>
      </w:pPr>
      <w:r w:rsidRPr="00520EB2">
        <w:rPr>
          <w:lang w:val="en-GB"/>
        </w:rPr>
        <w:t>Present the following information to participants</w:t>
      </w:r>
      <w:r w:rsidR="00B27BCA" w:rsidRPr="00520EB2">
        <w:rPr>
          <w:lang w:val="en-GB"/>
        </w:rPr>
        <w:t>. You may want to prepare this information on a flipchart or PowerPoint slide too</w:t>
      </w:r>
      <w:r w:rsidRPr="00520EB2">
        <w:rPr>
          <w:lang w:val="en-GB"/>
        </w:rPr>
        <w:t>:</w:t>
      </w:r>
    </w:p>
    <w:p w14:paraId="251C28FE" w14:textId="77777777" w:rsidR="006005FC" w:rsidRPr="00520EB2" w:rsidRDefault="006005FC" w:rsidP="00AA5D99">
      <w:pPr>
        <w:ind w:left="567"/>
        <w:rPr>
          <w:rFonts w:ascii="Arial Narrow" w:hAnsi="Arial Narrow"/>
          <w:sz w:val="26"/>
          <w:szCs w:val="26"/>
          <w:lang w:val="en-GB"/>
        </w:rPr>
      </w:pPr>
    </w:p>
    <w:p w14:paraId="445D5BC9" w14:textId="77777777" w:rsidR="00041271" w:rsidRPr="00520EB2" w:rsidRDefault="00041271" w:rsidP="00AA5D99">
      <w:pPr>
        <w:ind w:left="567"/>
        <w:rPr>
          <w:rFonts w:ascii="Arial Narrow" w:hAnsi="Arial Narrow"/>
          <w:sz w:val="26"/>
          <w:szCs w:val="26"/>
          <w:lang w:val="en-GB"/>
        </w:rPr>
      </w:pPr>
      <w:r w:rsidRPr="00520EB2">
        <w:rPr>
          <w:rFonts w:ascii="Arial Narrow" w:hAnsi="Arial Narrow"/>
          <w:sz w:val="26"/>
          <w:szCs w:val="26"/>
          <w:lang w:val="en-GB"/>
        </w:rPr>
        <w:t xml:space="preserve">When you are making a lesson plan, you </w:t>
      </w:r>
      <w:r w:rsidR="00420A19" w:rsidRPr="00520EB2">
        <w:rPr>
          <w:rFonts w:ascii="Arial Narrow" w:hAnsi="Arial Narrow"/>
          <w:sz w:val="26"/>
          <w:szCs w:val="26"/>
          <w:lang w:val="en-GB"/>
        </w:rPr>
        <w:t>might</w:t>
      </w:r>
      <w:r w:rsidRPr="00520EB2">
        <w:rPr>
          <w:rFonts w:ascii="Arial Narrow" w:hAnsi="Arial Narrow"/>
          <w:sz w:val="26"/>
          <w:szCs w:val="26"/>
          <w:lang w:val="en-GB"/>
        </w:rPr>
        <w:t xml:space="preserve"> think about the following:</w:t>
      </w:r>
    </w:p>
    <w:p w14:paraId="4C96FABF" w14:textId="77777777" w:rsidR="00194EED" w:rsidRPr="00520EB2" w:rsidRDefault="00194EED" w:rsidP="00AA5D99">
      <w:pPr>
        <w:ind w:left="567"/>
        <w:rPr>
          <w:rFonts w:ascii="Arial Narrow" w:hAnsi="Arial Narrow"/>
          <w:sz w:val="26"/>
          <w:szCs w:val="26"/>
          <w:lang w:val="en-GB"/>
        </w:rPr>
      </w:pPr>
    </w:p>
    <w:p w14:paraId="571E4B3A" w14:textId="77777777" w:rsidR="00041271" w:rsidRPr="00520EB2" w:rsidRDefault="00041271" w:rsidP="00AA5D99">
      <w:pPr>
        <w:pStyle w:val="ListParagraph"/>
        <w:numPr>
          <w:ilvl w:val="0"/>
          <w:numId w:val="14"/>
        </w:numPr>
        <w:spacing w:after="120"/>
        <w:ind w:left="851" w:hanging="284"/>
        <w:contextualSpacing w:val="0"/>
        <w:rPr>
          <w:rFonts w:ascii="Arial Narrow" w:hAnsi="Arial Narrow"/>
          <w:sz w:val="26"/>
          <w:szCs w:val="26"/>
          <w:lang w:val="en-GB"/>
        </w:rPr>
      </w:pPr>
      <w:r w:rsidRPr="00520EB2">
        <w:rPr>
          <w:rFonts w:ascii="Arial Narrow" w:hAnsi="Arial Narrow"/>
          <w:b/>
          <w:sz w:val="26"/>
          <w:szCs w:val="26"/>
          <w:lang w:val="en-GB"/>
        </w:rPr>
        <w:t>Introduction</w:t>
      </w:r>
      <w:r w:rsidRPr="00520EB2">
        <w:rPr>
          <w:rFonts w:ascii="Arial Narrow" w:hAnsi="Arial Narrow"/>
          <w:sz w:val="26"/>
          <w:szCs w:val="26"/>
          <w:lang w:val="en-GB"/>
        </w:rPr>
        <w:t xml:space="preserve"> – </w:t>
      </w:r>
      <w:r w:rsidR="00194EED" w:rsidRPr="00520EB2">
        <w:rPr>
          <w:rFonts w:ascii="Arial Narrow" w:hAnsi="Arial Narrow"/>
          <w:sz w:val="26"/>
          <w:szCs w:val="26"/>
          <w:lang w:val="en-GB"/>
        </w:rPr>
        <w:t>What will you say or do to introduce the lesson and get children interested and attentive?</w:t>
      </w:r>
      <w:r w:rsidRPr="00520EB2">
        <w:rPr>
          <w:rFonts w:ascii="Arial Narrow" w:hAnsi="Arial Narrow"/>
          <w:sz w:val="26"/>
          <w:szCs w:val="26"/>
          <w:lang w:val="en-GB"/>
        </w:rPr>
        <w:t xml:space="preserve"> What </w:t>
      </w:r>
      <w:r w:rsidR="00194EED" w:rsidRPr="00520EB2">
        <w:rPr>
          <w:rFonts w:ascii="Arial Narrow" w:hAnsi="Arial Narrow"/>
          <w:sz w:val="26"/>
          <w:szCs w:val="26"/>
          <w:lang w:val="en-GB"/>
        </w:rPr>
        <w:t xml:space="preserve">is the </w:t>
      </w:r>
      <w:r w:rsidRPr="00520EB2">
        <w:rPr>
          <w:rFonts w:ascii="Arial Narrow" w:hAnsi="Arial Narrow"/>
          <w:sz w:val="26"/>
          <w:szCs w:val="26"/>
          <w:lang w:val="en-GB"/>
        </w:rPr>
        <w:t xml:space="preserve">objective </w:t>
      </w:r>
      <w:r w:rsidR="00194EED" w:rsidRPr="00520EB2">
        <w:rPr>
          <w:rFonts w:ascii="Arial Narrow" w:hAnsi="Arial Narrow"/>
          <w:sz w:val="26"/>
          <w:szCs w:val="26"/>
          <w:lang w:val="en-GB"/>
        </w:rPr>
        <w:t>for the lesson – what do you want children to be able to do by the end of the lesson and how does this lesson link with previous lessons?</w:t>
      </w:r>
    </w:p>
    <w:p w14:paraId="4038C1BE" w14:textId="77777777" w:rsidR="00041271" w:rsidRPr="00520EB2" w:rsidRDefault="00194EED" w:rsidP="00AA5D99">
      <w:pPr>
        <w:pStyle w:val="ListParagraph"/>
        <w:numPr>
          <w:ilvl w:val="0"/>
          <w:numId w:val="14"/>
        </w:numPr>
        <w:spacing w:after="120"/>
        <w:ind w:left="851" w:hanging="284"/>
        <w:contextualSpacing w:val="0"/>
        <w:rPr>
          <w:rFonts w:ascii="Arial Narrow" w:hAnsi="Arial Narrow"/>
          <w:sz w:val="26"/>
          <w:szCs w:val="26"/>
          <w:lang w:val="en-GB"/>
        </w:rPr>
      </w:pPr>
      <w:r w:rsidRPr="00520EB2">
        <w:rPr>
          <w:rFonts w:ascii="Arial Narrow" w:hAnsi="Arial Narrow"/>
          <w:b/>
          <w:sz w:val="26"/>
          <w:szCs w:val="26"/>
          <w:lang w:val="en-GB"/>
        </w:rPr>
        <w:t>Activities</w:t>
      </w:r>
      <w:r w:rsidRPr="00520EB2">
        <w:rPr>
          <w:rFonts w:ascii="Arial Narrow" w:hAnsi="Arial Narrow"/>
          <w:sz w:val="26"/>
          <w:szCs w:val="26"/>
          <w:lang w:val="en-GB"/>
        </w:rPr>
        <w:t xml:space="preserve"> – What activities will you use during the lesson? How will you adapt the activities to suit different children’s interests and needs?</w:t>
      </w:r>
    </w:p>
    <w:p w14:paraId="5C6D6F69" w14:textId="77777777" w:rsidR="00194EED" w:rsidRPr="00520EB2" w:rsidRDefault="00194EED" w:rsidP="00AA5D99">
      <w:pPr>
        <w:pStyle w:val="ListParagraph"/>
        <w:numPr>
          <w:ilvl w:val="0"/>
          <w:numId w:val="14"/>
        </w:numPr>
        <w:spacing w:after="120"/>
        <w:ind w:left="851" w:hanging="284"/>
        <w:contextualSpacing w:val="0"/>
        <w:rPr>
          <w:rFonts w:ascii="Arial Narrow" w:hAnsi="Arial Narrow"/>
          <w:sz w:val="26"/>
          <w:szCs w:val="26"/>
          <w:lang w:val="en-GB"/>
        </w:rPr>
      </w:pPr>
      <w:r w:rsidRPr="00520EB2">
        <w:rPr>
          <w:rFonts w:ascii="Arial Narrow" w:hAnsi="Arial Narrow"/>
          <w:b/>
          <w:sz w:val="26"/>
          <w:szCs w:val="26"/>
          <w:lang w:val="en-GB"/>
        </w:rPr>
        <w:t>Questions</w:t>
      </w:r>
      <w:r w:rsidRPr="00520EB2">
        <w:rPr>
          <w:rFonts w:ascii="Arial Narrow" w:hAnsi="Arial Narrow"/>
          <w:sz w:val="26"/>
          <w:szCs w:val="26"/>
          <w:lang w:val="en-GB"/>
        </w:rPr>
        <w:t xml:space="preserve"> – What questions will you ask? How will you ask the</w:t>
      </w:r>
      <w:r w:rsidR="00DC0BA3" w:rsidRPr="00520EB2">
        <w:rPr>
          <w:rFonts w:ascii="Arial Narrow" w:hAnsi="Arial Narrow"/>
          <w:sz w:val="26"/>
          <w:szCs w:val="26"/>
          <w:lang w:val="en-GB"/>
        </w:rPr>
        <w:t xml:space="preserve"> questions</w:t>
      </w:r>
      <w:r w:rsidRPr="00520EB2">
        <w:rPr>
          <w:rFonts w:ascii="Arial Narrow" w:hAnsi="Arial Narrow"/>
          <w:sz w:val="26"/>
          <w:szCs w:val="26"/>
          <w:lang w:val="en-GB"/>
        </w:rPr>
        <w:t xml:space="preserve"> and how will children answer them (e.g. verbal questions, or a quiz, or written questions, etc)?</w:t>
      </w:r>
    </w:p>
    <w:p w14:paraId="6D5803BB" w14:textId="77777777" w:rsidR="00041271" w:rsidRPr="00520EB2" w:rsidRDefault="00420A19" w:rsidP="00AA5D99">
      <w:pPr>
        <w:pStyle w:val="ListParagraph"/>
        <w:numPr>
          <w:ilvl w:val="0"/>
          <w:numId w:val="14"/>
        </w:numPr>
        <w:spacing w:after="120"/>
        <w:ind w:left="851" w:hanging="284"/>
        <w:contextualSpacing w:val="0"/>
        <w:rPr>
          <w:rFonts w:ascii="Arial Narrow" w:hAnsi="Arial Narrow"/>
          <w:sz w:val="26"/>
          <w:szCs w:val="26"/>
          <w:lang w:val="en-GB"/>
        </w:rPr>
      </w:pPr>
      <w:r w:rsidRPr="00520EB2">
        <w:rPr>
          <w:rFonts w:ascii="Arial Narrow" w:hAnsi="Arial Narrow"/>
          <w:b/>
          <w:sz w:val="26"/>
          <w:szCs w:val="26"/>
          <w:lang w:val="en-GB"/>
        </w:rPr>
        <w:t>Your practice</w:t>
      </w:r>
      <w:r w:rsidRPr="00520EB2">
        <w:rPr>
          <w:rFonts w:ascii="Arial Narrow" w:hAnsi="Arial Narrow"/>
          <w:sz w:val="26"/>
          <w:szCs w:val="26"/>
          <w:lang w:val="en-GB"/>
        </w:rPr>
        <w:t xml:space="preserve"> – How will you handle the lesson? Will you be formal and quiet? Will you make it fun and lively?</w:t>
      </w:r>
    </w:p>
    <w:p w14:paraId="64940F0C" w14:textId="77777777" w:rsidR="00420A19" w:rsidRPr="00520EB2" w:rsidRDefault="00420A19" w:rsidP="00AA5D99">
      <w:pPr>
        <w:pStyle w:val="ListParagraph"/>
        <w:numPr>
          <w:ilvl w:val="0"/>
          <w:numId w:val="14"/>
        </w:numPr>
        <w:spacing w:after="120"/>
        <w:ind w:left="851" w:hanging="284"/>
        <w:contextualSpacing w:val="0"/>
        <w:rPr>
          <w:rFonts w:ascii="Arial Narrow" w:hAnsi="Arial Narrow"/>
          <w:sz w:val="26"/>
          <w:szCs w:val="26"/>
          <w:lang w:val="en-GB"/>
        </w:rPr>
      </w:pPr>
      <w:r w:rsidRPr="00520EB2">
        <w:rPr>
          <w:rFonts w:ascii="Arial Narrow" w:hAnsi="Arial Narrow"/>
          <w:b/>
          <w:sz w:val="26"/>
          <w:szCs w:val="26"/>
          <w:lang w:val="en-GB"/>
        </w:rPr>
        <w:t>Student actions</w:t>
      </w:r>
      <w:r w:rsidRPr="00520EB2">
        <w:rPr>
          <w:rFonts w:ascii="Arial Narrow" w:hAnsi="Arial Narrow"/>
          <w:sz w:val="26"/>
          <w:szCs w:val="26"/>
          <w:lang w:val="en-GB"/>
        </w:rPr>
        <w:t xml:space="preserve"> – What actions do you want children to do during the lesson?</w:t>
      </w:r>
    </w:p>
    <w:p w14:paraId="1F1231C7" w14:textId="77777777" w:rsidR="00420A19" w:rsidRPr="00520EB2" w:rsidRDefault="00420A19" w:rsidP="00AA5D99">
      <w:pPr>
        <w:pStyle w:val="ListParagraph"/>
        <w:numPr>
          <w:ilvl w:val="0"/>
          <w:numId w:val="14"/>
        </w:numPr>
        <w:spacing w:after="120"/>
        <w:ind w:left="851" w:hanging="284"/>
        <w:contextualSpacing w:val="0"/>
        <w:rPr>
          <w:rFonts w:ascii="Arial Narrow" w:hAnsi="Arial Narrow"/>
          <w:sz w:val="26"/>
          <w:szCs w:val="26"/>
          <w:lang w:val="en-GB"/>
        </w:rPr>
      </w:pPr>
      <w:r w:rsidRPr="00520EB2">
        <w:rPr>
          <w:rFonts w:ascii="Arial Narrow" w:hAnsi="Arial Narrow"/>
          <w:b/>
          <w:sz w:val="26"/>
          <w:szCs w:val="26"/>
          <w:lang w:val="en-GB"/>
        </w:rPr>
        <w:t xml:space="preserve">Assessment </w:t>
      </w:r>
      <w:r w:rsidRPr="00520EB2">
        <w:rPr>
          <w:rFonts w:ascii="Arial Narrow" w:hAnsi="Arial Narrow"/>
          <w:sz w:val="26"/>
          <w:szCs w:val="26"/>
          <w:lang w:val="en-GB"/>
        </w:rPr>
        <w:t>– How will you assess whether children have learned during the lesson?</w:t>
      </w:r>
    </w:p>
    <w:p w14:paraId="180C60C8" w14:textId="77777777" w:rsidR="00420A19" w:rsidRPr="00520EB2" w:rsidRDefault="00420A19" w:rsidP="00AA5D99">
      <w:pPr>
        <w:pStyle w:val="ListParagraph"/>
        <w:numPr>
          <w:ilvl w:val="0"/>
          <w:numId w:val="14"/>
        </w:numPr>
        <w:ind w:left="851" w:hanging="284"/>
        <w:rPr>
          <w:rFonts w:ascii="Arial Narrow" w:hAnsi="Arial Narrow"/>
          <w:sz w:val="26"/>
          <w:szCs w:val="26"/>
          <w:lang w:val="en-GB"/>
        </w:rPr>
      </w:pPr>
      <w:r w:rsidRPr="00520EB2">
        <w:rPr>
          <w:rFonts w:ascii="Arial Narrow" w:hAnsi="Arial Narrow"/>
          <w:b/>
          <w:sz w:val="26"/>
          <w:szCs w:val="26"/>
          <w:lang w:val="en-GB"/>
        </w:rPr>
        <w:t>Conclusion</w:t>
      </w:r>
      <w:r w:rsidRPr="00520EB2">
        <w:rPr>
          <w:rFonts w:ascii="Arial Narrow" w:hAnsi="Arial Narrow"/>
          <w:sz w:val="26"/>
          <w:szCs w:val="26"/>
          <w:lang w:val="en-GB"/>
        </w:rPr>
        <w:t xml:space="preserve"> – How will you close the lesson? How will you summarise the learning or create a link with the next lesson you have planned? Will you ask children to do anything after the lesson?</w:t>
      </w:r>
    </w:p>
    <w:p w14:paraId="2DE9A90E" w14:textId="77777777" w:rsidR="006005FC" w:rsidRPr="00520EB2" w:rsidRDefault="006005FC" w:rsidP="00DB2435">
      <w:pPr>
        <w:rPr>
          <w:color w:val="C00000"/>
          <w:lang w:val="en-GB"/>
        </w:rPr>
      </w:pPr>
    </w:p>
    <w:p w14:paraId="6B7D0A1C" w14:textId="77777777" w:rsidR="00676F31" w:rsidRPr="00520EB2" w:rsidRDefault="00676F31" w:rsidP="00DC0BA3">
      <w:pPr>
        <w:rPr>
          <w:lang w:val="en-GB"/>
        </w:rPr>
      </w:pPr>
    </w:p>
    <w:p w14:paraId="7807541A" w14:textId="044BD027" w:rsidR="00DC0BA3" w:rsidRPr="00520EB2" w:rsidRDefault="00DC0BA3" w:rsidP="00676F31">
      <w:pPr>
        <w:spacing w:after="120"/>
        <w:rPr>
          <w:lang w:val="en-GB"/>
        </w:rPr>
      </w:pPr>
      <w:r w:rsidRPr="00520EB2">
        <w:rPr>
          <w:lang w:val="en-GB"/>
        </w:rPr>
        <w:lastRenderedPageBreak/>
        <w:t>Give participants the following instructions:</w:t>
      </w:r>
    </w:p>
    <w:p w14:paraId="4C32575D" w14:textId="11FA5010" w:rsidR="00DC0BA3" w:rsidRPr="00520EB2" w:rsidRDefault="00DC0BA3" w:rsidP="00676F31">
      <w:pPr>
        <w:pStyle w:val="ListParagraph"/>
        <w:numPr>
          <w:ilvl w:val="0"/>
          <w:numId w:val="15"/>
        </w:numPr>
        <w:spacing w:after="120"/>
        <w:contextualSpacing w:val="0"/>
        <w:rPr>
          <w:lang w:val="en-GB"/>
        </w:rPr>
      </w:pPr>
      <w:r w:rsidRPr="00520EB2">
        <w:rPr>
          <w:lang w:val="en-GB"/>
        </w:rPr>
        <w:t>Work in small groups of 3</w:t>
      </w:r>
      <w:r w:rsidR="00B27BCA" w:rsidRPr="00520EB2">
        <w:rPr>
          <w:lang w:val="en-GB"/>
        </w:rPr>
        <w:t>–</w:t>
      </w:r>
      <w:r w:rsidRPr="00520EB2">
        <w:rPr>
          <w:lang w:val="en-GB"/>
        </w:rPr>
        <w:t>4 people. You may want to work with colleagues who teach the same or similar subjects or who teach the same or similar grades in your school.</w:t>
      </w:r>
    </w:p>
    <w:p w14:paraId="424E769B" w14:textId="77777777" w:rsidR="00DC0BA3" w:rsidRPr="00520EB2" w:rsidRDefault="00DC0BA3" w:rsidP="00676F31">
      <w:pPr>
        <w:pStyle w:val="ListParagraph"/>
        <w:numPr>
          <w:ilvl w:val="0"/>
          <w:numId w:val="15"/>
        </w:numPr>
        <w:spacing w:after="120"/>
        <w:contextualSpacing w:val="0"/>
        <w:rPr>
          <w:lang w:val="en-GB"/>
        </w:rPr>
      </w:pPr>
      <w:r w:rsidRPr="00520EB2">
        <w:rPr>
          <w:lang w:val="en-GB"/>
        </w:rPr>
        <w:t xml:space="preserve">Choose a lesson that one of you will need to deliver soon. </w:t>
      </w:r>
    </w:p>
    <w:p w14:paraId="572900C2" w14:textId="5D5BABFA" w:rsidR="00DC0BA3" w:rsidRPr="00520EB2" w:rsidRDefault="00DC0BA3" w:rsidP="00DC0BA3">
      <w:pPr>
        <w:pStyle w:val="ListParagraph"/>
        <w:numPr>
          <w:ilvl w:val="0"/>
          <w:numId w:val="15"/>
        </w:numPr>
        <w:rPr>
          <w:lang w:val="en-GB"/>
        </w:rPr>
      </w:pPr>
      <w:r w:rsidRPr="00520EB2">
        <w:rPr>
          <w:lang w:val="en-GB"/>
        </w:rPr>
        <w:t>Discuss the lesson and then fill in the table in Handout 4</w:t>
      </w:r>
      <w:r w:rsidR="00B27BCA" w:rsidRPr="00520EB2">
        <w:rPr>
          <w:lang w:val="en-GB"/>
        </w:rPr>
        <w:t>c</w:t>
      </w:r>
      <w:r w:rsidRPr="00520EB2">
        <w:rPr>
          <w:lang w:val="en-GB"/>
        </w:rPr>
        <w:t>.</w:t>
      </w:r>
    </w:p>
    <w:p w14:paraId="5B0EF442" w14:textId="77777777" w:rsidR="00251888" w:rsidRPr="00520EB2" w:rsidRDefault="00251888" w:rsidP="00DB2435">
      <w:pPr>
        <w:rPr>
          <w:color w:val="C00000"/>
          <w:lang w:val="en-GB"/>
        </w:rPr>
      </w:pPr>
    </w:p>
    <w:p w14:paraId="67BD6363" w14:textId="77777777" w:rsidR="00DC0BA3" w:rsidRPr="00520EB2" w:rsidRDefault="00DC0BA3" w:rsidP="00676F31">
      <w:pPr>
        <w:spacing w:after="120"/>
        <w:rPr>
          <w:lang w:val="en-GB"/>
        </w:rPr>
      </w:pPr>
      <w:r w:rsidRPr="00520EB2">
        <w:rPr>
          <w:lang w:val="en-GB"/>
        </w:rPr>
        <w:t>After about 30 minutes, give the following instructions:</w:t>
      </w:r>
    </w:p>
    <w:p w14:paraId="679ABDE1" w14:textId="242FF91C" w:rsidR="00DC0BA3" w:rsidRPr="00520EB2" w:rsidRDefault="00DC0BA3" w:rsidP="0076455D">
      <w:pPr>
        <w:pStyle w:val="ListParagraph"/>
        <w:numPr>
          <w:ilvl w:val="0"/>
          <w:numId w:val="16"/>
        </w:numPr>
        <w:rPr>
          <w:lang w:val="en-GB"/>
        </w:rPr>
      </w:pPr>
      <w:r w:rsidRPr="00520EB2">
        <w:rPr>
          <w:lang w:val="en-GB"/>
        </w:rPr>
        <w:t>Now discuss the questions in Handout 4</w:t>
      </w:r>
      <w:r w:rsidR="00AA70C8" w:rsidRPr="00520EB2">
        <w:rPr>
          <w:lang w:val="en-GB"/>
        </w:rPr>
        <w:t>d</w:t>
      </w:r>
      <w:r w:rsidRPr="00520EB2">
        <w:rPr>
          <w:lang w:val="en-GB"/>
        </w:rPr>
        <w:t xml:space="preserve"> and fill in your answers.</w:t>
      </w:r>
    </w:p>
    <w:p w14:paraId="367356AD" w14:textId="77777777" w:rsidR="00DC0BA3" w:rsidRPr="00520EB2" w:rsidRDefault="00DC0BA3" w:rsidP="00DB2435">
      <w:pPr>
        <w:rPr>
          <w:color w:val="C00000"/>
          <w:lang w:val="en-GB"/>
        </w:rPr>
      </w:pPr>
    </w:p>
    <w:p w14:paraId="01D100F2" w14:textId="2C56C81E" w:rsidR="0076455D" w:rsidRPr="00520EB2" w:rsidRDefault="0076455D" w:rsidP="00676F31">
      <w:pPr>
        <w:spacing w:after="120"/>
        <w:rPr>
          <w:lang w:val="en-GB"/>
        </w:rPr>
      </w:pPr>
      <w:r w:rsidRPr="00520EB2">
        <w:rPr>
          <w:lang w:val="en-GB"/>
        </w:rPr>
        <w:t xml:space="preserve">Give participants another 30 minutes and then invite </w:t>
      </w:r>
      <w:r w:rsidR="0023721A" w:rsidRPr="00520EB2">
        <w:rPr>
          <w:lang w:val="en-GB"/>
        </w:rPr>
        <w:t xml:space="preserve">them to give </w:t>
      </w:r>
      <w:r w:rsidRPr="00520EB2">
        <w:rPr>
          <w:lang w:val="en-GB"/>
        </w:rPr>
        <w:t>feedback to the whole group.</w:t>
      </w:r>
    </w:p>
    <w:p w14:paraId="4A1DEC13" w14:textId="2C66B9C7" w:rsidR="0076455D" w:rsidRPr="00520EB2" w:rsidRDefault="0076455D" w:rsidP="00676F31">
      <w:pPr>
        <w:pStyle w:val="ListParagraph"/>
        <w:numPr>
          <w:ilvl w:val="0"/>
          <w:numId w:val="16"/>
        </w:numPr>
        <w:spacing w:after="120"/>
        <w:contextualSpacing w:val="0"/>
        <w:rPr>
          <w:lang w:val="en-GB"/>
        </w:rPr>
      </w:pPr>
      <w:r w:rsidRPr="00520EB2">
        <w:rPr>
          <w:lang w:val="en-GB"/>
        </w:rPr>
        <w:t>Ask the groups to share their ideas for how they make a lesson introduction interesting and reassuring</w:t>
      </w:r>
      <w:r w:rsidR="0023721A" w:rsidRPr="00520EB2">
        <w:rPr>
          <w:lang w:val="en-GB"/>
        </w:rPr>
        <w:t>. List</w:t>
      </w:r>
      <w:r w:rsidR="00AD001E" w:rsidRPr="00520EB2">
        <w:rPr>
          <w:lang w:val="en-GB"/>
        </w:rPr>
        <w:t xml:space="preserve"> </w:t>
      </w:r>
      <w:r w:rsidR="0023721A" w:rsidRPr="00520EB2">
        <w:rPr>
          <w:lang w:val="en-GB"/>
        </w:rPr>
        <w:t>these ideas</w:t>
      </w:r>
      <w:r w:rsidR="00AD001E" w:rsidRPr="00520EB2">
        <w:rPr>
          <w:lang w:val="en-GB"/>
        </w:rPr>
        <w:t xml:space="preserve"> on flipchart 1</w:t>
      </w:r>
      <w:r w:rsidRPr="00520EB2">
        <w:rPr>
          <w:lang w:val="en-GB"/>
        </w:rPr>
        <w:t>.</w:t>
      </w:r>
    </w:p>
    <w:p w14:paraId="78F67C87" w14:textId="29DD0ED9" w:rsidR="0076455D" w:rsidRPr="00520EB2" w:rsidRDefault="0076455D" w:rsidP="00676F31">
      <w:pPr>
        <w:pStyle w:val="ListParagraph"/>
        <w:numPr>
          <w:ilvl w:val="0"/>
          <w:numId w:val="16"/>
        </w:numPr>
        <w:spacing w:after="120"/>
        <w:contextualSpacing w:val="0"/>
        <w:rPr>
          <w:lang w:val="en-GB"/>
        </w:rPr>
      </w:pPr>
      <w:r w:rsidRPr="00520EB2">
        <w:rPr>
          <w:lang w:val="en-GB"/>
        </w:rPr>
        <w:t>Ask them to share ideas for how they would adapt the lesson activities for children with different disabilities and difficulties</w:t>
      </w:r>
      <w:r w:rsidR="0023721A" w:rsidRPr="00520EB2">
        <w:rPr>
          <w:lang w:val="en-GB"/>
        </w:rPr>
        <w:t>. List these</w:t>
      </w:r>
      <w:r w:rsidR="00AD001E" w:rsidRPr="00520EB2">
        <w:rPr>
          <w:lang w:val="en-GB"/>
        </w:rPr>
        <w:t xml:space="preserve"> on flipchart 2</w:t>
      </w:r>
      <w:r w:rsidRPr="00520EB2">
        <w:rPr>
          <w:lang w:val="en-GB"/>
        </w:rPr>
        <w:t xml:space="preserve">. </w:t>
      </w:r>
    </w:p>
    <w:p w14:paraId="23143FE8" w14:textId="637EE483" w:rsidR="008049E1" w:rsidRPr="00520EB2" w:rsidRDefault="0023721A" w:rsidP="00676F31">
      <w:pPr>
        <w:pStyle w:val="ListParagraph"/>
        <w:numPr>
          <w:ilvl w:val="0"/>
          <w:numId w:val="16"/>
        </w:numPr>
        <w:spacing w:after="120"/>
        <w:contextualSpacing w:val="0"/>
        <w:rPr>
          <w:lang w:val="en-GB"/>
        </w:rPr>
      </w:pPr>
      <w:r w:rsidRPr="00520EB2">
        <w:rPr>
          <w:lang w:val="en-GB"/>
        </w:rPr>
        <w:t>On flipchart 3, c</w:t>
      </w:r>
      <w:r w:rsidR="008049E1" w:rsidRPr="00520EB2">
        <w:rPr>
          <w:lang w:val="en-GB"/>
        </w:rPr>
        <w:t>ompile a list of all their different ideas for ways to ask questions and collect answers from children.</w:t>
      </w:r>
    </w:p>
    <w:p w14:paraId="5AE45A4E" w14:textId="1CB1109B" w:rsidR="008049E1" w:rsidRPr="00520EB2" w:rsidRDefault="008049E1" w:rsidP="008049E1">
      <w:pPr>
        <w:pStyle w:val="ListParagraph"/>
        <w:numPr>
          <w:ilvl w:val="0"/>
          <w:numId w:val="16"/>
        </w:numPr>
        <w:rPr>
          <w:lang w:val="en-GB"/>
        </w:rPr>
      </w:pPr>
      <w:r w:rsidRPr="00520EB2">
        <w:rPr>
          <w:lang w:val="en-GB"/>
        </w:rPr>
        <w:t>Ask them to share their ideas for how they would adapt the lesson assessment to help children with different abilities and disabilities to show how much they have remembered and understood</w:t>
      </w:r>
      <w:r w:rsidR="0023721A" w:rsidRPr="00520EB2">
        <w:rPr>
          <w:lang w:val="en-GB"/>
        </w:rPr>
        <w:t>. L</w:t>
      </w:r>
      <w:r w:rsidR="00AD001E" w:rsidRPr="00520EB2">
        <w:rPr>
          <w:lang w:val="en-GB"/>
        </w:rPr>
        <w:t>ist the</w:t>
      </w:r>
      <w:r w:rsidR="0023721A" w:rsidRPr="00520EB2">
        <w:rPr>
          <w:lang w:val="en-GB"/>
        </w:rPr>
        <w:t>se ideas</w:t>
      </w:r>
      <w:r w:rsidR="00AD001E" w:rsidRPr="00520EB2">
        <w:rPr>
          <w:lang w:val="en-GB"/>
        </w:rPr>
        <w:t xml:space="preserve"> on flipchart 4</w:t>
      </w:r>
      <w:r w:rsidRPr="00520EB2">
        <w:rPr>
          <w:lang w:val="en-GB"/>
        </w:rPr>
        <w:t>.</w:t>
      </w:r>
    </w:p>
    <w:p w14:paraId="056956EE" w14:textId="77777777" w:rsidR="0076455D" w:rsidRPr="00520EB2" w:rsidRDefault="0076455D" w:rsidP="0076455D">
      <w:pPr>
        <w:rPr>
          <w:lang w:val="en-GB"/>
        </w:rPr>
      </w:pPr>
    </w:p>
    <w:p w14:paraId="35388DDA" w14:textId="77777777" w:rsidR="003B6612" w:rsidRPr="00520EB2" w:rsidRDefault="003B6612" w:rsidP="0076455D">
      <w:pPr>
        <w:rPr>
          <w:lang w:val="en-GB"/>
        </w:rPr>
      </w:pPr>
      <w:r w:rsidRPr="00520EB2">
        <w:rPr>
          <w:lang w:val="en-GB"/>
        </w:rPr>
        <w:t>If participants are struggling to give answers, you can use the ideas in the box below to prompt them with some examples or to fill in gaps.</w:t>
      </w:r>
    </w:p>
    <w:p w14:paraId="55A6B02C" w14:textId="77777777" w:rsidR="003B6612" w:rsidRPr="00520EB2" w:rsidRDefault="003B6612" w:rsidP="0076455D">
      <w:pPr>
        <w:rPr>
          <w:lang w:val="en-GB"/>
        </w:rPr>
      </w:pPr>
    </w:p>
    <w:p w14:paraId="76C168DD" w14:textId="77777777" w:rsidR="0076455D" w:rsidRPr="00520EB2" w:rsidRDefault="00B40A3D" w:rsidP="0076455D">
      <w:pPr>
        <w:rPr>
          <w:lang w:val="en-GB"/>
        </w:rPr>
      </w:pPr>
      <w:r w:rsidRPr="00520EB2">
        <w:rPr>
          <w:lang w:val="en-GB"/>
        </w:rPr>
        <w:t>You should have 4 flipcharts:</w:t>
      </w:r>
    </w:p>
    <w:p w14:paraId="74E0E12A" w14:textId="77777777" w:rsidR="00B40A3D" w:rsidRPr="00520EB2" w:rsidRDefault="00B40A3D" w:rsidP="00B40A3D">
      <w:pPr>
        <w:pStyle w:val="ListParagraph"/>
        <w:numPr>
          <w:ilvl w:val="0"/>
          <w:numId w:val="17"/>
        </w:numPr>
        <w:rPr>
          <w:lang w:val="en-GB"/>
        </w:rPr>
      </w:pPr>
      <w:r w:rsidRPr="00520EB2">
        <w:rPr>
          <w:lang w:val="en-GB"/>
        </w:rPr>
        <w:t>Ideas for making lesson introductions interesting</w:t>
      </w:r>
    </w:p>
    <w:p w14:paraId="722B0443" w14:textId="77777777" w:rsidR="00B40A3D" w:rsidRPr="00520EB2" w:rsidRDefault="00B40A3D" w:rsidP="00B40A3D">
      <w:pPr>
        <w:pStyle w:val="ListParagraph"/>
        <w:numPr>
          <w:ilvl w:val="0"/>
          <w:numId w:val="17"/>
        </w:numPr>
        <w:rPr>
          <w:lang w:val="en-GB"/>
        </w:rPr>
      </w:pPr>
      <w:r w:rsidRPr="00520EB2">
        <w:rPr>
          <w:lang w:val="en-GB"/>
        </w:rPr>
        <w:t>Ideas for adapting lesson activities for children who have difficulty seeing, hearing, understanding and moving</w:t>
      </w:r>
    </w:p>
    <w:p w14:paraId="774F6FDA" w14:textId="77777777" w:rsidR="00B40A3D" w:rsidRPr="00520EB2" w:rsidRDefault="00B40A3D" w:rsidP="00B40A3D">
      <w:pPr>
        <w:pStyle w:val="ListParagraph"/>
        <w:numPr>
          <w:ilvl w:val="0"/>
          <w:numId w:val="17"/>
        </w:numPr>
        <w:rPr>
          <w:lang w:val="en-GB"/>
        </w:rPr>
      </w:pPr>
      <w:r w:rsidRPr="00520EB2">
        <w:rPr>
          <w:lang w:val="en-GB"/>
        </w:rPr>
        <w:t>Ideas for different ways to ask questions and collect answers</w:t>
      </w:r>
    </w:p>
    <w:p w14:paraId="3D830597" w14:textId="77777777" w:rsidR="00B40A3D" w:rsidRPr="00520EB2" w:rsidRDefault="00B40A3D" w:rsidP="00B40A3D">
      <w:pPr>
        <w:pStyle w:val="ListParagraph"/>
        <w:numPr>
          <w:ilvl w:val="0"/>
          <w:numId w:val="17"/>
        </w:numPr>
        <w:rPr>
          <w:lang w:val="en-GB"/>
        </w:rPr>
      </w:pPr>
      <w:r w:rsidRPr="00520EB2">
        <w:rPr>
          <w:lang w:val="en-GB"/>
        </w:rPr>
        <w:t>Ideas for adapting assessment activities so that children who have difficulty seeing, hearing, understanding and moving can show you how much they have remembered and understood</w:t>
      </w:r>
    </w:p>
    <w:p w14:paraId="667A5462" w14:textId="77777777" w:rsidR="00B40A3D" w:rsidRPr="00520EB2" w:rsidRDefault="00B40A3D" w:rsidP="0076455D">
      <w:pPr>
        <w:rPr>
          <w:lang w:val="en-GB"/>
        </w:rPr>
      </w:pPr>
    </w:p>
    <w:p w14:paraId="7E042E55" w14:textId="77777777" w:rsidR="00FA7DA0" w:rsidRPr="00520EB2" w:rsidRDefault="00FA7DA0" w:rsidP="00FA7DA0">
      <w:pPr>
        <w:rPr>
          <w:lang w:val="en-GB"/>
        </w:rPr>
      </w:pPr>
      <w:r w:rsidRPr="00520EB2">
        <w:rPr>
          <w:lang w:val="en-GB"/>
        </w:rPr>
        <w:t>Present the following:</w:t>
      </w:r>
    </w:p>
    <w:p w14:paraId="017260F4" w14:textId="77777777" w:rsidR="00FA7DA0" w:rsidRPr="00520EB2" w:rsidRDefault="00FA7DA0" w:rsidP="00FA7DA0">
      <w:pPr>
        <w:rPr>
          <w:lang w:val="en-GB"/>
        </w:rPr>
      </w:pPr>
    </w:p>
    <w:p w14:paraId="7EBB8093" w14:textId="77777777" w:rsidR="00676F31" w:rsidRPr="00520EB2" w:rsidRDefault="00FA7DA0" w:rsidP="00FA7DA0">
      <w:pPr>
        <w:ind w:left="567"/>
        <w:rPr>
          <w:rFonts w:ascii="Arial Narrow" w:hAnsi="Arial Narrow"/>
          <w:sz w:val="26"/>
          <w:szCs w:val="26"/>
          <w:lang w:val="en-GB"/>
        </w:rPr>
      </w:pPr>
      <w:r w:rsidRPr="00520EB2">
        <w:rPr>
          <w:rFonts w:ascii="Arial Narrow" w:hAnsi="Arial Narrow"/>
          <w:sz w:val="26"/>
          <w:szCs w:val="26"/>
          <w:lang w:val="en-GB"/>
        </w:rPr>
        <w:t xml:space="preserve">These flipcharts can be displayed in your staff room or office. You can use them as a reminder and you can add to them whenever you think about or </w:t>
      </w:r>
      <w:r w:rsidR="0023721A" w:rsidRPr="00520EB2">
        <w:rPr>
          <w:rFonts w:ascii="Arial Narrow" w:hAnsi="Arial Narrow"/>
          <w:sz w:val="26"/>
          <w:szCs w:val="26"/>
          <w:lang w:val="en-GB"/>
        </w:rPr>
        <w:t>try out</w:t>
      </w:r>
      <w:r w:rsidRPr="00520EB2">
        <w:rPr>
          <w:rFonts w:ascii="Arial Narrow" w:hAnsi="Arial Narrow"/>
          <w:sz w:val="26"/>
          <w:szCs w:val="26"/>
          <w:lang w:val="en-GB"/>
        </w:rPr>
        <w:t xml:space="preserve"> a new idea. </w:t>
      </w:r>
    </w:p>
    <w:p w14:paraId="0D2F14A4" w14:textId="77777777" w:rsidR="00676F31" w:rsidRPr="00520EB2" w:rsidRDefault="00676F31" w:rsidP="00FA7DA0">
      <w:pPr>
        <w:ind w:left="567"/>
        <w:rPr>
          <w:rFonts w:ascii="Arial Narrow" w:hAnsi="Arial Narrow"/>
          <w:sz w:val="26"/>
          <w:szCs w:val="26"/>
          <w:lang w:val="en-GB"/>
        </w:rPr>
      </w:pPr>
    </w:p>
    <w:p w14:paraId="1BFE1DAD" w14:textId="0D54E703" w:rsidR="00FA7DA0" w:rsidRPr="00520EB2" w:rsidRDefault="00FA7DA0" w:rsidP="00FA7DA0">
      <w:pPr>
        <w:ind w:left="567"/>
        <w:rPr>
          <w:rFonts w:ascii="Arial Narrow" w:hAnsi="Arial Narrow"/>
          <w:sz w:val="26"/>
          <w:szCs w:val="26"/>
          <w:lang w:val="en-GB"/>
        </w:rPr>
      </w:pPr>
      <w:r w:rsidRPr="00520EB2">
        <w:rPr>
          <w:rFonts w:ascii="Arial Narrow" w:hAnsi="Arial Narrow"/>
          <w:sz w:val="26"/>
          <w:szCs w:val="26"/>
          <w:lang w:val="en-GB"/>
        </w:rPr>
        <w:t>You can also encourage teachers who are not here today to look at them and add their ideas. You could even meet again in a few months to discuss the lists, add to them and share your experiences of trying some of the ideas mentioned.</w:t>
      </w:r>
    </w:p>
    <w:p w14:paraId="7EC52FB1" w14:textId="2086C72F" w:rsidR="00FA7DA0" w:rsidRPr="00520EB2" w:rsidRDefault="00FA7DA0" w:rsidP="0076455D">
      <w:pPr>
        <w:rPr>
          <w:lang w:val="en-GB"/>
        </w:rPr>
      </w:pPr>
    </w:p>
    <w:p w14:paraId="6D941D1B" w14:textId="6404C2CA" w:rsidR="00676F31" w:rsidRPr="00520EB2" w:rsidRDefault="00676F31" w:rsidP="0076455D">
      <w:pPr>
        <w:rPr>
          <w:lang w:val="en-GB"/>
        </w:rPr>
      </w:pPr>
    </w:p>
    <w:p w14:paraId="25B19926" w14:textId="1AB7EF9C" w:rsidR="00676F31" w:rsidRPr="00520EB2" w:rsidRDefault="00676F31" w:rsidP="0076455D">
      <w:pPr>
        <w:rPr>
          <w:lang w:val="en-GB"/>
        </w:rPr>
      </w:pPr>
    </w:p>
    <w:tbl>
      <w:tblPr>
        <w:tblStyle w:val="TableGrid"/>
        <w:tblW w:w="0" w:type="auto"/>
        <w:tblBorders>
          <w:top w:val="single" w:sz="18" w:space="0" w:color="C00000"/>
          <w:left w:val="single" w:sz="18" w:space="0" w:color="C00000"/>
          <w:bottom w:val="single" w:sz="18" w:space="0" w:color="C00000"/>
          <w:right w:val="single" w:sz="18" w:space="0" w:color="C00000"/>
          <w:insideH w:val="none" w:sz="0" w:space="0" w:color="auto"/>
          <w:insideV w:val="none" w:sz="0" w:space="0" w:color="auto"/>
        </w:tblBorders>
        <w:tblLook w:val="04A0" w:firstRow="1" w:lastRow="0" w:firstColumn="1" w:lastColumn="0" w:noHBand="0" w:noVBand="1"/>
      </w:tblPr>
      <w:tblGrid>
        <w:gridCol w:w="9017"/>
      </w:tblGrid>
      <w:tr w:rsidR="00676F31" w:rsidRPr="00520EB2" w14:paraId="064C5427" w14:textId="77777777" w:rsidTr="00676F31">
        <w:tc>
          <w:tcPr>
            <w:tcW w:w="9017" w:type="dxa"/>
            <w:shd w:val="clear" w:color="auto" w:fill="C00000"/>
          </w:tcPr>
          <w:p w14:paraId="4D7E6DEF" w14:textId="367D25CC" w:rsidR="00676F31" w:rsidRPr="00520EB2" w:rsidRDefault="00676F31" w:rsidP="0076455D">
            <w:pPr>
              <w:rPr>
                <w:b/>
                <w:color w:val="FFFFFF" w:themeColor="background1"/>
                <w:sz w:val="28"/>
                <w:lang w:val="en-GB"/>
              </w:rPr>
            </w:pPr>
            <w:r w:rsidRPr="00520EB2">
              <w:rPr>
                <w:b/>
                <w:color w:val="FFFFFF" w:themeColor="background1"/>
                <w:sz w:val="28"/>
                <w:lang w:val="en-GB"/>
              </w:rPr>
              <w:lastRenderedPageBreak/>
              <w:t>Possible answers to expect from participants</w:t>
            </w:r>
          </w:p>
        </w:tc>
      </w:tr>
      <w:tr w:rsidR="00857725" w:rsidRPr="00520EB2" w14:paraId="6EFC1038" w14:textId="77777777" w:rsidTr="00857725">
        <w:tc>
          <w:tcPr>
            <w:tcW w:w="9017" w:type="dxa"/>
          </w:tcPr>
          <w:p w14:paraId="012BAB03" w14:textId="77777777" w:rsidR="00857725" w:rsidRPr="00520EB2" w:rsidRDefault="00857725" w:rsidP="0076455D">
            <w:pPr>
              <w:rPr>
                <w:lang w:val="en-GB"/>
              </w:rPr>
            </w:pPr>
          </w:p>
          <w:p w14:paraId="034C518F" w14:textId="026D58E6" w:rsidR="00857725" w:rsidRPr="00520EB2" w:rsidRDefault="00857725" w:rsidP="0076455D">
            <w:pPr>
              <w:rPr>
                <w:lang w:val="en-GB"/>
              </w:rPr>
            </w:pPr>
            <w:r w:rsidRPr="00520EB2">
              <w:rPr>
                <w:lang w:val="en-GB"/>
              </w:rPr>
              <w:t xml:space="preserve">We cannot predict the answers here as every group will choose a different lesson topic. However, the kind of </w:t>
            </w:r>
            <w:r w:rsidR="005572F2" w:rsidRPr="00520EB2">
              <w:rPr>
                <w:lang w:val="en-GB"/>
              </w:rPr>
              <w:t>answers you might expect are listed below. You may decide it is appropriate to offer this list as a handout too.</w:t>
            </w:r>
          </w:p>
          <w:p w14:paraId="21E188A9" w14:textId="77777777" w:rsidR="00857725" w:rsidRPr="00520EB2" w:rsidRDefault="00857725" w:rsidP="0076455D">
            <w:pPr>
              <w:rPr>
                <w:lang w:val="en-GB"/>
              </w:rPr>
            </w:pPr>
          </w:p>
          <w:p w14:paraId="232B2118" w14:textId="77777777" w:rsidR="0023721A" w:rsidRPr="00520EB2" w:rsidRDefault="0023721A" w:rsidP="0023721A">
            <w:pPr>
              <w:rPr>
                <w:b/>
                <w:lang w:val="en-GB"/>
              </w:rPr>
            </w:pPr>
            <w:r w:rsidRPr="00520EB2">
              <w:rPr>
                <w:b/>
                <w:lang w:val="en-GB"/>
              </w:rPr>
              <w:t>Ideas for making lesson introductions interesting</w:t>
            </w:r>
          </w:p>
          <w:p w14:paraId="30F22506" w14:textId="1BB5A943" w:rsidR="00857725" w:rsidRPr="00520EB2" w:rsidRDefault="00857725" w:rsidP="0023721A">
            <w:pPr>
              <w:pStyle w:val="ListParagraph"/>
              <w:numPr>
                <w:ilvl w:val="0"/>
                <w:numId w:val="35"/>
              </w:numPr>
              <w:rPr>
                <w:lang w:val="en-GB"/>
              </w:rPr>
            </w:pPr>
            <w:r w:rsidRPr="00520EB2">
              <w:rPr>
                <w:lang w:val="en-GB"/>
              </w:rPr>
              <w:t>Link to a previous lesson so children see the relevance.</w:t>
            </w:r>
          </w:p>
          <w:p w14:paraId="54831213" w14:textId="77777777" w:rsidR="00857725" w:rsidRPr="00520EB2" w:rsidRDefault="00857725" w:rsidP="00857725">
            <w:pPr>
              <w:pStyle w:val="ListParagraph"/>
              <w:numPr>
                <w:ilvl w:val="0"/>
                <w:numId w:val="18"/>
              </w:numPr>
              <w:rPr>
                <w:lang w:val="en-GB"/>
              </w:rPr>
            </w:pPr>
            <w:r w:rsidRPr="00520EB2">
              <w:rPr>
                <w:lang w:val="en-GB"/>
              </w:rPr>
              <w:t>Bring in an object or show a picture which makes children curious to know more.</w:t>
            </w:r>
          </w:p>
          <w:p w14:paraId="435933E6" w14:textId="5490DE5E" w:rsidR="00857725" w:rsidRPr="00520EB2" w:rsidRDefault="00857725" w:rsidP="00857725">
            <w:pPr>
              <w:pStyle w:val="ListParagraph"/>
              <w:numPr>
                <w:ilvl w:val="0"/>
                <w:numId w:val="18"/>
              </w:numPr>
              <w:rPr>
                <w:lang w:val="en-GB"/>
              </w:rPr>
            </w:pPr>
            <w:r w:rsidRPr="00520EB2">
              <w:rPr>
                <w:lang w:val="en-GB"/>
              </w:rPr>
              <w:t>Read a relevant line or section from a famous book, song, poem, film, etc, that the children may already know</w:t>
            </w:r>
            <w:r w:rsidR="003B6612" w:rsidRPr="00520EB2">
              <w:rPr>
                <w:lang w:val="en-GB"/>
              </w:rPr>
              <w:t>.</w:t>
            </w:r>
          </w:p>
          <w:p w14:paraId="5028E5F4" w14:textId="77777777" w:rsidR="003B6612" w:rsidRPr="00520EB2" w:rsidRDefault="003B6612" w:rsidP="003B6612">
            <w:pPr>
              <w:pStyle w:val="ListParagraph"/>
              <w:numPr>
                <w:ilvl w:val="0"/>
                <w:numId w:val="18"/>
              </w:numPr>
              <w:rPr>
                <w:lang w:val="en-GB"/>
              </w:rPr>
            </w:pPr>
            <w:r w:rsidRPr="00520EB2">
              <w:rPr>
                <w:lang w:val="en-GB"/>
              </w:rPr>
              <w:t>Link the lesson to something important that is happening locally or internationally, like a famous event or a big news story.</w:t>
            </w:r>
          </w:p>
          <w:p w14:paraId="4C0AB4F4" w14:textId="77777777" w:rsidR="003B6612" w:rsidRPr="00520EB2" w:rsidRDefault="003B6612" w:rsidP="003B6612">
            <w:pPr>
              <w:rPr>
                <w:lang w:val="en-GB"/>
              </w:rPr>
            </w:pPr>
          </w:p>
          <w:p w14:paraId="51CCE362" w14:textId="3EF40097" w:rsidR="003B6612" w:rsidRPr="00520EB2" w:rsidRDefault="0023721A" w:rsidP="003B6612">
            <w:pPr>
              <w:rPr>
                <w:b/>
                <w:lang w:val="en-GB"/>
              </w:rPr>
            </w:pPr>
            <w:r w:rsidRPr="00520EB2">
              <w:rPr>
                <w:b/>
                <w:lang w:val="en-GB"/>
              </w:rPr>
              <w:t>Ideas for p</w:t>
            </w:r>
            <w:r w:rsidR="0081140C" w:rsidRPr="00520EB2">
              <w:rPr>
                <w:b/>
                <w:lang w:val="en-GB"/>
              </w:rPr>
              <w:t>lanning</w:t>
            </w:r>
            <w:r w:rsidR="003B6612" w:rsidRPr="00520EB2">
              <w:rPr>
                <w:b/>
                <w:lang w:val="en-GB"/>
              </w:rPr>
              <w:t xml:space="preserve"> lesson </w:t>
            </w:r>
            <w:r w:rsidR="003D1FF4" w:rsidRPr="00520EB2">
              <w:rPr>
                <w:b/>
                <w:lang w:val="en-GB"/>
              </w:rPr>
              <w:t xml:space="preserve">and assessment </w:t>
            </w:r>
            <w:r w:rsidR="003B6612" w:rsidRPr="00520EB2">
              <w:rPr>
                <w:b/>
                <w:lang w:val="en-GB"/>
              </w:rPr>
              <w:t>activities for children who cannot see well</w:t>
            </w:r>
          </w:p>
          <w:p w14:paraId="3C3C1246" w14:textId="77777777" w:rsidR="003B6612" w:rsidRPr="00520EB2" w:rsidRDefault="003B6612" w:rsidP="003B6612">
            <w:pPr>
              <w:pStyle w:val="ListParagraph"/>
              <w:numPr>
                <w:ilvl w:val="0"/>
                <w:numId w:val="19"/>
              </w:numPr>
              <w:rPr>
                <w:lang w:val="en-GB"/>
              </w:rPr>
            </w:pPr>
            <w:r w:rsidRPr="00520EB2">
              <w:rPr>
                <w:lang w:val="en-GB"/>
              </w:rPr>
              <w:t>Help children to use their other senses (hearing, touch, smell and taste).</w:t>
            </w:r>
            <w:r w:rsidR="0081140C" w:rsidRPr="00520EB2">
              <w:rPr>
                <w:lang w:val="en-GB"/>
              </w:rPr>
              <w:t xml:space="preserve"> Encourage movement activities too.</w:t>
            </w:r>
          </w:p>
          <w:p w14:paraId="6795E1F1" w14:textId="77777777" w:rsidR="003B6612" w:rsidRPr="00520EB2" w:rsidRDefault="003B6612" w:rsidP="003B6612">
            <w:pPr>
              <w:pStyle w:val="ListParagraph"/>
              <w:numPr>
                <w:ilvl w:val="0"/>
                <w:numId w:val="19"/>
              </w:numPr>
              <w:rPr>
                <w:lang w:val="en-GB"/>
              </w:rPr>
            </w:pPr>
            <w:r w:rsidRPr="00520EB2">
              <w:rPr>
                <w:lang w:val="en-GB"/>
              </w:rPr>
              <w:t xml:space="preserve">Use tactile objects where possible, so that children can feel the things you are talking about. </w:t>
            </w:r>
          </w:p>
          <w:p w14:paraId="7C09C492" w14:textId="77777777" w:rsidR="003B6612" w:rsidRPr="00520EB2" w:rsidRDefault="003B6612" w:rsidP="003B6612">
            <w:pPr>
              <w:pStyle w:val="ListParagraph"/>
              <w:numPr>
                <w:ilvl w:val="0"/>
                <w:numId w:val="19"/>
              </w:numPr>
              <w:rPr>
                <w:lang w:val="en-GB"/>
              </w:rPr>
            </w:pPr>
            <w:r w:rsidRPr="00520EB2">
              <w:rPr>
                <w:lang w:val="en-GB"/>
              </w:rPr>
              <w:t xml:space="preserve">Use counters or other objects like stones to help children when doing maths or numeracy activities. </w:t>
            </w:r>
          </w:p>
          <w:p w14:paraId="1DC71611" w14:textId="77777777" w:rsidR="003B6612" w:rsidRPr="00520EB2" w:rsidRDefault="003B6612" w:rsidP="003B6612">
            <w:pPr>
              <w:pStyle w:val="ListParagraph"/>
              <w:numPr>
                <w:ilvl w:val="0"/>
                <w:numId w:val="19"/>
              </w:numPr>
              <w:rPr>
                <w:lang w:val="en-GB"/>
              </w:rPr>
            </w:pPr>
            <w:r w:rsidRPr="00520EB2">
              <w:rPr>
                <w:lang w:val="en-GB"/>
              </w:rPr>
              <w:t>Use large, clear writing on the board and on paper and in the child’s exercise books.</w:t>
            </w:r>
          </w:p>
          <w:p w14:paraId="79A65BEB" w14:textId="77777777" w:rsidR="003B6612" w:rsidRPr="00520EB2" w:rsidRDefault="003B6612" w:rsidP="003B6612">
            <w:pPr>
              <w:pStyle w:val="ListParagraph"/>
              <w:numPr>
                <w:ilvl w:val="0"/>
                <w:numId w:val="19"/>
              </w:numPr>
              <w:rPr>
                <w:lang w:val="en-GB"/>
              </w:rPr>
            </w:pPr>
            <w:r w:rsidRPr="00520EB2">
              <w:rPr>
                <w:lang w:val="en-GB"/>
              </w:rPr>
              <w:t>Read aloud what you have written on the board.</w:t>
            </w:r>
          </w:p>
          <w:p w14:paraId="7E214D17" w14:textId="77777777" w:rsidR="003B6612" w:rsidRPr="00520EB2" w:rsidRDefault="003B6612" w:rsidP="003B6612">
            <w:pPr>
              <w:pStyle w:val="ListParagraph"/>
              <w:numPr>
                <w:ilvl w:val="0"/>
                <w:numId w:val="19"/>
              </w:numPr>
              <w:rPr>
                <w:lang w:val="en-GB"/>
              </w:rPr>
            </w:pPr>
            <w:r w:rsidRPr="00520EB2">
              <w:rPr>
                <w:lang w:val="en-GB"/>
              </w:rPr>
              <w:t>Plan for pair work so that children who see well can help children who cannot see well.</w:t>
            </w:r>
          </w:p>
          <w:p w14:paraId="5E975BF9" w14:textId="77777777" w:rsidR="003B6612" w:rsidRPr="00520EB2" w:rsidRDefault="003B6612" w:rsidP="003B6612">
            <w:pPr>
              <w:pStyle w:val="ListParagraph"/>
              <w:numPr>
                <w:ilvl w:val="0"/>
                <w:numId w:val="19"/>
              </w:numPr>
              <w:rPr>
                <w:lang w:val="en-GB"/>
              </w:rPr>
            </w:pPr>
            <w:r w:rsidRPr="00520EB2">
              <w:rPr>
                <w:lang w:val="en-GB"/>
              </w:rPr>
              <w:t>Allow plenty of time for activities, in case the children who cannot see well take longer to complete a task. Have other tasks ready for children who finish faster.</w:t>
            </w:r>
          </w:p>
          <w:p w14:paraId="6FB03998" w14:textId="77777777" w:rsidR="003B6612" w:rsidRPr="00520EB2" w:rsidRDefault="003B6612" w:rsidP="003B6612">
            <w:pPr>
              <w:rPr>
                <w:lang w:val="en-GB"/>
              </w:rPr>
            </w:pPr>
          </w:p>
          <w:p w14:paraId="569E69C3" w14:textId="322F5AD8" w:rsidR="0081140C" w:rsidRPr="00520EB2" w:rsidRDefault="0023721A" w:rsidP="0081140C">
            <w:pPr>
              <w:rPr>
                <w:b/>
                <w:lang w:val="en-GB"/>
              </w:rPr>
            </w:pPr>
            <w:r w:rsidRPr="00520EB2">
              <w:rPr>
                <w:b/>
                <w:lang w:val="en-GB"/>
              </w:rPr>
              <w:t>Ideas for p</w:t>
            </w:r>
            <w:r w:rsidR="00E25B24">
              <w:rPr>
                <w:b/>
                <w:lang w:val="en-GB"/>
              </w:rPr>
              <w:t>l</w:t>
            </w:r>
            <w:r w:rsidR="0081140C" w:rsidRPr="00520EB2">
              <w:rPr>
                <w:b/>
                <w:lang w:val="en-GB"/>
              </w:rPr>
              <w:t xml:space="preserve">anning lesson </w:t>
            </w:r>
            <w:r w:rsidR="003D1FF4" w:rsidRPr="00520EB2">
              <w:rPr>
                <w:b/>
                <w:lang w:val="en-GB"/>
              </w:rPr>
              <w:t xml:space="preserve">and assessment </w:t>
            </w:r>
            <w:r w:rsidR="0081140C" w:rsidRPr="00520EB2">
              <w:rPr>
                <w:b/>
                <w:lang w:val="en-GB"/>
              </w:rPr>
              <w:t>activities for children who cannot hear well</w:t>
            </w:r>
          </w:p>
          <w:p w14:paraId="164C4D43" w14:textId="77777777" w:rsidR="0081140C" w:rsidRPr="00520EB2" w:rsidRDefault="0081140C" w:rsidP="0081140C">
            <w:pPr>
              <w:pStyle w:val="ListParagraph"/>
              <w:numPr>
                <w:ilvl w:val="0"/>
                <w:numId w:val="20"/>
              </w:numPr>
              <w:rPr>
                <w:lang w:val="en-GB"/>
              </w:rPr>
            </w:pPr>
            <w:r w:rsidRPr="00520EB2">
              <w:rPr>
                <w:lang w:val="en-GB"/>
              </w:rPr>
              <w:t>Plan to use pictures and objects as well as talking.</w:t>
            </w:r>
          </w:p>
          <w:p w14:paraId="083CBAA4" w14:textId="77777777" w:rsidR="0081140C" w:rsidRPr="00520EB2" w:rsidRDefault="0081140C" w:rsidP="0081140C">
            <w:pPr>
              <w:pStyle w:val="ListParagraph"/>
              <w:numPr>
                <w:ilvl w:val="0"/>
                <w:numId w:val="20"/>
              </w:numPr>
              <w:rPr>
                <w:lang w:val="en-GB"/>
              </w:rPr>
            </w:pPr>
            <w:r w:rsidRPr="00520EB2">
              <w:rPr>
                <w:lang w:val="en-GB"/>
              </w:rPr>
              <w:t>Prepare written instructions (on the board, in the child’s book or on a handout) as well as giving verbal instructions.</w:t>
            </w:r>
          </w:p>
          <w:p w14:paraId="1CD0DB01" w14:textId="77777777" w:rsidR="0081140C" w:rsidRPr="00520EB2" w:rsidRDefault="0081140C" w:rsidP="0081140C">
            <w:pPr>
              <w:pStyle w:val="ListParagraph"/>
              <w:numPr>
                <w:ilvl w:val="0"/>
                <w:numId w:val="20"/>
              </w:numPr>
              <w:rPr>
                <w:lang w:val="en-GB"/>
              </w:rPr>
            </w:pPr>
            <w:r w:rsidRPr="00520EB2">
              <w:rPr>
                <w:lang w:val="en-GB"/>
              </w:rPr>
              <w:t>Use demonstrations and movements, as well as verbal and written explanations.</w:t>
            </w:r>
          </w:p>
          <w:p w14:paraId="136E7C66" w14:textId="50BF0261" w:rsidR="0081140C" w:rsidRPr="00520EB2" w:rsidRDefault="0081140C" w:rsidP="0081140C">
            <w:pPr>
              <w:pStyle w:val="ListParagraph"/>
              <w:numPr>
                <w:ilvl w:val="0"/>
                <w:numId w:val="20"/>
              </w:numPr>
              <w:rPr>
                <w:lang w:val="en-GB"/>
              </w:rPr>
            </w:pPr>
            <w:r w:rsidRPr="00520EB2">
              <w:rPr>
                <w:lang w:val="en-GB"/>
              </w:rPr>
              <w:t>Ask questions to find out if everyone has understood</w:t>
            </w:r>
            <w:r w:rsidR="0023721A" w:rsidRPr="00520EB2">
              <w:rPr>
                <w:lang w:val="en-GB"/>
              </w:rPr>
              <w:t>.</w:t>
            </w:r>
          </w:p>
          <w:p w14:paraId="10A71007" w14:textId="77777777" w:rsidR="0081140C" w:rsidRPr="00520EB2" w:rsidRDefault="0081140C" w:rsidP="0081140C">
            <w:pPr>
              <w:pStyle w:val="ListParagraph"/>
              <w:numPr>
                <w:ilvl w:val="0"/>
                <w:numId w:val="20"/>
              </w:numPr>
              <w:rPr>
                <w:lang w:val="en-GB"/>
              </w:rPr>
            </w:pPr>
            <w:r w:rsidRPr="00520EB2">
              <w:rPr>
                <w:lang w:val="en-GB"/>
              </w:rPr>
              <w:t>Plan to use pair or group work so that children can help each other and so that you get an opportunity to provide one-to-one support to children who need it.</w:t>
            </w:r>
          </w:p>
          <w:p w14:paraId="741E8E25" w14:textId="77777777" w:rsidR="0081140C" w:rsidRPr="00520EB2" w:rsidRDefault="0081140C" w:rsidP="0081140C">
            <w:pPr>
              <w:pStyle w:val="ListParagraph"/>
              <w:numPr>
                <w:ilvl w:val="0"/>
                <w:numId w:val="20"/>
              </w:numPr>
              <w:rPr>
                <w:lang w:val="en-GB"/>
              </w:rPr>
            </w:pPr>
            <w:r w:rsidRPr="00520EB2">
              <w:rPr>
                <w:lang w:val="en-GB"/>
              </w:rPr>
              <w:t>Think about the timetable so that lessons that require a lot of listening are not scheduled when there is a lot of other noise (e.g. when there is a music lesson next door).</w:t>
            </w:r>
          </w:p>
          <w:p w14:paraId="534004B8" w14:textId="77777777" w:rsidR="0081140C" w:rsidRPr="00520EB2" w:rsidRDefault="0081140C" w:rsidP="0081140C">
            <w:pPr>
              <w:rPr>
                <w:lang w:val="en-GB"/>
              </w:rPr>
            </w:pPr>
          </w:p>
          <w:p w14:paraId="5A01FA9B" w14:textId="392D3944" w:rsidR="0081140C" w:rsidRPr="00520EB2" w:rsidRDefault="0023721A" w:rsidP="0081140C">
            <w:pPr>
              <w:rPr>
                <w:lang w:val="en-GB"/>
              </w:rPr>
            </w:pPr>
            <w:r w:rsidRPr="00520EB2">
              <w:rPr>
                <w:b/>
                <w:lang w:val="en-GB"/>
              </w:rPr>
              <w:t>Ideas for p</w:t>
            </w:r>
            <w:r w:rsidR="0081140C" w:rsidRPr="00520EB2">
              <w:rPr>
                <w:b/>
                <w:lang w:val="en-GB"/>
              </w:rPr>
              <w:t xml:space="preserve">lanning lesson </w:t>
            </w:r>
            <w:r w:rsidR="003D1FF4" w:rsidRPr="00520EB2">
              <w:rPr>
                <w:b/>
                <w:lang w:val="en-GB"/>
              </w:rPr>
              <w:t xml:space="preserve">and assessment </w:t>
            </w:r>
            <w:r w:rsidR="0081140C" w:rsidRPr="00520EB2">
              <w:rPr>
                <w:b/>
                <w:lang w:val="en-GB"/>
              </w:rPr>
              <w:t>activities for children who have difficulty understanding</w:t>
            </w:r>
          </w:p>
          <w:p w14:paraId="18F7FE81" w14:textId="77777777" w:rsidR="0081140C" w:rsidRPr="00520EB2" w:rsidRDefault="0081140C" w:rsidP="003D1FF4">
            <w:pPr>
              <w:pStyle w:val="ListParagraph"/>
              <w:numPr>
                <w:ilvl w:val="0"/>
                <w:numId w:val="22"/>
              </w:numPr>
              <w:rPr>
                <w:lang w:val="en-GB"/>
              </w:rPr>
            </w:pPr>
            <w:r w:rsidRPr="00520EB2">
              <w:rPr>
                <w:lang w:val="en-GB"/>
              </w:rPr>
              <w:t>Plan activities in small stages. Make it clear when one activity stops and another starts.</w:t>
            </w:r>
          </w:p>
          <w:p w14:paraId="7CEB4771" w14:textId="77777777" w:rsidR="00857725" w:rsidRPr="00520EB2" w:rsidRDefault="0081140C" w:rsidP="003D1FF4">
            <w:pPr>
              <w:pStyle w:val="ListParagraph"/>
              <w:numPr>
                <w:ilvl w:val="0"/>
                <w:numId w:val="22"/>
              </w:numPr>
              <w:rPr>
                <w:lang w:val="en-GB"/>
              </w:rPr>
            </w:pPr>
            <w:r w:rsidRPr="00520EB2">
              <w:rPr>
                <w:lang w:val="en-GB"/>
              </w:rPr>
              <w:lastRenderedPageBreak/>
              <w:t>Prepare instructions that are broken down, so that you can give one instruction at a time.</w:t>
            </w:r>
          </w:p>
          <w:p w14:paraId="6920BD2C" w14:textId="77777777" w:rsidR="0081140C" w:rsidRPr="00520EB2" w:rsidRDefault="0081140C" w:rsidP="003D1FF4">
            <w:pPr>
              <w:pStyle w:val="ListParagraph"/>
              <w:numPr>
                <w:ilvl w:val="0"/>
                <w:numId w:val="22"/>
              </w:numPr>
              <w:rPr>
                <w:lang w:val="en-GB"/>
              </w:rPr>
            </w:pPr>
            <w:r w:rsidRPr="00520EB2">
              <w:rPr>
                <w:lang w:val="en-GB"/>
              </w:rPr>
              <w:t>Use objects and demonstrations as well as verbal explanations.</w:t>
            </w:r>
          </w:p>
          <w:p w14:paraId="28063C65" w14:textId="77777777" w:rsidR="0081140C" w:rsidRPr="00520EB2" w:rsidRDefault="0081140C" w:rsidP="003D1FF4">
            <w:pPr>
              <w:pStyle w:val="ListParagraph"/>
              <w:numPr>
                <w:ilvl w:val="0"/>
                <w:numId w:val="22"/>
              </w:numPr>
              <w:rPr>
                <w:lang w:val="en-GB"/>
              </w:rPr>
            </w:pPr>
            <w:r w:rsidRPr="00520EB2">
              <w:rPr>
                <w:lang w:val="en-GB"/>
              </w:rPr>
              <w:t>Plan for pair or group activities so that children can help each other. This also gives you an opportunity to give some children one-to-one support.</w:t>
            </w:r>
          </w:p>
          <w:p w14:paraId="1247A864" w14:textId="77777777" w:rsidR="00E7495C" w:rsidRPr="00520EB2" w:rsidRDefault="00E7495C" w:rsidP="003D1FF4">
            <w:pPr>
              <w:pStyle w:val="ListParagraph"/>
              <w:numPr>
                <w:ilvl w:val="0"/>
                <w:numId w:val="22"/>
              </w:numPr>
              <w:rPr>
                <w:lang w:val="en-GB"/>
              </w:rPr>
            </w:pPr>
            <w:r w:rsidRPr="00520EB2">
              <w:rPr>
                <w:lang w:val="en-GB"/>
              </w:rPr>
              <w:t>Prepare more than one way of introducing or explaining something, so that you can quickly switch to a simpler way of explaining if you notice any children are not understanding.</w:t>
            </w:r>
          </w:p>
          <w:p w14:paraId="6213B28F" w14:textId="77777777" w:rsidR="00E7495C" w:rsidRPr="00520EB2" w:rsidRDefault="00E7495C" w:rsidP="003D1FF4">
            <w:pPr>
              <w:pStyle w:val="ListParagraph"/>
              <w:numPr>
                <w:ilvl w:val="0"/>
                <w:numId w:val="22"/>
              </w:numPr>
              <w:rPr>
                <w:lang w:val="en-GB"/>
              </w:rPr>
            </w:pPr>
            <w:r w:rsidRPr="00520EB2">
              <w:rPr>
                <w:lang w:val="en-GB"/>
              </w:rPr>
              <w:t>Plan for activities to be repeated and reinforced. Allow enough time for some children to do a task several times. You can plan other activities for children who understand faster, or they can help their peers.</w:t>
            </w:r>
          </w:p>
          <w:p w14:paraId="28B5F490" w14:textId="77777777" w:rsidR="0081140C" w:rsidRPr="00520EB2" w:rsidRDefault="0081140C" w:rsidP="0081140C">
            <w:pPr>
              <w:rPr>
                <w:lang w:val="en-GB"/>
              </w:rPr>
            </w:pPr>
          </w:p>
          <w:p w14:paraId="6773FF44" w14:textId="5B8B3029" w:rsidR="003D1FF4" w:rsidRPr="00520EB2" w:rsidRDefault="0023721A" w:rsidP="003D1FF4">
            <w:pPr>
              <w:rPr>
                <w:lang w:val="en-GB"/>
              </w:rPr>
            </w:pPr>
            <w:r w:rsidRPr="00520EB2">
              <w:rPr>
                <w:b/>
                <w:lang w:val="en-GB"/>
              </w:rPr>
              <w:t>Ideas for p</w:t>
            </w:r>
            <w:r w:rsidR="003D1FF4" w:rsidRPr="00520EB2">
              <w:rPr>
                <w:b/>
                <w:lang w:val="en-GB"/>
              </w:rPr>
              <w:t>lanning lesson and assessment activities for children who have difficulty moving</w:t>
            </w:r>
          </w:p>
          <w:p w14:paraId="6814D46E" w14:textId="77777777" w:rsidR="003D1FF4" w:rsidRPr="00520EB2" w:rsidRDefault="003D1FF4" w:rsidP="003D1FF4">
            <w:pPr>
              <w:pStyle w:val="ListParagraph"/>
              <w:numPr>
                <w:ilvl w:val="0"/>
                <w:numId w:val="24"/>
              </w:numPr>
              <w:rPr>
                <w:lang w:val="en-GB"/>
              </w:rPr>
            </w:pPr>
            <w:r w:rsidRPr="00520EB2">
              <w:rPr>
                <w:lang w:val="en-GB"/>
              </w:rPr>
              <w:t>Plan lessons so that children do not sit still in a fixed position for the whole lesson – this can be uncomfortable or painful. Allow movement.</w:t>
            </w:r>
          </w:p>
          <w:p w14:paraId="02265C0D" w14:textId="77777777" w:rsidR="003D1FF4" w:rsidRPr="00520EB2" w:rsidRDefault="003D1FF4" w:rsidP="003D1FF4">
            <w:pPr>
              <w:pStyle w:val="ListParagraph"/>
              <w:numPr>
                <w:ilvl w:val="0"/>
                <w:numId w:val="24"/>
              </w:numPr>
              <w:rPr>
                <w:lang w:val="en-GB"/>
              </w:rPr>
            </w:pPr>
            <w:r w:rsidRPr="00520EB2">
              <w:rPr>
                <w:lang w:val="en-GB"/>
              </w:rPr>
              <w:t>If a lesson activity involves movement or motor skills, such as a science experiment, talk with the child to see how much they can do or how they think the task could be adapted for them. Encourage them to be innovative.</w:t>
            </w:r>
          </w:p>
          <w:p w14:paraId="14A61B45" w14:textId="77777777" w:rsidR="003D1FF4" w:rsidRPr="00520EB2" w:rsidRDefault="003D1FF4" w:rsidP="003D1FF4">
            <w:pPr>
              <w:pStyle w:val="ListParagraph"/>
              <w:numPr>
                <w:ilvl w:val="0"/>
                <w:numId w:val="24"/>
              </w:numPr>
              <w:rPr>
                <w:lang w:val="en-GB"/>
              </w:rPr>
            </w:pPr>
            <w:r w:rsidRPr="00520EB2">
              <w:rPr>
                <w:lang w:val="en-GB"/>
              </w:rPr>
              <w:t>Use pair and group work so that children can help each other with physical tasks. For instance, you could plan some activities so that all children pair up and one child has to describe the action while the other one performs it.</w:t>
            </w:r>
          </w:p>
          <w:p w14:paraId="4370D08E" w14:textId="77777777" w:rsidR="00D6090E" w:rsidRPr="00520EB2" w:rsidRDefault="00D6090E" w:rsidP="003D1FF4">
            <w:pPr>
              <w:pStyle w:val="ListParagraph"/>
              <w:numPr>
                <w:ilvl w:val="0"/>
                <w:numId w:val="24"/>
              </w:numPr>
              <w:rPr>
                <w:lang w:val="en-GB"/>
              </w:rPr>
            </w:pPr>
            <w:r w:rsidRPr="00520EB2">
              <w:rPr>
                <w:lang w:val="en-GB"/>
              </w:rPr>
              <w:t>If a task involves writing and some children find it difficult, plan for more time</w:t>
            </w:r>
            <w:r w:rsidR="00FA7DA0" w:rsidRPr="00520EB2">
              <w:rPr>
                <w:lang w:val="en-GB"/>
              </w:rPr>
              <w:t xml:space="preserve"> or organise the lesson so you can write down what they tell you.</w:t>
            </w:r>
          </w:p>
          <w:p w14:paraId="59FDA1B0" w14:textId="77777777" w:rsidR="00FA7DA0" w:rsidRPr="00520EB2" w:rsidRDefault="00FA7DA0" w:rsidP="00FA7DA0">
            <w:pPr>
              <w:rPr>
                <w:lang w:val="en-GB"/>
              </w:rPr>
            </w:pPr>
          </w:p>
          <w:p w14:paraId="7230CF6D" w14:textId="77777777" w:rsidR="003D1FF4" w:rsidRPr="00520EB2" w:rsidRDefault="00FA7DA0" w:rsidP="0081140C">
            <w:pPr>
              <w:rPr>
                <w:lang w:val="en-GB"/>
              </w:rPr>
            </w:pPr>
            <w:r w:rsidRPr="00520EB2">
              <w:rPr>
                <w:lang w:val="en-GB"/>
              </w:rPr>
              <w:t>Note, we look at environmental accessibility in other parts of this training, so the main focus in this workshop session needs to be on how to adapt activities rather than how to adapt the classroom or other spaces in school.</w:t>
            </w:r>
          </w:p>
          <w:p w14:paraId="5592776A" w14:textId="77777777" w:rsidR="00857725" w:rsidRPr="00520EB2" w:rsidRDefault="00857725" w:rsidP="0076455D">
            <w:pPr>
              <w:rPr>
                <w:lang w:val="en-GB"/>
              </w:rPr>
            </w:pPr>
          </w:p>
        </w:tc>
      </w:tr>
    </w:tbl>
    <w:p w14:paraId="57073811" w14:textId="0CAE133B" w:rsidR="00857725" w:rsidRPr="00520EB2" w:rsidRDefault="00676F31" w:rsidP="0076455D">
      <w:pPr>
        <w:rPr>
          <w:lang w:val="en-GB"/>
        </w:rPr>
      </w:pPr>
      <w:r w:rsidRPr="00520EB2">
        <w:rPr>
          <w:noProof/>
          <w:color w:val="FFFFFF" w:themeColor="background1"/>
          <w:sz w:val="72"/>
          <w:szCs w:val="72"/>
          <w:shd w:val="clear" w:color="auto" w:fill="C00000"/>
          <w:lang w:val="en-GB"/>
        </w:rPr>
        <w:lastRenderedPageBreak/>
        <mc:AlternateContent>
          <mc:Choice Requires="wps">
            <w:drawing>
              <wp:anchor distT="91440" distB="91440" distL="137160" distR="137160" simplePos="0" relativeHeight="251662848" behindDoc="0" locked="0" layoutInCell="0" allowOverlap="1" wp14:anchorId="5325D5F8" wp14:editId="76EC213C">
                <wp:simplePos x="0" y="0"/>
                <wp:positionH relativeFrom="margin">
                  <wp:posOffset>2263140</wp:posOffset>
                </wp:positionH>
                <wp:positionV relativeFrom="margin">
                  <wp:posOffset>4471670</wp:posOffset>
                </wp:positionV>
                <wp:extent cx="1218565" cy="5669915"/>
                <wp:effectExtent l="22225" t="15875" r="22860" b="22860"/>
                <wp:wrapTopAndBottom/>
                <wp:docPr id="2"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218565" cy="5669915"/>
                        </a:xfrm>
                        <a:prstGeom prst="roundRect">
                          <a:avLst>
                            <a:gd name="adj" fmla="val 13032"/>
                          </a:avLst>
                        </a:prstGeom>
                        <a:noFill/>
                        <a:ln w="28575">
                          <a:solidFill>
                            <a:srgbClr val="C00000"/>
                          </a:solidFill>
                        </a:ln>
                        <a:extLst/>
                      </wps:spPr>
                      <wps:txbx>
                        <w:txbxContent>
                          <w:p w14:paraId="3915CC15" w14:textId="77777777" w:rsidR="00676F31" w:rsidRPr="00D84B43" w:rsidRDefault="00676F31" w:rsidP="00676F31">
                            <w:pPr>
                              <w:rPr>
                                <w:b/>
                                <w:color w:val="C00000"/>
                                <w:sz w:val="28"/>
                              </w:rPr>
                            </w:pPr>
                            <w:r w:rsidRPr="00D84B43">
                              <w:rPr>
                                <w:b/>
                                <w:color w:val="C00000"/>
                                <w:sz w:val="28"/>
                              </w:rPr>
                              <w:t>Main purpose of this activity</w:t>
                            </w:r>
                          </w:p>
                          <w:p w14:paraId="14431447" w14:textId="77777777" w:rsidR="00676F31" w:rsidRDefault="00676F31" w:rsidP="00676F31">
                            <w:pPr>
                              <w:ind w:left="567"/>
                            </w:pPr>
                          </w:p>
                          <w:p w14:paraId="45ED0097" w14:textId="2EFFF707" w:rsidR="00676F31" w:rsidRDefault="00676F31" w:rsidP="00676F31">
                            <w:pPr>
                              <w:pStyle w:val="ListParagraph"/>
                              <w:ind w:left="360"/>
                            </w:pPr>
                            <w:r>
                              <w:t>To encourage teachers to be innovative with making low-cost aids, and to develop a sense of satisfaction in making these materials.</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5325D5F8" id="_x0000_s1030" style="position:absolute;margin-left:178.2pt;margin-top:352.1pt;width:95.95pt;height:446.45pt;rotation:90;z-index:251662848;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" o:allowincell="f" filled="f" strokecolor="#c00000" strokeweight="2.25pt">
                <v:textbox>
                  <w:txbxContent>
                    <w:p w14:paraId="3915CC15" w14:textId="77777777" w:rsidR="00676F31" w:rsidRPr="00D84B43" w:rsidRDefault="00676F31" w:rsidP="00676F31">
                      <w:pPr>
                        <w:rPr>
                          <w:b/>
                          <w:color w:val="C00000"/>
                          <w:sz w:val="28"/>
                        </w:rPr>
                      </w:pPr>
                      <w:r w:rsidRPr="00D84B43">
                        <w:rPr>
                          <w:b/>
                          <w:color w:val="C00000"/>
                          <w:sz w:val="28"/>
                        </w:rPr>
                        <w:t>Main purpose of this activity</w:t>
                      </w:r>
                    </w:p>
                    <w:p w14:paraId="14431447" w14:textId="77777777" w:rsidR="00676F31" w:rsidRDefault="00676F31" w:rsidP="00676F31">
                      <w:pPr>
                        <w:ind w:left="567"/>
                      </w:pPr>
                    </w:p>
                    <w:p w14:paraId="45ED0097" w14:textId="2EFFF707" w:rsidR="00676F31" w:rsidRDefault="00676F31" w:rsidP="00676F31">
                      <w:pPr>
                        <w:pStyle w:val="ListParagraph"/>
                        <w:ind w:left="360"/>
                      </w:pPr>
                      <w:r>
                        <w:t>To encourage teachers to be innovative with making low-cost aids, and to develop a sense of satisfaction in making these materials.</w:t>
                      </w:r>
                    </w:p>
                  </w:txbxContent>
                </v:textbox>
                <w10:wrap type="topAndBottom" anchorx="margin" anchory="margin"/>
              </v:roundrect>
            </w:pict>
          </mc:Fallback>
        </mc:AlternateContent>
      </w:r>
    </w:p>
    <w:p w14:paraId="4AFECA9A" w14:textId="77777777" w:rsidR="00857725" w:rsidRPr="00520EB2" w:rsidRDefault="00857725" w:rsidP="0076455D">
      <w:pPr>
        <w:rPr>
          <w:lang w:val="en-GB"/>
        </w:rPr>
      </w:pPr>
    </w:p>
    <w:p w14:paraId="2BAF5B66" w14:textId="692B6056" w:rsidR="00FA7DA0" w:rsidRPr="00520EB2" w:rsidRDefault="00FA7DA0" w:rsidP="00FA7DA0">
      <w:pPr>
        <w:pStyle w:val="Heading3"/>
        <w:rPr>
          <w:color w:val="C00000"/>
          <w:lang w:val="en-GB"/>
        </w:rPr>
      </w:pPr>
      <w:r w:rsidRPr="00520EB2">
        <w:rPr>
          <w:color w:val="C00000"/>
          <w:lang w:val="en-GB"/>
        </w:rPr>
        <w:t xml:space="preserve">Activity 4.4 – Making and adapting low-cost teaching and learning </w:t>
      </w:r>
      <w:r w:rsidR="009E080B" w:rsidRPr="00520EB2">
        <w:rPr>
          <w:color w:val="C00000"/>
          <w:lang w:val="en-GB"/>
        </w:rPr>
        <w:t>aids</w:t>
      </w:r>
    </w:p>
    <w:p w14:paraId="7442DE2F" w14:textId="4F19F759" w:rsidR="00676F31" w:rsidRPr="00520EB2" w:rsidRDefault="00676F31" w:rsidP="00676F31">
      <w:pPr>
        <w:rPr>
          <w:color w:val="C00000"/>
          <w:lang w:val="en-GB"/>
        </w:rPr>
      </w:pPr>
    </w:p>
    <w:p w14:paraId="60A47796" w14:textId="61B23527" w:rsidR="00676F31" w:rsidRPr="00520EB2" w:rsidRDefault="00676F31" w:rsidP="00676F31">
      <w:pPr>
        <w:rPr>
          <w:b/>
          <w:color w:val="C00000"/>
          <w:lang w:val="en-GB"/>
        </w:rPr>
      </w:pPr>
      <w:r w:rsidRPr="00520EB2">
        <w:rPr>
          <w:b/>
          <w:color w:val="C00000"/>
          <w:lang w:val="en-GB"/>
        </w:rPr>
        <w:sym w:font="Wingdings" w:char="F0B9"/>
      </w:r>
      <w:r w:rsidRPr="00520EB2">
        <w:rPr>
          <w:b/>
          <w:color w:val="C00000"/>
          <w:lang w:val="en-GB"/>
        </w:rPr>
        <w:t xml:space="preserve"> 90–120 minutes</w:t>
      </w:r>
    </w:p>
    <w:p w14:paraId="6DD7C416" w14:textId="77777777" w:rsidR="0076455D" w:rsidRPr="00520EB2" w:rsidRDefault="0076455D" w:rsidP="0076455D">
      <w:pPr>
        <w:rPr>
          <w:lang w:val="en-GB"/>
        </w:rPr>
      </w:pPr>
    </w:p>
    <w:p w14:paraId="56C831A1" w14:textId="77777777" w:rsidR="00E3341E" w:rsidRDefault="00E3341E">
      <w:pPr>
        <w:spacing w:after="160" w:line="259" w:lineRule="auto"/>
        <w:rPr>
          <w:lang w:val="en-GB"/>
        </w:rPr>
      </w:pPr>
      <w:r>
        <w:rPr>
          <w:lang w:val="en-GB"/>
        </w:rPr>
        <w:br w:type="page"/>
      </w:r>
    </w:p>
    <w:p w14:paraId="098A6201" w14:textId="58A1EB2E" w:rsidR="00EB1822" w:rsidRPr="00520EB2" w:rsidRDefault="00C47E4A" w:rsidP="0076455D">
      <w:pPr>
        <w:rPr>
          <w:lang w:val="en-GB"/>
        </w:rPr>
      </w:pPr>
      <w:r w:rsidRPr="00520EB2">
        <w:rPr>
          <w:lang w:val="en-GB"/>
        </w:rPr>
        <w:lastRenderedPageBreak/>
        <w:t>Present the following:</w:t>
      </w:r>
    </w:p>
    <w:p w14:paraId="1CDE63F5" w14:textId="77777777" w:rsidR="00C47E4A" w:rsidRPr="00520EB2" w:rsidRDefault="00C47E4A" w:rsidP="0076455D">
      <w:pPr>
        <w:rPr>
          <w:lang w:val="en-GB"/>
        </w:rPr>
      </w:pPr>
    </w:p>
    <w:p w14:paraId="1AAD6C32" w14:textId="674E02D3" w:rsidR="00C47E4A" w:rsidRPr="00520EB2" w:rsidRDefault="00C47E4A" w:rsidP="00C47E4A">
      <w:pPr>
        <w:ind w:left="567"/>
        <w:rPr>
          <w:rFonts w:ascii="Arial Narrow" w:hAnsi="Arial Narrow"/>
          <w:sz w:val="26"/>
          <w:szCs w:val="26"/>
          <w:lang w:val="en-GB"/>
        </w:rPr>
      </w:pPr>
      <w:r w:rsidRPr="00520EB2">
        <w:rPr>
          <w:rFonts w:ascii="Arial Narrow" w:hAnsi="Arial Narrow"/>
          <w:sz w:val="26"/>
          <w:szCs w:val="26"/>
          <w:lang w:val="en-GB"/>
        </w:rPr>
        <w:t xml:space="preserve">An important part of planning lessons is planning what </w:t>
      </w:r>
      <w:r w:rsidR="009E080B" w:rsidRPr="00520EB2">
        <w:rPr>
          <w:rFonts w:ascii="Arial Narrow" w:hAnsi="Arial Narrow"/>
          <w:sz w:val="26"/>
          <w:szCs w:val="26"/>
          <w:lang w:val="en-GB"/>
        </w:rPr>
        <w:t>aids</w:t>
      </w:r>
      <w:r w:rsidRPr="00520EB2">
        <w:rPr>
          <w:rFonts w:ascii="Arial Narrow" w:hAnsi="Arial Narrow"/>
          <w:sz w:val="26"/>
          <w:szCs w:val="26"/>
          <w:lang w:val="en-GB"/>
        </w:rPr>
        <w:t xml:space="preserve"> you will use in the lesson. The </w:t>
      </w:r>
      <w:r w:rsidR="009E080B" w:rsidRPr="00520EB2">
        <w:rPr>
          <w:rFonts w:ascii="Arial Narrow" w:hAnsi="Arial Narrow"/>
          <w:sz w:val="26"/>
          <w:szCs w:val="26"/>
          <w:lang w:val="en-GB"/>
        </w:rPr>
        <w:t>aid</w:t>
      </w:r>
      <w:r w:rsidRPr="00520EB2">
        <w:rPr>
          <w:rFonts w:ascii="Arial Narrow" w:hAnsi="Arial Narrow"/>
          <w:sz w:val="26"/>
          <w:szCs w:val="26"/>
          <w:lang w:val="en-GB"/>
        </w:rPr>
        <w:t xml:space="preserve">s need to be relevant to the lesson and they need to be accessible for the children in the class. Often the school cannot afford to buy teaching and learning </w:t>
      </w:r>
      <w:r w:rsidR="009E080B" w:rsidRPr="00520EB2">
        <w:rPr>
          <w:rFonts w:ascii="Arial Narrow" w:hAnsi="Arial Narrow"/>
          <w:sz w:val="26"/>
          <w:szCs w:val="26"/>
          <w:lang w:val="en-GB"/>
        </w:rPr>
        <w:t>aid</w:t>
      </w:r>
      <w:r w:rsidRPr="00520EB2">
        <w:rPr>
          <w:rFonts w:ascii="Arial Narrow" w:hAnsi="Arial Narrow"/>
          <w:sz w:val="26"/>
          <w:szCs w:val="26"/>
          <w:lang w:val="en-GB"/>
        </w:rPr>
        <w:t>s, but this does not stop an inclusive teacher. As an inclusive teacher</w:t>
      </w:r>
      <w:r w:rsidR="00DD4871" w:rsidRPr="00520EB2">
        <w:rPr>
          <w:rFonts w:ascii="Arial Narrow" w:hAnsi="Arial Narrow"/>
          <w:sz w:val="26"/>
          <w:szCs w:val="26"/>
          <w:lang w:val="en-GB"/>
        </w:rPr>
        <w:t>,</w:t>
      </w:r>
      <w:r w:rsidRPr="00520EB2">
        <w:rPr>
          <w:rFonts w:ascii="Arial Narrow" w:hAnsi="Arial Narrow"/>
          <w:sz w:val="26"/>
          <w:szCs w:val="26"/>
          <w:lang w:val="en-GB"/>
        </w:rPr>
        <w:t xml:space="preserve"> you are innovative and good at solving problems, so you can find or make </w:t>
      </w:r>
      <w:r w:rsidR="009E080B" w:rsidRPr="00520EB2">
        <w:rPr>
          <w:rFonts w:ascii="Arial Narrow" w:hAnsi="Arial Narrow"/>
          <w:sz w:val="26"/>
          <w:szCs w:val="26"/>
          <w:lang w:val="en-GB"/>
        </w:rPr>
        <w:t>teaching and learning aids</w:t>
      </w:r>
      <w:r w:rsidRPr="00520EB2">
        <w:rPr>
          <w:rFonts w:ascii="Arial Narrow" w:hAnsi="Arial Narrow"/>
          <w:sz w:val="26"/>
          <w:szCs w:val="26"/>
          <w:lang w:val="en-GB"/>
        </w:rPr>
        <w:t xml:space="preserve"> at very low cost or even no cost.</w:t>
      </w:r>
    </w:p>
    <w:p w14:paraId="0A1C8ADE" w14:textId="77777777" w:rsidR="00C47E4A" w:rsidRPr="00520EB2" w:rsidRDefault="00C47E4A" w:rsidP="0076455D">
      <w:pPr>
        <w:rPr>
          <w:lang w:val="en-GB"/>
        </w:rPr>
      </w:pPr>
    </w:p>
    <w:p w14:paraId="04080BD1" w14:textId="77777777" w:rsidR="00C47E4A" w:rsidRPr="00520EB2" w:rsidRDefault="00C47E4A" w:rsidP="00676F31">
      <w:pPr>
        <w:spacing w:after="120"/>
        <w:rPr>
          <w:lang w:val="en-GB"/>
        </w:rPr>
      </w:pPr>
      <w:r w:rsidRPr="00520EB2">
        <w:rPr>
          <w:lang w:val="en-GB"/>
        </w:rPr>
        <w:t>Give the following instructions:</w:t>
      </w:r>
    </w:p>
    <w:p w14:paraId="43BA0800" w14:textId="156B18A3" w:rsidR="00C47E4A" w:rsidRPr="00520EB2" w:rsidRDefault="00C47E4A" w:rsidP="00C47E4A">
      <w:pPr>
        <w:pStyle w:val="ListParagraph"/>
        <w:numPr>
          <w:ilvl w:val="0"/>
          <w:numId w:val="26"/>
        </w:numPr>
        <w:rPr>
          <w:lang w:val="en-GB"/>
        </w:rPr>
      </w:pPr>
      <w:r w:rsidRPr="00520EB2">
        <w:rPr>
          <w:lang w:val="en-GB"/>
        </w:rPr>
        <w:t xml:space="preserve">As a whole group, brainstorm what you think makes a teaching and learning </w:t>
      </w:r>
      <w:r w:rsidR="009E080B" w:rsidRPr="00520EB2">
        <w:rPr>
          <w:lang w:val="en-GB"/>
        </w:rPr>
        <w:t>aid</w:t>
      </w:r>
      <w:r w:rsidR="00DD4871" w:rsidRPr="00520EB2">
        <w:rPr>
          <w:lang w:val="en-GB"/>
        </w:rPr>
        <w:t xml:space="preserve"> ‘good’</w:t>
      </w:r>
      <w:r w:rsidRPr="00520EB2">
        <w:rPr>
          <w:lang w:val="en-GB"/>
        </w:rPr>
        <w:t>.</w:t>
      </w:r>
      <w:r w:rsidR="007F6D28" w:rsidRPr="00520EB2">
        <w:rPr>
          <w:lang w:val="en-GB"/>
        </w:rPr>
        <w:t xml:space="preserve"> </w:t>
      </w:r>
    </w:p>
    <w:p w14:paraId="52D1AEE2" w14:textId="77777777" w:rsidR="00C47E4A" w:rsidRPr="00520EB2" w:rsidRDefault="00C47E4A" w:rsidP="0076455D">
      <w:pPr>
        <w:rPr>
          <w:lang w:val="en-GB"/>
        </w:rPr>
      </w:pPr>
    </w:p>
    <w:p w14:paraId="512EE77F" w14:textId="7EFF35C8" w:rsidR="008F74B6" w:rsidRPr="00520EB2" w:rsidRDefault="00C47E4A" w:rsidP="0076455D">
      <w:pPr>
        <w:rPr>
          <w:lang w:val="en-GB"/>
        </w:rPr>
      </w:pPr>
      <w:r w:rsidRPr="00520EB2">
        <w:rPr>
          <w:lang w:val="en-GB"/>
        </w:rPr>
        <w:t>Write their answers on a flipchart.</w:t>
      </w:r>
      <w:r w:rsidR="008F74B6" w:rsidRPr="00520EB2">
        <w:rPr>
          <w:lang w:val="en-GB"/>
        </w:rPr>
        <w:t xml:space="preserve"> </w:t>
      </w:r>
    </w:p>
    <w:p w14:paraId="1FBF2704" w14:textId="106A3818" w:rsidR="00DD4871" w:rsidRPr="00520EB2" w:rsidRDefault="00DD4871" w:rsidP="0076455D">
      <w:pPr>
        <w:rPr>
          <w:lang w:val="en-GB"/>
        </w:rPr>
      </w:pPr>
    </w:p>
    <w:p w14:paraId="55F6B773" w14:textId="34127CDD" w:rsidR="00DD4871" w:rsidRPr="00520EB2" w:rsidRDefault="00DD4871" w:rsidP="0076455D">
      <w:pPr>
        <w:rPr>
          <w:lang w:val="en-GB"/>
        </w:rPr>
      </w:pPr>
      <w:r w:rsidRPr="00520EB2">
        <w:rPr>
          <w:lang w:val="en-GB"/>
        </w:rPr>
        <w:t>As an alternative, before the brainstorm, you could start by presenting two different aids for the same lesson and ask</w:t>
      </w:r>
      <w:r w:rsidR="00676F31" w:rsidRPr="00520EB2">
        <w:rPr>
          <w:lang w:val="en-GB"/>
        </w:rPr>
        <w:t>ing</w:t>
      </w:r>
      <w:r w:rsidRPr="00520EB2">
        <w:rPr>
          <w:lang w:val="en-GB"/>
        </w:rPr>
        <w:t xml:space="preserve"> participants to discuss if one is better than the other, and why</w:t>
      </w:r>
      <w:r w:rsidR="00676F31" w:rsidRPr="00520EB2">
        <w:rPr>
          <w:lang w:val="en-GB"/>
        </w:rPr>
        <w:t>.</w:t>
      </w:r>
      <w:r w:rsidRPr="00520EB2">
        <w:rPr>
          <w:lang w:val="en-GB"/>
        </w:rPr>
        <w:t xml:space="preserve"> An example you could use is: the teacher could draw 20 circles on the board as a way to help children count, or the teacher could hand out 20 beans to each child to help them practice counting. </w:t>
      </w:r>
    </w:p>
    <w:p w14:paraId="17B9EEE7" w14:textId="77777777" w:rsidR="00763ED9" w:rsidRPr="00520EB2" w:rsidRDefault="00763ED9" w:rsidP="0076455D">
      <w:pPr>
        <w:rPr>
          <w:lang w:val="en-GB"/>
        </w:rPr>
      </w:pPr>
    </w:p>
    <w:tbl>
      <w:tblPr>
        <w:tblStyle w:val="TableGrid"/>
        <w:tblW w:w="0" w:type="auto"/>
        <w:tblInd w:w="108" w:type="dxa"/>
        <w:tblBorders>
          <w:top w:val="single" w:sz="18" w:space="0" w:color="C00000"/>
          <w:left w:val="single" w:sz="18" w:space="0" w:color="C00000"/>
          <w:bottom w:val="single" w:sz="18" w:space="0" w:color="C00000"/>
          <w:right w:val="single" w:sz="18" w:space="0" w:color="C00000"/>
          <w:insideH w:val="none" w:sz="0" w:space="0" w:color="auto"/>
          <w:insideV w:val="none" w:sz="0" w:space="0" w:color="auto"/>
        </w:tblBorders>
        <w:tblLook w:val="04A0" w:firstRow="1" w:lastRow="0" w:firstColumn="1" w:lastColumn="0" w:noHBand="0" w:noVBand="1"/>
      </w:tblPr>
      <w:tblGrid>
        <w:gridCol w:w="8909"/>
      </w:tblGrid>
      <w:tr w:rsidR="00676F31" w:rsidRPr="00520EB2" w14:paraId="4E26E7B3" w14:textId="77777777" w:rsidTr="00676F31">
        <w:tc>
          <w:tcPr>
            <w:tcW w:w="8909" w:type="dxa"/>
            <w:shd w:val="clear" w:color="auto" w:fill="C00000"/>
          </w:tcPr>
          <w:p w14:paraId="2B82A5FF" w14:textId="6BCFF098" w:rsidR="00676F31" w:rsidRPr="00520EB2" w:rsidRDefault="00676F31" w:rsidP="0076455D">
            <w:pPr>
              <w:rPr>
                <w:b/>
                <w:color w:val="FFFFFF" w:themeColor="background1"/>
                <w:sz w:val="28"/>
                <w:lang w:val="en-GB"/>
              </w:rPr>
            </w:pPr>
            <w:r w:rsidRPr="00520EB2">
              <w:rPr>
                <w:b/>
                <w:color w:val="FFFFFF" w:themeColor="background1"/>
                <w:sz w:val="28"/>
                <w:lang w:val="en-GB"/>
              </w:rPr>
              <w:t>Possible answers to expect from participants</w:t>
            </w:r>
          </w:p>
        </w:tc>
      </w:tr>
      <w:tr w:rsidR="006413A7" w:rsidRPr="00520EB2" w14:paraId="404395F8" w14:textId="77777777" w:rsidTr="00676F31">
        <w:tc>
          <w:tcPr>
            <w:tcW w:w="8909" w:type="dxa"/>
          </w:tcPr>
          <w:p w14:paraId="63FC37DE" w14:textId="4A6214DE" w:rsidR="006413A7" w:rsidRPr="00520EB2" w:rsidRDefault="006413A7" w:rsidP="0076455D">
            <w:pPr>
              <w:rPr>
                <w:lang w:val="en-GB"/>
              </w:rPr>
            </w:pPr>
          </w:p>
          <w:p w14:paraId="2FC753CE" w14:textId="03EE28AE" w:rsidR="00DD4871" w:rsidRPr="00520EB2" w:rsidRDefault="00DD4871" w:rsidP="0076455D">
            <w:pPr>
              <w:rPr>
                <w:lang w:val="en-GB"/>
              </w:rPr>
            </w:pPr>
            <w:r w:rsidRPr="00520EB2">
              <w:rPr>
                <w:lang w:val="en-GB"/>
              </w:rPr>
              <w:t>A ‘good’ teaching and learning aid is:</w:t>
            </w:r>
          </w:p>
          <w:p w14:paraId="5DF82DB7" w14:textId="77777777" w:rsidR="006413A7" w:rsidRPr="00520EB2" w:rsidRDefault="006413A7" w:rsidP="006413A7">
            <w:pPr>
              <w:pStyle w:val="ListParagraph"/>
              <w:numPr>
                <w:ilvl w:val="0"/>
                <w:numId w:val="28"/>
              </w:numPr>
              <w:rPr>
                <w:rFonts w:cs="Arial"/>
                <w:szCs w:val="24"/>
                <w:lang w:val="en-GB"/>
              </w:rPr>
            </w:pPr>
            <w:r w:rsidRPr="00520EB2">
              <w:rPr>
                <w:rFonts w:cs="Arial"/>
                <w:szCs w:val="24"/>
                <w:lang w:val="en-GB"/>
              </w:rPr>
              <w:t>Interactive – the learner can touch it, investigate and manipulate it.</w:t>
            </w:r>
          </w:p>
          <w:p w14:paraId="14FEBF2B" w14:textId="77777777" w:rsidR="006413A7" w:rsidRPr="00520EB2" w:rsidRDefault="006413A7" w:rsidP="006413A7">
            <w:pPr>
              <w:pStyle w:val="ListParagraph"/>
              <w:numPr>
                <w:ilvl w:val="0"/>
                <w:numId w:val="28"/>
              </w:numPr>
              <w:rPr>
                <w:rFonts w:cs="Arial"/>
                <w:szCs w:val="24"/>
                <w:lang w:val="en-GB"/>
              </w:rPr>
            </w:pPr>
            <w:r w:rsidRPr="00520EB2">
              <w:rPr>
                <w:rFonts w:cs="Arial"/>
                <w:szCs w:val="24"/>
                <w:lang w:val="en-GB"/>
              </w:rPr>
              <w:t xml:space="preserve">Clear to see </w:t>
            </w:r>
          </w:p>
          <w:p w14:paraId="0BF88780" w14:textId="77777777" w:rsidR="006413A7" w:rsidRPr="00520EB2" w:rsidRDefault="006413A7" w:rsidP="006413A7">
            <w:pPr>
              <w:pStyle w:val="ListParagraph"/>
              <w:numPr>
                <w:ilvl w:val="0"/>
                <w:numId w:val="28"/>
              </w:numPr>
              <w:rPr>
                <w:rFonts w:cs="Arial"/>
                <w:szCs w:val="24"/>
                <w:lang w:val="en-GB"/>
              </w:rPr>
            </w:pPr>
            <w:r w:rsidRPr="00520EB2">
              <w:rPr>
                <w:rFonts w:cs="Arial"/>
                <w:szCs w:val="24"/>
                <w:lang w:val="en-GB"/>
              </w:rPr>
              <w:t>Attractive, maybe colourful or bold</w:t>
            </w:r>
          </w:p>
          <w:p w14:paraId="5872F9CA" w14:textId="77777777" w:rsidR="006413A7" w:rsidRPr="00520EB2" w:rsidRDefault="006413A7" w:rsidP="006413A7">
            <w:pPr>
              <w:pStyle w:val="ListParagraph"/>
              <w:numPr>
                <w:ilvl w:val="0"/>
                <w:numId w:val="28"/>
              </w:numPr>
              <w:rPr>
                <w:rFonts w:cs="Arial"/>
                <w:szCs w:val="24"/>
                <w:lang w:val="en-GB"/>
              </w:rPr>
            </w:pPr>
            <w:r w:rsidRPr="00520EB2">
              <w:rPr>
                <w:rFonts w:cs="Arial"/>
                <w:szCs w:val="24"/>
                <w:lang w:val="en-GB"/>
              </w:rPr>
              <w:t>A good size for children to hold or touch safely</w:t>
            </w:r>
          </w:p>
          <w:p w14:paraId="4DE58E60" w14:textId="77777777" w:rsidR="006413A7" w:rsidRPr="00520EB2" w:rsidRDefault="006413A7" w:rsidP="006413A7">
            <w:pPr>
              <w:pStyle w:val="ListParagraph"/>
              <w:numPr>
                <w:ilvl w:val="0"/>
                <w:numId w:val="28"/>
              </w:numPr>
              <w:rPr>
                <w:rFonts w:cs="Arial"/>
                <w:szCs w:val="24"/>
                <w:lang w:val="en-GB"/>
              </w:rPr>
            </w:pPr>
            <w:r w:rsidRPr="00520EB2">
              <w:rPr>
                <w:rFonts w:cs="Arial"/>
                <w:szCs w:val="24"/>
                <w:lang w:val="en-GB"/>
              </w:rPr>
              <w:t>Made of strong materials that will be durable</w:t>
            </w:r>
            <w:r w:rsidR="00293244" w:rsidRPr="00520EB2">
              <w:rPr>
                <w:rFonts w:cs="Arial"/>
                <w:szCs w:val="24"/>
                <w:lang w:val="en-GB"/>
              </w:rPr>
              <w:t xml:space="preserve"> or easy to repair</w:t>
            </w:r>
          </w:p>
          <w:p w14:paraId="7A93EA77" w14:textId="77777777" w:rsidR="006413A7" w:rsidRPr="00520EB2" w:rsidRDefault="006413A7" w:rsidP="006413A7">
            <w:pPr>
              <w:pStyle w:val="ListParagraph"/>
              <w:numPr>
                <w:ilvl w:val="0"/>
                <w:numId w:val="28"/>
              </w:numPr>
              <w:rPr>
                <w:rFonts w:cs="Arial"/>
                <w:szCs w:val="24"/>
                <w:lang w:val="en-GB"/>
              </w:rPr>
            </w:pPr>
            <w:r w:rsidRPr="00520EB2">
              <w:rPr>
                <w:rFonts w:cs="Arial"/>
                <w:szCs w:val="24"/>
                <w:lang w:val="en-GB"/>
              </w:rPr>
              <w:t xml:space="preserve">Contains only relevant information or details </w:t>
            </w:r>
          </w:p>
          <w:p w14:paraId="1796BF29" w14:textId="77777777" w:rsidR="006413A7" w:rsidRPr="00520EB2" w:rsidRDefault="006413A7" w:rsidP="006413A7">
            <w:pPr>
              <w:pStyle w:val="ListParagraph"/>
              <w:numPr>
                <w:ilvl w:val="0"/>
                <w:numId w:val="28"/>
              </w:numPr>
              <w:rPr>
                <w:rFonts w:cs="Arial"/>
                <w:szCs w:val="24"/>
                <w:lang w:val="en-GB"/>
              </w:rPr>
            </w:pPr>
            <w:r w:rsidRPr="00520EB2">
              <w:rPr>
                <w:rFonts w:cs="Arial"/>
                <w:szCs w:val="24"/>
                <w:lang w:val="en-GB"/>
              </w:rPr>
              <w:t>Fun to use</w:t>
            </w:r>
          </w:p>
          <w:p w14:paraId="0D3038FA" w14:textId="77777777" w:rsidR="006413A7" w:rsidRPr="00520EB2" w:rsidRDefault="006413A7" w:rsidP="006413A7">
            <w:pPr>
              <w:pStyle w:val="ListParagraph"/>
              <w:numPr>
                <w:ilvl w:val="0"/>
                <w:numId w:val="28"/>
              </w:numPr>
              <w:rPr>
                <w:rFonts w:cs="Arial"/>
                <w:szCs w:val="24"/>
                <w:lang w:val="en-GB"/>
              </w:rPr>
            </w:pPr>
            <w:r w:rsidRPr="00520EB2">
              <w:rPr>
                <w:rFonts w:cs="Arial"/>
                <w:szCs w:val="24"/>
                <w:lang w:val="en-GB"/>
              </w:rPr>
              <w:t>Relevant to lesson objectives</w:t>
            </w:r>
          </w:p>
          <w:p w14:paraId="0E068153" w14:textId="77777777" w:rsidR="006413A7" w:rsidRPr="00520EB2" w:rsidRDefault="006413A7" w:rsidP="006413A7">
            <w:pPr>
              <w:pStyle w:val="ListParagraph"/>
              <w:numPr>
                <w:ilvl w:val="0"/>
                <w:numId w:val="28"/>
              </w:numPr>
              <w:rPr>
                <w:lang w:val="en-GB"/>
              </w:rPr>
            </w:pPr>
            <w:r w:rsidRPr="00520EB2">
              <w:rPr>
                <w:rFonts w:cs="Arial"/>
                <w:szCs w:val="24"/>
                <w:lang w:val="en-GB"/>
              </w:rPr>
              <w:t>Made from local or waste materials</w:t>
            </w:r>
          </w:p>
          <w:p w14:paraId="117F3943" w14:textId="77777777" w:rsidR="006413A7" w:rsidRPr="00520EB2" w:rsidRDefault="006413A7" w:rsidP="006413A7">
            <w:pPr>
              <w:pStyle w:val="ListParagraph"/>
              <w:numPr>
                <w:ilvl w:val="0"/>
                <w:numId w:val="28"/>
              </w:numPr>
              <w:rPr>
                <w:lang w:val="en-GB"/>
              </w:rPr>
            </w:pPr>
            <w:r w:rsidRPr="00520EB2">
              <w:rPr>
                <w:rFonts w:cs="Arial"/>
                <w:szCs w:val="24"/>
                <w:lang w:val="en-GB"/>
              </w:rPr>
              <w:t>Could have more than one use</w:t>
            </w:r>
            <w:r w:rsidR="00763ED9" w:rsidRPr="00520EB2">
              <w:rPr>
                <w:rFonts w:cs="Arial"/>
                <w:szCs w:val="24"/>
                <w:lang w:val="en-GB"/>
              </w:rPr>
              <w:t>.</w:t>
            </w:r>
          </w:p>
          <w:p w14:paraId="2A9C10F7" w14:textId="4624EC04" w:rsidR="00763ED9" w:rsidRPr="00520EB2" w:rsidRDefault="00763ED9" w:rsidP="00763ED9">
            <w:pPr>
              <w:pStyle w:val="ListParagraph"/>
              <w:ind w:left="360"/>
              <w:rPr>
                <w:lang w:val="en-GB"/>
              </w:rPr>
            </w:pPr>
          </w:p>
        </w:tc>
      </w:tr>
    </w:tbl>
    <w:p w14:paraId="7BDD1472" w14:textId="77777777" w:rsidR="00C47E4A" w:rsidRPr="00520EB2" w:rsidRDefault="00C47E4A" w:rsidP="0076455D">
      <w:pPr>
        <w:rPr>
          <w:lang w:val="en-GB"/>
        </w:rPr>
      </w:pPr>
    </w:p>
    <w:p w14:paraId="6B6652F2" w14:textId="4001A9DE" w:rsidR="008F74B6" w:rsidRPr="00520EB2" w:rsidRDefault="008F74B6" w:rsidP="008F74B6">
      <w:pPr>
        <w:rPr>
          <w:lang w:val="en-GB"/>
        </w:rPr>
      </w:pPr>
      <w:r w:rsidRPr="00520EB2">
        <w:rPr>
          <w:lang w:val="en-GB"/>
        </w:rPr>
        <w:t xml:space="preserve">If the workshop is happening in a school, invite participants to go and collect their favourite teaching and learning </w:t>
      </w:r>
      <w:r w:rsidR="009E080B" w:rsidRPr="00520EB2">
        <w:rPr>
          <w:lang w:val="en-GB"/>
        </w:rPr>
        <w:t>aid</w:t>
      </w:r>
      <w:r w:rsidRPr="00520EB2">
        <w:rPr>
          <w:lang w:val="en-GB"/>
        </w:rPr>
        <w:t xml:space="preserve">s. They can spend a few minutes explaining to each other why they like </w:t>
      </w:r>
      <w:r w:rsidR="009E080B" w:rsidRPr="00520EB2">
        <w:rPr>
          <w:lang w:val="en-GB"/>
        </w:rPr>
        <w:t>them</w:t>
      </w:r>
      <w:r w:rsidRPr="00520EB2">
        <w:rPr>
          <w:lang w:val="en-GB"/>
        </w:rPr>
        <w:t xml:space="preserve"> so much and how they use </w:t>
      </w:r>
      <w:r w:rsidR="009E080B" w:rsidRPr="00520EB2">
        <w:rPr>
          <w:lang w:val="en-GB"/>
        </w:rPr>
        <w:t>them</w:t>
      </w:r>
      <w:r w:rsidRPr="00520EB2">
        <w:rPr>
          <w:lang w:val="en-GB"/>
        </w:rPr>
        <w:t xml:space="preserve">. </w:t>
      </w:r>
    </w:p>
    <w:p w14:paraId="1ADE854A" w14:textId="783196C0" w:rsidR="00763ED9" w:rsidRPr="00520EB2" w:rsidRDefault="00763ED9" w:rsidP="00763ED9">
      <w:pPr>
        <w:tabs>
          <w:tab w:val="left" w:pos="3400"/>
        </w:tabs>
        <w:rPr>
          <w:lang w:val="en-GB"/>
        </w:rPr>
      </w:pPr>
      <w:r w:rsidRPr="00520EB2">
        <w:rPr>
          <w:lang w:val="en-GB"/>
        </w:rPr>
        <w:tab/>
      </w:r>
    </w:p>
    <w:p w14:paraId="4F88FFBB" w14:textId="77777777" w:rsidR="008F74B6" w:rsidRPr="00520EB2" w:rsidRDefault="008F74B6" w:rsidP="0076455D">
      <w:pPr>
        <w:rPr>
          <w:lang w:val="en-GB"/>
        </w:rPr>
      </w:pPr>
      <w:r w:rsidRPr="00520EB2">
        <w:rPr>
          <w:lang w:val="en-GB"/>
        </w:rPr>
        <w:t>For the next activity, you can either collect waste and environmental materials and have them ready for the next session, or if you have more time, ask the participants to go and collect the</w:t>
      </w:r>
      <w:r w:rsidR="009E080B" w:rsidRPr="00520EB2">
        <w:rPr>
          <w:lang w:val="en-GB"/>
        </w:rPr>
        <w:t>m</w:t>
      </w:r>
      <w:r w:rsidRPr="00520EB2">
        <w:rPr>
          <w:lang w:val="en-GB"/>
        </w:rPr>
        <w:t xml:space="preserve"> during the workshop.</w:t>
      </w:r>
      <w:r w:rsidR="009E080B" w:rsidRPr="00520EB2">
        <w:rPr>
          <w:lang w:val="en-GB"/>
        </w:rPr>
        <w:t xml:space="preserve"> You will also need glue and scissors.</w:t>
      </w:r>
    </w:p>
    <w:p w14:paraId="55C77F7A" w14:textId="77777777" w:rsidR="008F74B6" w:rsidRPr="00520EB2" w:rsidRDefault="008F74B6" w:rsidP="0076455D">
      <w:pPr>
        <w:rPr>
          <w:lang w:val="en-GB"/>
        </w:rPr>
      </w:pPr>
    </w:p>
    <w:p w14:paraId="61723D4A" w14:textId="77777777" w:rsidR="008F74B6" w:rsidRPr="00520EB2" w:rsidRDefault="008F74B6" w:rsidP="0076455D">
      <w:pPr>
        <w:rPr>
          <w:lang w:val="en-GB"/>
        </w:rPr>
      </w:pPr>
      <w:r w:rsidRPr="00520EB2">
        <w:rPr>
          <w:lang w:val="en-GB"/>
        </w:rPr>
        <w:t>The sorts of materials you or the participants could collect include:</w:t>
      </w:r>
    </w:p>
    <w:p w14:paraId="76A63524" w14:textId="77777777" w:rsidR="008F74B6" w:rsidRPr="00520EB2" w:rsidRDefault="008F74B6" w:rsidP="008F74B6">
      <w:pPr>
        <w:pStyle w:val="ListParagraph"/>
        <w:numPr>
          <w:ilvl w:val="0"/>
          <w:numId w:val="29"/>
        </w:numPr>
        <w:rPr>
          <w:rFonts w:cs="Arial"/>
          <w:lang w:val="en-GB"/>
        </w:rPr>
      </w:pPr>
      <w:r w:rsidRPr="00520EB2">
        <w:rPr>
          <w:rFonts w:cs="Arial"/>
          <w:lang w:val="en-GB"/>
        </w:rPr>
        <w:t>Bottle tops</w:t>
      </w:r>
    </w:p>
    <w:p w14:paraId="6151B08B" w14:textId="77777777" w:rsidR="008F74B6" w:rsidRPr="00520EB2" w:rsidRDefault="008F74B6" w:rsidP="008F74B6">
      <w:pPr>
        <w:pStyle w:val="ListParagraph"/>
        <w:numPr>
          <w:ilvl w:val="0"/>
          <w:numId w:val="29"/>
        </w:numPr>
        <w:rPr>
          <w:rFonts w:cs="Arial"/>
          <w:lang w:val="en-GB"/>
        </w:rPr>
      </w:pPr>
      <w:r w:rsidRPr="00520EB2">
        <w:rPr>
          <w:rFonts w:cs="Arial"/>
          <w:lang w:val="en-GB"/>
        </w:rPr>
        <w:t>Milk cartons</w:t>
      </w:r>
    </w:p>
    <w:p w14:paraId="15EEB81D" w14:textId="77777777" w:rsidR="008F74B6" w:rsidRPr="00520EB2" w:rsidRDefault="008F74B6" w:rsidP="008F74B6">
      <w:pPr>
        <w:pStyle w:val="ListParagraph"/>
        <w:numPr>
          <w:ilvl w:val="0"/>
          <w:numId w:val="29"/>
        </w:numPr>
        <w:rPr>
          <w:rFonts w:cs="Arial"/>
          <w:lang w:val="en-GB"/>
        </w:rPr>
      </w:pPr>
      <w:r w:rsidRPr="00520EB2">
        <w:rPr>
          <w:rFonts w:cs="Arial"/>
          <w:lang w:val="en-GB"/>
        </w:rPr>
        <w:t>Old newspapers or magazines</w:t>
      </w:r>
    </w:p>
    <w:p w14:paraId="0219EE6E" w14:textId="77777777" w:rsidR="008F74B6" w:rsidRPr="00520EB2" w:rsidRDefault="008F74B6" w:rsidP="008F74B6">
      <w:pPr>
        <w:pStyle w:val="ListParagraph"/>
        <w:numPr>
          <w:ilvl w:val="0"/>
          <w:numId w:val="29"/>
        </w:numPr>
        <w:rPr>
          <w:rFonts w:cs="Arial"/>
          <w:lang w:val="en-GB"/>
        </w:rPr>
      </w:pPr>
      <w:r w:rsidRPr="00520EB2">
        <w:rPr>
          <w:rFonts w:cs="Arial"/>
          <w:lang w:val="en-GB"/>
        </w:rPr>
        <w:lastRenderedPageBreak/>
        <w:t>Straws</w:t>
      </w:r>
    </w:p>
    <w:p w14:paraId="37DCA6C9" w14:textId="77777777" w:rsidR="008F74B6" w:rsidRPr="00520EB2" w:rsidRDefault="008F74B6" w:rsidP="008F74B6">
      <w:pPr>
        <w:pStyle w:val="ListParagraph"/>
        <w:numPr>
          <w:ilvl w:val="0"/>
          <w:numId w:val="29"/>
        </w:numPr>
        <w:rPr>
          <w:rFonts w:cs="Arial"/>
          <w:lang w:val="en-GB"/>
        </w:rPr>
      </w:pPr>
      <w:r w:rsidRPr="00520EB2">
        <w:rPr>
          <w:rFonts w:cs="Arial"/>
          <w:lang w:val="en-GB"/>
        </w:rPr>
        <w:t>Sandpaper</w:t>
      </w:r>
    </w:p>
    <w:p w14:paraId="26F74909" w14:textId="77777777" w:rsidR="008F74B6" w:rsidRPr="00520EB2" w:rsidRDefault="008F74B6" w:rsidP="008F74B6">
      <w:pPr>
        <w:pStyle w:val="ListParagraph"/>
        <w:numPr>
          <w:ilvl w:val="0"/>
          <w:numId w:val="29"/>
        </w:numPr>
        <w:rPr>
          <w:rFonts w:cs="Arial"/>
          <w:lang w:val="en-GB"/>
        </w:rPr>
      </w:pPr>
      <w:r w:rsidRPr="00520EB2">
        <w:rPr>
          <w:rFonts w:cs="Arial"/>
          <w:lang w:val="en-GB"/>
        </w:rPr>
        <w:t>Old pieces of string</w:t>
      </w:r>
    </w:p>
    <w:p w14:paraId="77B9AAD8" w14:textId="77777777" w:rsidR="008F74B6" w:rsidRPr="00520EB2" w:rsidRDefault="008F74B6" w:rsidP="008F74B6">
      <w:pPr>
        <w:pStyle w:val="ListParagraph"/>
        <w:numPr>
          <w:ilvl w:val="0"/>
          <w:numId w:val="29"/>
        </w:numPr>
        <w:rPr>
          <w:rFonts w:cs="Arial"/>
          <w:lang w:val="en-GB"/>
        </w:rPr>
      </w:pPr>
      <w:r w:rsidRPr="00520EB2">
        <w:rPr>
          <w:rFonts w:cs="Arial"/>
          <w:lang w:val="en-GB"/>
        </w:rPr>
        <w:t>Tubes from toilet rolls</w:t>
      </w:r>
    </w:p>
    <w:p w14:paraId="28DC12BC" w14:textId="77777777" w:rsidR="008F74B6" w:rsidRPr="00520EB2" w:rsidRDefault="008F74B6" w:rsidP="008F74B6">
      <w:pPr>
        <w:pStyle w:val="ListParagraph"/>
        <w:numPr>
          <w:ilvl w:val="0"/>
          <w:numId w:val="29"/>
        </w:numPr>
        <w:rPr>
          <w:rFonts w:cs="Arial"/>
          <w:lang w:val="en-GB"/>
        </w:rPr>
      </w:pPr>
      <w:r w:rsidRPr="00520EB2">
        <w:rPr>
          <w:rFonts w:cs="Arial"/>
          <w:lang w:val="en-GB"/>
        </w:rPr>
        <w:t xml:space="preserve">Any old clean food containers </w:t>
      </w:r>
    </w:p>
    <w:p w14:paraId="1DC7904A" w14:textId="77777777" w:rsidR="008F74B6" w:rsidRPr="00520EB2" w:rsidRDefault="008F74B6" w:rsidP="008F74B6">
      <w:pPr>
        <w:pStyle w:val="ListParagraph"/>
        <w:numPr>
          <w:ilvl w:val="0"/>
          <w:numId w:val="29"/>
        </w:numPr>
        <w:rPr>
          <w:rFonts w:cs="Arial"/>
          <w:lang w:val="en-GB"/>
        </w:rPr>
      </w:pPr>
      <w:r w:rsidRPr="00520EB2">
        <w:rPr>
          <w:rFonts w:cs="Arial"/>
          <w:lang w:val="en-GB"/>
        </w:rPr>
        <w:t>Clean empty plastic bottles (drink/food bottles not ones that previously contained chemicals)</w:t>
      </w:r>
    </w:p>
    <w:p w14:paraId="0BF72022" w14:textId="77777777" w:rsidR="008F74B6" w:rsidRPr="00520EB2" w:rsidRDefault="008F74B6" w:rsidP="008F74B6">
      <w:pPr>
        <w:pStyle w:val="ListParagraph"/>
        <w:numPr>
          <w:ilvl w:val="0"/>
          <w:numId w:val="29"/>
        </w:numPr>
        <w:rPr>
          <w:rFonts w:cs="Arial"/>
          <w:lang w:val="en-GB"/>
        </w:rPr>
      </w:pPr>
      <w:r w:rsidRPr="00520EB2">
        <w:rPr>
          <w:rFonts w:cs="Arial"/>
          <w:lang w:val="en-GB"/>
        </w:rPr>
        <w:t>Egg shells (clean)</w:t>
      </w:r>
    </w:p>
    <w:p w14:paraId="22986323" w14:textId="77777777" w:rsidR="008F74B6" w:rsidRPr="00520EB2" w:rsidRDefault="008F74B6" w:rsidP="008F74B6">
      <w:pPr>
        <w:pStyle w:val="ListParagraph"/>
        <w:numPr>
          <w:ilvl w:val="0"/>
          <w:numId w:val="29"/>
        </w:numPr>
        <w:rPr>
          <w:rFonts w:cs="Arial"/>
          <w:lang w:val="en-GB"/>
        </w:rPr>
      </w:pPr>
      <w:r w:rsidRPr="00520EB2">
        <w:rPr>
          <w:rFonts w:cs="Arial"/>
          <w:lang w:val="en-GB"/>
        </w:rPr>
        <w:t>Pasta (uncooked)</w:t>
      </w:r>
    </w:p>
    <w:p w14:paraId="4B2004B0" w14:textId="77777777" w:rsidR="008F74B6" w:rsidRPr="00520EB2" w:rsidRDefault="008F74B6" w:rsidP="008F74B6">
      <w:pPr>
        <w:pStyle w:val="ListParagraph"/>
        <w:numPr>
          <w:ilvl w:val="0"/>
          <w:numId w:val="29"/>
        </w:numPr>
        <w:rPr>
          <w:rFonts w:cs="Arial"/>
          <w:lang w:val="en-GB"/>
        </w:rPr>
      </w:pPr>
      <w:r w:rsidRPr="00520EB2">
        <w:rPr>
          <w:rFonts w:cs="Arial"/>
          <w:lang w:val="en-GB"/>
        </w:rPr>
        <w:t>Rice (uncooked)</w:t>
      </w:r>
    </w:p>
    <w:p w14:paraId="2660BF03" w14:textId="77777777" w:rsidR="008F74B6" w:rsidRPr="00520EB2" w:rsidRDefault="008F74B6" w:rsidP="008F74B6">
      <w:pPr>
        <w:pStyle w:val="ListParagraph"/>
        <w:numPr>
          <w:ilvl w:val="0"/>
          <w:numId w:val="29"/>
        </w:numPr>
        <w:rPr>
          <w:rFonts w:cs="Arial"/>
          <w:lang w:val="en-GB"/>
        </w:rPr>
      </w:pPr>
      <w:r w:rsidRPr="00520EB2">
        <w:rPr>
          <w:rFonts w:cs="Arial"/>
          <w:lang w:val="en-GB"/>
        </w:rPr>
        <w:t xml:space="preserve">Small sticks and stones </w:t>
      </w:r>
    </w:p>
    <w:p w14:paraId="688C9F38" w14:textId="77777777" w:rsidR="008F74B6" w:rsidRPr="00520EB2" w:rsidRDefault="008F74B6" w:rsidP="008F74B6">
      <w:pPr>
        <w:pStyle w:val="ListParagraph"/>
        <w:numPr>
          <w:ilvl w:val="0"/>
          <w:numId w:val="29"/>
        </w:numPr>
        <w:rPr>
          <w:rFonts w:cs="Arial"/>
          <w:lang w:val="en-GB"/>
        </w:rPr>
      </w:pPr>
      <w:r w:rsidRPr="00520EB2">
        <w:rPr>
          <w:rFonts w:cs="Arial"/>
          <w:lang w:val="en-GB"/>
        </w:rPr>
        <w:t>Leaves and flowers of different shapes and sizes</w:t>
      </w:r>
    </w:p>
    <w:p w14:paraId="75C50BF8" w14:textId="77777777" w:rsidR="008F74B6" w:rsidRPr="00520EB2" w:rsidRDefault="008F74B6" w:rsidP="008F74B6">
      <w:pPr>
        <w:pStyle w:val="ListParagraph"/>
        <w:numPr>
          <w:ilvl w:val="0"/>
          <w:numId w:val="29"/>
        </w:numPr>
        <w:rPr>
          <w:rFonts w:cs="Arial"/>
          <w:lang w:val="en-GB"/>
        </w:rPr>
      </w:pPr>
      <w:r w:rsidRPr="00520EB2">
        <w:rPr>
          <w:rFonts w:cs="Arial"/>
          <w:lang w:val="en-GB"/>
        </w:rPr>
        <w:t>Clean feathers.</w:t>
      </w:r>
    </w:p>
    <w:p w14:paraId="23692720" w14:textId="77777777" w:rsidR="008F74B6" w:rsidRPr="00520EB2" w:rsidRDefault="008F74B6" w:rsidP="0076455D">
      <w:pPr>
        <w:rPr>
          <w:lang w:val="en-GB"/>
        </w:rPr>
      </w:pPr>
    </w:p>
    <w:p w14:paraId="175F1AD1" w14:textId="4808B51A" w:rsidR="008F74B6" w:rsidRPr="00520EB2" w:rsidRDefault="008F74B6" w:rsidP="00676F31">
      <w:pPr>
        <w:spacing w:after="120"/>
        <w:rPr>
          <w:lang w:val="en-GB"/>
        </w:rPr>
      </w:pPr>
      <w:r w:rsidRPr="00520EB2">
        <w:rPr>
          <w:lang w:val="en-GB"/>
        </w:rPr>
        <w:t xml:space="preserve">Give </w:t>
      </w:r>
      <w:r w:rsidR="00736069" w:rsidRPr="00520EB2">
        <w:rPr>
          <w:lang w:val="en-GB"/>
        </w:rPr>
        <w:t xml:space="preserve">participants </w:t>
      </w:r>
      <w:r w:rsidRPr="00520EB2">
        <w:rPr>
          <w:lang w:val="en-GB"/>
        </w:rPr>
        <w:t>the following instructions:</w:t>
      </w:r>
    </w:p>
    <w:p w14:paraId="7CB1EE2D" w14:textId="02B60C53" w:rsidR="00A242AA" w:rsidRPr="00520EB2" w:rsidRDefault="00A242AA" w:rsidP="00A242AA">
      <w:pPr>
        <w:pStyle w:val="ListParagraph"/>
        <w:numPr>
          <w:ilvl w:val="0"/>
          <w:numId w:val="31"/>
        </w:numPr>
        <w:rPr>
          <w:lang w:val="en-GB"/>
        </w:rPr>
      </w:pPr>
      <w:r w:rsidRPr="00520EB2">
        <w:rPr>
          <w:lang w:val="en-GB"/>
        </w:rPr>
        <w:t xml:space="preserve">Select a </w:t>
      </w:r>
      <w:r w:rsidR="009E080B" w:rsidRPr="00520EB2">
        <w:rPr>
          <w:lang w:val="en-GB"/>
        </w:rPr>
        <w:t xml:space="preserve">teaching and learning aid </w:t>
      </w:r>
      <w:r w:rsidRPr="00520EB2">
        <w:rPr>
          <w:lang w:val="en-GB"/>
        </w:rPr>
        <w:t xml:space="preserve">to make. </w:t>
      </w:r>
    </w:p>
    <w:p w14:paraId="1D03760A" w14:textId="77777777" w:rsidR="00763ED9" w:rsidRPr="00520EB2" w:rsidRDefault="00763ED9" w:rsidP="00763ED9">
      <w:pPr>
        <w:pStyle w:val="ListParagraph"/>
        <w:ind w:left="360"/>
        <w:rPr>
          <w:lang w:val="en-GB"/>
        </w:rPr>
      </w:pPr>
    </w:p>
    <w:p w14:paraId="510B2EEE" w14:textId="6F4FEA8E" w:rsidR="00A242AA" w:rsidRPr="00520EB2" w:rsidRDefault="00A242AA" w:rsidP="00763ED9">
      <w:pPr>
        <w:pStyle w:val="ListParagraph"/>
        <w:numPr>
          <w:ilvl w:val="1"/>
          <w:numId w:val="31"/>
        </w:numPr>
        <w:rPr>
          <w:lang w:val="en-GB"/>
        </w:rPr>
      </w:pPr>
      <w:r w:rsidRPr="00520EB2">
        <w:rPr>
          <w:lang w:val="en-GB"/>
        </w:rPr>
        <w:t>Option one: If participants have done activity 4.3, you may want to ask them to make teaching and learning aids that could be used in the lesson they planned.</w:t>
      </w:r>
    </w:p>
    <w:p w14:paraId="35144098" w14:textId="469BB5DE" w:rsidR="008F74B6" w:rsidRPr="00520EB2" w:rsidRDefault="00A242AA" w:rsidP="00763ED9">
      <w:pPr>
        <w:pStyle w:val="ListParagraph"/>
        <w:numPr>
          <w:ilvl w:val="1"/>
          <w:numId w:val="31"/>
        </w:numPr>
        <w:rPr>
          <w:lang w:val="en-GB"/>
        </w:rPr>
      </w:pPr>
      <w:r w:rsidRPr="00520EB2">
        <w:rPr>
          <w:lang w:val="en-GB"/>
        </w:rPr>
        <w:t xml:space="preserve">Option two: </w:t>
      </w:r>
      <w:r w:rsidR="009E080B" w:rsidRPr="00520EB2">
        <w:rPr>
          <w:lang w:val="en-GB"/>
        </w:rPr>
        <w:t xml:space="preserve"> </w:t>
      </w:r>
      <w:r w:rsidRPr="00520EB2">
        <w:rPr>
          <w:lang w:val="en-GB"/>
        </w:rPr>
        <w:t>Give them some activity cards (Handout 4</w:t>
      </w:r>
      <w:r w:rsidR="00763ED9" w:rsidRPr="00520EB2">
        <w:rPr>
          <w:lang w:val="en-GB"/>
        </w:rPr>
        <w:t>e</w:t>
      </w:r>
      <w:r w:rsidRPr="00520EB2">
        <w:rPr>
          <w:lang w:val="en-GB"/>
        </w:rPr>
        <w:t xml:space="preserve">) and ask them to make aids that could be used during one of these activities. Get each small group to pick a different activity. </w:t>
      </w:r>
    </w:p>
    <w:p w14:paraId="73DD5A1D" w14:textId="77777777" w:rsidR="00763ED9" w:rsidRPr="00520EB2" w:rsidRDefault="00763ED9" w:rsidP="00763ED9">
      <w:pPr>
        <w:pStyle w:val="ListParagraph"/>
        <w:ind w:left="1080"/>
        <w:rPr>
          <w:lang w:val="en-GB"/>
        </w:rPr>
      </w:pPr>
    </w:p>
    <w:p w14:paraId="64FEE2C7" w14:textId="77777777" w:rsidR="009E080B" w:rsidRPr="00520EB2" w:rsidRDefault="009E080B" w:rsidP="00676F31">
      <w:pPr>
        <w:pStyle w:val="ListParagraph"/>
        <w:numPr>
          <w:ilvl w:val="0"/>
          <w:numId w:val="31"/>
        </w:numPr>
        <w:spacing w:after="120"/>
        <w:ind w:left="357" w:hanging="357"/>
        <w:contextualSpacing w:val="0"/>
        <w:rPr>
          <w:lang w:val="en-GB"/>
        </w:rPr>
      </w:pPr>
      <w:r w:rsidRPr="00520EB2">
        <w:rPr>
          <w:lang w:val="en-GB"/>
        </w:rPr>
        <w:t>Use any of the waste and environmental materials we have collected.</w:t>
      </w:r>
    </w:p>
    <w:p w14:paraId="214EEB26" w14:textId="77777777" w:rsidR="007F6D28" w:rsidRPr="00520EB2" w:rsidRDefault="009E080B" w:rsidP="007F6D28">
      <w:pPr>
        <w:pStyle w:val="ListParagraph"/>
        <w:numPr>
          <w:ilvl w:val="0"/>
          <w:numId w:val="31"/>
        </w:numPr>
        <w:rPr>
          <w:lang w:val="en-GB"/>
        </w:rPr>
      </w:pPr>
      <w:r w:rsidRPr="00520EB2">
        <w:rPr>
          <w:lang w:val="en-GB"/>
        </w:rPr>
        <w:t>When designing your teaching and learning aid, think about children who cannot see, hear, understand or move very well. Make sure you adapt the aid to ensure that at least one of these groups is able to use the aid easily.</w:t>
      </w:r>
    </w:p>
    <w:p w14:paraId="6B9FD822" w14:textId="77777777" w:rsidR="008F74B6" w:rsidRPr="00520EB2" w:rsidRDefault="008F74B6" w:rsidP="0076455D">
      <w:pPr>
        <w:rPr>
          <w:lang w:val="en-GB"/>
        </w:rPr>
      </w:pPr>
    </w:p>
    <w:p w14:paraId="6E338D8E" w14:textId="77777777" w:rsidR="009E080B" w:rsidRPr="00520EB2" w:rsidRDefault="009E080B" w:rsidP="0076455D">
      <w:pPr>
        <w:rPr>
          <w:lang w:val="en-GB"/>
        </w:rPr>
      </w:pPr>
      <w:r w:rsidRPr="00520EB2">
        <w:rPr>
          <w:lang w:val="en-GB"/>
        </w:rPr>
        <w:t xml:space="preserve">After at least 30 minutes, ask participants </w:t>
      </w:r>
      <w:r w:rsidR="007F6D28" w:rsidRPr="00520EB2">
        <w:rPr>
          <w:lang w:val="en-GB"/>
        </w:rPr>
        <w:t>to share</w:t>
      </w:r>
      <w:r w:rsidRPr="00520EB2">
        <w:rPr>
          <w:lang w:val="en-GB"/>
        </w:rPr>
        <w:t xml:space="preserve"> their teaching and learning aids with the whole group</w:t>
      </w:r>
      <w:r w:rsidR="007F6D28" w:rsidRPr="00520EB2">
        <w:rPr>
          <w:lang w:val="en-GB"/>
        </w:rPr>
        <w:t>. They should briefly explain their chosen lesson objective and what this aid will help children to learn. They should also explain any specific adaptations they have made, to make it more suitable for children who have difficulty seeing, hearing, understanding or moving.</w:t>
      </w:r>
    </w:p>
    <w:p w14:paraId="4ACA6E81" w14:textId="77777777" w:rsidR="007F6D28" w:rsidRPr="00520EB2" w:rsidRDefault="007F6D28" w:rsidP="0076455D">
      <w:pPr>
        <w:rPr>
          <w:lang w:val="en-GB"/>
        </w:rPr>
      </w:pPr>
    </w:p>
    <w:p w14:paraId="52FE36AF" w14:textId="77777777" w:rsidR="007F6D28" w:rsidRPr="00520EB2" w:rsidRDefault="007F6D28" w:rsidP="0076455D">
      <w:pPr>
        <w:rPr>
          <w:lang w:val="en-GB"/>
        </w:rPr>
      </w:pPr>
      <w:r w:rsidRPr="00520EB2">
        <w:rPr>
          <w:lang w:val="en-GB"/>
        </w:rPr>
        <w:t xml:space="preserve">Allow everyone to give feedback on each teaching and learning aid. Encourage participants to be positive and constructive. Ask them to suggest how each aid could be adapted for learners who experience specific difficulties. </w:t>
      </w:r>
    </w:p>
    <w:p w14:paraId="7D84C005" w14:textId="77777777" w:rsidR="007F6D28" w:rsidRPr="00520EB2" w:rsidRDefault="007F6D28" w:rsidP="0076455D">
      <w:pPr>
        <w:rPr>
          <w:lang w:val="en-GB"/>
        </w:rPr>
      </w:pPr>
    </w:p>
    <w:p w14:paraId="68C787F5" w14:textId="77777777" w:rsidR="007F6D28" w:rsidRPr="00520EB2" w:rsidRDefault="007F6D28" w:rsidP="0076455D">
      <w:pPr>
        <w:rPr>
          <w:lang w:val="en-GB"/>
        </w:rPr>
      </w:pPr>
      <w:r w:rsidRPr="00520EB2">
        <w:rPr>
          <w:lang w:val="en-GB"/>
        </w:rPr>
        <w:t>Present the following:</w:t>
      </w:r>
    </w:p>
    <w:p w14:paraId="49B7C3DB" w14:textId="77777777" w:rsidR="007F6D28" w:rsidRPr="00520EB2" w:rsidRDefault="007F6D28" w:rsidP="0076455D">
      <w:pPr>
        <w:rPr>
          <w:lang w:val="en-GB"/>
        </w:rPr>
      </w:pPr>
    </w:p>
    <w:p w14:paraId="29E17A15" w14:textId="77777777" w:rsidR="007F6D28" w:rsidRPr="00520EB2" w:rsidRDefault="007F6D28" w:rsidP="007F6D28">
      <w:pPr>
        <w:ind w:left="567"/>
        <w:rPr>
          <w:rFonts w:ascii="Arial Narrow" w:hAnsi="Arial Narrow"/>
          <w:sz w:val="26"/>
          <w:szCs w:val="26"/>
          <w:lang w:val="en-GB"/>
        </w:rPr>
      </w:pPr>
      <w:r w:rsidRPr="00520EB2">
        <w:rPr>
          <w:rFonts w:ascii="Arial Narrow" w:hAnsi="Arial Narrow"/>
          <w:sz w:val="26"/>
          <w:szCs w:val="26"/>
          <w:lang w:val="en-GB"/>
        </w:rPr>
        <w:t>If each teacher creates several aids like these, very quickly the school could develop a resource collection. The aids could be stored in one place and every teacher could borrow them.</w:t>
      </w:r>
    </w:p>
    <w:p w14:paraId="4A154315" w14:textId="77777777" w:rsidR="007F6D28" w:rsidRPr="00520EB2" w:rsidRDefault="007F6D28" w:rsidP="0076455D">
      <w:pPr>
        <w:rPr>
          <w:lang w:val="en-GB"/>
        </w:rPr>
      </w:pPr>
    </w:p>
    <w:p w14:paraId="2CBB5319" w14:textId="72500F79" w:rsidR="007F6D28" w:rsidRPr="00520EB2" w:rsidRDefault="007F6D28" w:rsidP="00676F31">
      <w:pPr>
        <w:spacing w:after="120"/>
        <w:rPr>
          <w:lang w:val="en-GB"/>
        </w:rPr>
      </w:pPr>
      <w:r w:rsidRPr="00520EB2">
        <w:rPr>
          <w:lang w:val="en-GB"/>
        </w:rPr>
        <w:t xml:space="preserve">Give </w:t>
      </w:r>
      <w:r w:rsidR="00736069" w:rsidRPr="00520EB2">
        <w:rPr>
          <w:lang w:val="en-GB"/>
        </w:rPr>
        <w:t xml:space="preserve">participants </w:t>
      </w:r>
      <w:r w:rsidRPr="00520EB2">
        <w:rPr>
          <w:lang w:val="en-GB"/>
        </w:rPr>
        <w:t>the following instructions:</w:t>
      </w:r>
    </w:p>
    <w:p w14:paraId="296FB116" w14:textId="77777777" w:rsidR="007F6D28" w:rsidRPr="00520EB2" w:rsidRDefault="007F6D28" w:rsidP="00676F31">
      <w:pPr>
        <w:pStyle w:val="ListParagraph"/>
        <w:numPr>
          <w:ilvl w:val="0"/>
          <w:numId w:val="32"/>
        </w:numPr>
        <w:spacing w:after="120"/>
        <w:contextualSpacing w:val="0"/>
        <w:rPr>
          <w:lang w:val="en-GB"/>
        </w:rPr>
      </w:pPr>
      <w:r w:rsidRPr="00520EB2">
        <w:rPr>
          <w:lang w:val="en-GB"/>
        </w:rPr>
        <w:t>In small groups, discuss how you could create a resource collection for your school.</w:t>
      </w:r>
    </w:p>
    <w:p w14:paraId="3CE96C03" w14:textId="77777777" w:rsidR="007F6D28" w:rsidRPr="00520EB2" w:rsidRDefault="007F6D28" w:rsidP="00676F31">
      <w:pPr>
        <w:pStyle w:val="ListParagraph"/>
        <w:numPr>
          <w:ilvl w:val="0"/>
          <w:numId w:val="32"/>
        </w:numPr>
        <w:spacing w:after="120"/>
        <w:contextualSpacing w:val="0"/>
        <w:rPr>
          <w:lang w:val="en-GB"/>
        </w:rPr>
      </w:pPr>
      <w:r w:rsidRPr="00520EB2">
        <w:rPr>
          <w:lang w:val="en-GB"/>
        </w:rPr>
        <w:lastRenderedPageBreak/>
        <w:t>Where could you put it? How could it be organised and managed?</w:t>
      </w:r>
    </w:p>
    <w:p w14:paraId="61E192D1" w14:textId="3460DDD3" w:rsidR="007F6D28" w:rsidRDefault="007F6D28" w:rsidP="007F6D28">
      <w:pPr>
        <w:pStyle w:val="ListParagraph"/>
        <w:numPr>
          <w:ilvl w:val="0"/>
          <w:numId w:val="32"/>
        </w:numPr>
        <w:rPr>
          <w:lang w:val="en-GB"/>
        </w:rPr>
      </w:pPr>
      <w:r w:rsidRPr="00520EB2">
        <w:rPr>
          <w:lang w:val="en-GB"/>
        </w:rPr>
        <w:t xml:space="preserve">Who could help you to make more teaching and learning aids to add to the collection? </w:t>
      </w:r>
    </w:p>
    <w:p w14:paraId="032AC398" w14:textId="77777777" w:rsidR="00E3341E" w:rsidRPr="00520EB2" w:rsidRDefault="00E3341E" w:rsidP="00E3341E">
      <w:pPr>
        <w:pStyle w:val="ListParagraph"/>
        <w:ind w:left="360"/>
        <w:rPr>
          <w:lang w:val="en-GB"/>
        </w:rPr>
      </w:pPr>
      <w:bookmarkStart w:id="1" w:name="_GoBack"/>
      <w:bookmarkEnd w:id="1"/>
    </w:p>
    <w:tbl>
      <w:tblPr>
        <w:tblStyle w:val="TableGrid"/>
        <w:tblW w:w="0" w:type="auto"/>
        <w:tblInd w:w="108" w:type="dxa"/>
        <w:tblLook w:val="04A0" w:firstRow="1" w:lastRow="0" w:firstColumn="1" w:lastColumn="0" w:noHBand="0" w:noVBand="1"/>
      </w:tblPr>
      <w:tblGrid>
        <w:gridCol w:w="9072"/>
      </w:tblGrid>
      <w:tr w:rsidR="00676F31" w:rsidRPr="00520EB2" w14:paraId="4239714B" w14:textId="77777777" w:rsidTr="00676F31">
        <w:tc>
          <w:tcPr>
            <w:tcW w:w="9072" w:type="dxa"/>
            <w:tcBorders>
              <w:top w:val="single" w:sz="18" w:space="0" w:color="C00000"/>
              <w:left w:val="single" w:sz="18" w:space="0" w:color="C00000"/>
              <w:bottom w:val="nil"/>
              <w:right w:val="single" w:sz="18" w:space="0" w:color="C00000"/>
            </w:tcBorders>
            <w:shd w:val="clear" w:color="auto" w:fill="C00000"/>
          </w:tcPr>
          <w:p w14:paraId="3AB4B967" w14:textId="4AF2D5D7" w:rsidR="00676F31" w:rsidRPr="00520EB2" w:rsidRDefault="00676F31" w:rsidP="00676F31">
            <w:pPr>
              <w:rPr>
                <w:b/>
                <w:color w:val="FFFFFF" w:themeColor="background1"/>
                <w:sz w:val="28"/>
                <w:lang w:val="en-GB"/>
              </w:rPr>
            </w:pPr>
            <w:r w:rsidRPr="00520EB2">
              <w:rPr>
                <w:b/>
                <w:color w:val="FFFFFF" w:themeColor="background1"/>
                <w:sz w:val="28"/>
                <w:lang w:val="en-GB"/>
              </w:rPr>
              <w:t>Possible answers to expect from participants</w:t>
            </w:r>
          </w:p>
        </w:tc>
      </w:tr>
      <w:tr w:rsidR="001171CE" w:rsidRPr="00520EB2" w14:paraId="65A5FEEE" w14:textId="77777777" w:rsidTr="00676F31">
        <w:tc>
          <w:tcPr>
            <w:tcW w:w="9072" w:type="dxa"/>
            <w:tcBorders>
              <w:top w:val="nil"/>
              <w:left w:val="single" w:sz="18" w:space="0" w:color="C00000"/>
              <w:bottom w:val="single" w:sz="18" w:space="0" w:color="C00000"/>
              <w:right w:val="single" w:sz="18" w:space="0" w:color="C00000"/>
            </w:tcBorders>
          </w:tcPr>
          <w:p w14:paraId="2A123304" w14:textId="77777777" w:rsidR="001171CE" w:rsidRPr="00520EB2" w:rsidRDefault="001171CE" w:rsidP="0076455D">
            <w:pPr>
              <w:rPr>
                <w:lang w:val="en-GB"/>
              </w:rPr>
            </w:pPr>
          </w:p>
          <w:p w14:paraId="173BE7B6" w14:textId="77777777" w:rsidR="001171CE" w:rsidRPr="00520EB2" w:rsidRDefault="001171CE" w:rsidP="0076455D">
            <w:pPr>
              <w:rPr>
                <w:b/>
                <w:lang w:val="en-GB"/>
              </w:rPr>
            </w:pPr>
            <w:r w:rsidRPr="00520EB2">
              <w:rPr>
                <w:b/>
                <w:lang w:val="en-GB"/>
              </w:rPr>
              <w:t>Organising and managing a resource collection</w:t>
            </w:r>
          </w:p>
          <w:p w14:paraId="703500FD" w14:textId="7AAA6251" w:rsidR="001171CE" w:rsidRPr="00520EB2" w:rsidRDefault="0061354E" w:rsidP="001171CE">
            <w:pPr>
              <w:pStyle w:val="ListParagraph"/>
              <w:numPr>
                <w:ilvl w:val="0"/>
                <w:numId w:val="33"/>
              </w:numPr>
              <w:rPr>
                <w:lang w:val="en-GB"/>
              </w:rPr>
            </w:pPr>
            <w:r w:rsidRPr="00520EB2">
              <w:rPr>
                <w:lang w:val="en-GB"/>
              </w:rPr>
              <w:t>It c</w:t>
            </w:r>
            <w:r w:rsidR="001171CE" w:rsidRPr="00520EB2">
              <w:rPr>
                <w:lang w:val="en-GB"/>
              </w:rPr>
              <w:t>ould be stored in the staff room, library, head teacher’s office, etc</w:t>
            </w:r>
            <w:r w:rsidRPr="00520EB2">
              <w:rPr>
                <w:lang w:val="en-GB"/>
              </w:rPr>
              <w:t>.</w:t>
            </w:r>
          </w:p>
          <w:p w14:paraId="3C73DBE0" w14:textId="11E999EF" w:rsidR="001171CE" w:rsidRPr="00520EB2" w:rsidRDefault="001171CE" w:rsidP="001171CE">
            <w:pPr>
              <w:pStyle w:val="ListParagraph"/>
              <w:numPr>
                <w:ilvl w:val="0"/>
                <w:numId w:val="33"/>
              </w:numPr>
              <w:rPr>
                <w:lang w:val="en-GB"/>
              </w:rPr>
            </w:pPr>
            <w:r w:rsidRPr="00520EB2">
              <w:rPr>
                <w:lang w:val="en-GB"/>
              </w:rPr>
              <w:t>Teachers could borrow an item, write it in a note book, and then return it when they have finished</w:t>
            </w:r>
            <w:r w:rsidR="00BC09AE" w:rsidRPr="00520EB2">
              <w:rPr>
                <w:lang w:val="en-GB"/>
              </w:rPr>
              <w:t>.</w:t>
            </w:r>
          </w:p>
          <w:p w14:paraId="43C704DB" w14:textId="77777777" w:rsidR="001171CE" w:rsidRPr="00520EB2" w:rsidRDefault="001171CE" w:rsidP="001171CE">
            <w:pPr>
              <w:pStyle w:val="ListParagraph"/>
              <w:numPr>
                <w:ilvl w:val="0"/>
                <w:numId w:val="33"/>
              </w:numPr>
              <w:rPr>
                <w:lang w:val="en-GB"/>
              </w:rPr>
            </w:pPr>
            <w:r w:rsidRPr="00520EB2">
              <w:rPr>
                <w:lang w:val="en-GB"/>
              </w:rPr>
              <w:t xml:space="preserve">One teacher could take responsibility for organising, cataloguing and tracking the </w:t>
            </w:r>
            <w:r w:rsidR="00B47A5F" w:rsidRPr="00520EB2">
              <w:rPr>
                <w:lang w:val="en-GB"/>
              </w:rPr>
              <w:t>materials. This role could be rotated so that teachers take it in turns each term or year.</w:t>
            </w:r>
          </w:p>
          <w:p w14:paraId="45120F4A" w14:textId="77777777" w:rsidR="00B47A5F" w:rsidRPr="00520EB2" w:rsidRDefault="00B47A5F" w:rsidP="001171CE">
            <w:pPr>
              <w:pStyle w:val="ListParagraph"/>
              <w:numPr>
                <w:ilvl w:val="0"/>
                <w:numId w:val="33"/>
              </w:numPr>
              <w:rPr>
                <w:lang w:val="en-GB"/>
              </w:rPr>
            </w:pPr>
            <w:r w:rsidRPr="00520EB2">
              <w:rPr>
                <w:lang w:val="en-GB"/>
              </w:rPr>
              <w:t>Responsible older children could also be given the task of helping to organise and manage the collection. This could help them learn useful skills for work.</w:t>
            </w:r>
          </w:p>
          <w:p w14:paraId="60E15988" w14:textId="77777777" w:rsidR="00B47A5F" w:rsidRPr="00520EB2" w:rsidRDefault="00B47A5F" w:rsidP="00B47A5F">
            <w:pPr>
              <w:rPr>
                <w:lang w:val="en-GB"/>
              </w:rPr>
            </w:pPr>
          </w:p>
          <w:p w14:paraId="40349378" w14:textId="77777777" w:rsidR="00B47A5F" w:rsidRPr="00520EB2" w:rsidRDefault="00B47A5F" w:rsidP="00B47A5F">
            <w:pPr>
              <w:rPr>
                <w:b/>
                <w:lang w:val="en-GB"/>
              </w:rPr>
            </w:pPr>
            <w:r w:rsidRPr="00520EB2">
              <w:rPr>
                <w:b/>
                <w:lang w:val="en-GB"/>
              </w:rPr>
              <w:t>Who could help you make more teaching and learning aids?</w:t>
            </w:r>
          </w:p>
          <w:p w14:paraId="3C0A2D00" w14:textId="77777777" w:rsidR="00B47A5F" w:rsidRPr="00520EB2" w:rsidRDefault="00B47A5F" w:rsidP="00B47A5F">
            <w:pPr>
              <w:pStyle w:val="ListParagraph"/>
              <w:numPr>
                <w:ilvl w:val="0"/>
                <w:numId w:val="34"/>
              </w:numPr>
              <w:rPr>
                <w:lang w:val="en-GB"/>
              </w:rPr>
            </w:pPr>
            <w:r w:rsidRPr="00520EB2">
              <w:rPr>
                <w:lang w:val="en-GB"/>
              </w:rPr>
              <w:t>Children could help make them. It could be part of art lessons, or they could make them during subject lessons as a way to revise a topic. Older children could make aids for use with younger children.</w:t>
            </w:r>
          </w:p>
          <w:p w14:paraId="6D6D1AA2" w14:textId="77777777" w:rsidR="00B47A5F" w:rsidRPr="00520EB2" w:rsidRDefault="00B47A5F" w:rsidP="00B47A5F">
            <w:pPr>
              <w:pStyle w:val="ListParagraph"/>
              <w:numPr>
                <w:ilvl w:val="0"/>
                <w:numId w:val="34"/>
              </w:numPr>
              <w:rPr>
                <w:lang w:val="en-GB"/>
              </w:rPr>
            </w:pPr>
            <w:r w:rsidRPr="00520EB2">
              <w:rPr>
                <w:lang w:val="en-GB"/>
              </w:rPr>
              <w:t>Parents may be able to help make aids, or at least help collect the waste and environmental materials.</w:t>
            </w:r>
          </w:p>
          <w:p w14:paraId="5DAB9812" w14:textId="01DC2841" w:rsidR="001171CE" w:rsidRPr="00520EB2" w:rsidRDefault="00B47A5F" w:rsidP="0076455D">
            <w:pPr>
              <w:pStyle w:val="ListParagraph"/>
              <w:numPr>
                <w:ilvl w:val="0"/>
                <w:numId w:val="34"/>
              </w:numPr>
              <w:rPr>
                <w:lang w:val="en-GB"/>
              </w:rPr>
            </w:pPr>
            <w:r w:rsidRPr="00520EB2">
              <w:rPr>
                <w:lang w:val="en-GB"/>
              </w:rPr>
              <w:t>Local businesses, clubs, etc, may be interested in helping.</w:t>
            </w:r>
          </w:p>
          <w:p w14:paraId="1AF5E02E" w14:textId="77777777" w:rsidR="001171CE" w:rsidRPr="00520EB2" w:rsidRDefault="001171CE" w:rsidP="0076455D">
            <w:pPr>
              <w:rPr>
                <w:lang w:val="en-GB"/>
              </w:rPr>
            </w:pPr>
          </w:p>
        </w:tc>
      </w:tr>
    </w:tbl>
    <w:p w14:paraId="2C31CF79" w14:textId="77777777" w:rsidR="009E080B" w:rsidRPr="00520EB2" w:rsidRDefault="009E080B" w:rsidP="0076455D">
      <w:pPr>
        <w:rPr>
          <w:lang w:val="en-GB"/>
        </w:rPr>
      </w:pPr>
    </w:p>
    <w:p w14:paraId="0DF114B9" w14:textId="77777777" w:rsidR="00A868AE" w:rsidRPr="00520EB2" w:rsidRDefault="00A868AE">
      <w:pPr>
        <w:spacing w:after="160" w:line="259" w:lineRule="auto"/>
        <w:rPr>
          <w:b/>
          <w:lang w:val="en-GB"/>
        </w:rPr>
      </w:pPr>
      <w:r w:rsidRPr="00520EB2">
        <w:rPr>
          <w:b/>
          <w:lang w:val="en-GB"/>
        </w:rPr>
        <w:br w:type="page"/>
      </w:r>
    </w:p>
    <w:p w14:paraId="74B4C6C9" w14:textId="33BD2D8C" w:rsidR="00CC46D6" w:rsidRPr="00520EB2" w:rsidRDefault="00BC09AE" w:rsidP="00FD461B">
      <w:pPr>
        <w:pStyle w:val="Heading2"/>
        <w:rPr>
          <w:lang w:val="en-GB"/>
        </w:rPr>
      </w:pPr>
      <w:r w:rsidRPr="00520EB2">
        <w:rPr>
          <w:lang w:val="en-GB"/>
        </w:rPr>
        <w:lastRenderedPageBreak/>
        <w:t>Programme 4 t</w:t>
      </w:r>
      <w:r w:rsidR="00CC46D6" w:rsidRPr="00520EB2">
        <w:rPr>
          <w:lang w:val="en-GB"/>
        </w:rPr>
        <w:t>ra</w:t>
      </w:r>
      <w:r w:rsidR="006D18F6" w:rsidRPr="00520EB2">
        <w:rPr>
          <w:lang w:val="en-GB"/>
        </w:rPr>
        <w:t>n</w:t>
      </w:r>
      <w:r w:rsidR="00CC46D6" w:rsidRPr="00520EB2">
        <w:rPr>
          <w:lang w:val="en-GB"/>
        </w:rPr>
        <w:t>script</w:t>
      </w:r>
    </w:p>
    <w:p w14:paraId="563AF518" w14:textId="6E7A8BE9" w:rsidR="00345E97" w:rsidRPr="00520EB2" w:rsidRDefault="00345E97" w:rsidP="00345E97">
      <w:pPr>
        <w:rPr>
          <w:lang w:val="en-GB"/>
        </w:rPr>
      </w:pPr>
    </w:p>
    <w:p w14:paraId="48E32F9D" w14:textId="77777777" w:rsidR="00774546" w:rsidRPr="00520EB2" w:rsidRDefault="00774546" w:rsidP="00774546">
      <w:pPr>
        <w:rPr>
          <w:b/>
          <w:lang w:val="en-GB"/>
        </w:rPr>
      </w:pPr>
      <w:r w:rsidRPr="00520EB2">
        <w:rPr>
          <w:b/>
          <w:lang w:val="en-GB"/>
        </w:rPr>
        <w:t>Preparing lessons</w:t>
      </w:r>
    </w:p>
    <w:p w14:paraId="4EA67CF1" w14:textId="77777777" w:rsidR="00774546" w:rsidRPr="00520EB2" w:rsidRDefault="00774546" w:rsidP="00774546">
      <w:pPr>
        <w:rPr>
          <w:lang w:val="en-GB"/>
        </w:rPr>
      </w:pPr>
    </w:p>
    <w:p w14:paraId="6413FA66" w14:textId="77777777" w:rsidR="00774546" w:rsidRPr="00520EB2" w:rsidRDefault="00774546" w:rsidP="00774546">
      <w:pPr>
        <w:rPr>
          <w:lang w:val="en-GB"/>
        </w:rPr>
      </w:pPr>
      <w:r w:rsidRPr="00520EB2">
        <w:rPr>
          <w:lang w:val="en-GB"/>
        </w:rPr>
        <w:t>Every child learns in a different way and at a different speed.</w:t>
      </w:r>
    </w:p>
    <w:p w14:paraId="6D79F484" w14:textId="77777777" w:rsidR="00774546" w:rsidRPr="00520EB2" w:rsidRDefault="00774546" w:rsidP="00774546">
      <w:pPr>
        <w:rPr>
          <w:lang w:val="en-GB"/>
        </w:rPr>
      </w:pPr>
    </w:p>
    <w:p w14:paraId="7AA66782" w14:textId="77777777" w:rsidR="00774546" w:rsidRPr="00520EB2" w:rsidRDefault="00774546" w:rsidP="00774546">
      <w:pPr>
        <w:rPr>
          <w:lang w:val="en-GB"/>
        </w:rPr>
      </w:pPr>
      <w:r w:rsidRPr="00520EB2">
        <w:rPr>
          <w:lang w:val="en-GB"/>
        </w:rPr>
        <w:t>Inclusive teachers respond flexibly to the different needs of the children in their class.</w:t>
      </w:r>
    </w:p>
    <w:p w14:paraId="5CDDD44B" w14:textId="77777777" w:rsidR="00774546" w:rsidRPr="00520EB2" w:rsidRDefault="00774546" w:rsidP="00774546">
      <w:pPr>
        <w:rPr>
          <w:lang w:val="en-GB"/>
        </w:rPr>
      </w:pPr>
    </w:p>
    <w:p w14:paraId="45263B01" w14:textId="77777777" w:rsidR="00774546" w:rsidRPr="00520EB2" w:rsidRDefault="00774546" w:rsidP="00774546">
      <w:pPr>
        <w:rPr>
          <w:lang w:val="en-GB"/>
        </w:rPr>
      </w:pPr>
      <w:r w:rsidRPr="00520EB2">
        <w:rPr>
          <w:lang w:val="en-GB"/>
        </w:rPr>
        <w:t>You can respond better to each child’s needs if you have prepared well before each lesson.</w:t>
      </w:r>
    </w:p>
    <w:p w14:paraId="66B27592" w14:textId="2167396C" w:rsidR="00774546" w:rsidRPr="00520EB2" w:rsidRDefault="00774546" w:rsidP="00774546">
      <w:pPr>
        <w:rPr>
          <w:lang w:val="en-GB"/>
        </w:rPr>
      </w:pPr>
    </w:p>
    <w:p w14:paraId="1012B383" w14:textId="77777777" w:rsidR="00774546" w:rsidRPr="00520EB2" w:rsidRDefault="00774546" w:rsidP="00774546">
      <w:pPr>
        <w:rPr>
          <w:lang w:val="en-GB"/>
        </w:rPr>
      </w:pPr>
    </w:p>
    <w:p w14:paraId="67554491" w14:textId="77777777" w:rsidR="00774546" w:rsidRPr="00520EB2" w:rsidRDefault="00774546" w:rsidP="00774546">
      <w:pPr>
        <w:rPr>
          <w:b/>
          <w:lang w:val="en-GB"/>
        </w:rPr>
      </w:pPr>
      <w:r w:rsidRPr="00520EB2">
        <w:rPr>
          <w:b/>
          <w:lang w:val="en-GB"/>
        </w:rPr>
        <w:t>What can you do?</w:t>
      </w:r>
    </w:p>
    <w:p w14:paraId="4D346968" w14:textId="77777777" w:rsidR="00774546" w:rsidRPr="00520EB2" w:rsidRDefault="00774546" w:rsidP="00774546">
      <w:pPr>
        <w:rPr>
          <w:lang w:val="en-GB"/>
        </w:rPr>
      </w:pPr>
    </w:p>
    <w:p w14:paraId="6EBCA8D9" w14:textId="77777777" w:rsidR="00774546" w:rsidRPr="00520EB2" w:rsidRDefault="00774546" w:rsidP="00774546">
      <w:pPr>
        <w:rPr>
          <w:lang w:val="en-GB"/>
        </w:rPr>
      </w:pPr>
      <w:r w:rsidRPr="00520EB2">
        <w:rPr>
          <w:lang w:val="en-GB"/>
        </w:rPr>
        <w:t>Decide what the lesson is going to be about. What is the learning objective linked to the curriculum?</w:t>
      </w:r>
    </w:p>
    <w:p w14:paraId="56A68684" w14:textId="77777777" w:rsidR="00774546" w:rsidRPr="00520EB2" w:rsidRDefault="00774546" w:rsidP="00774546">
      <w:pPr>
        <w:rPr>
          <w:lang w:val="en-GB"/>
        </w:rPr>
      </w:pPr>
    </w:p>
    <w:p w14:paraId="4D834F31" w14:textId="77777777" w:rsidR="00774546" w:rsidRPr="00520EB2" w:rsidRDefault="00774546" w:rsidP="00774546">
      <w:pPr>
        <w:ind w:left="720"/>
        <w:rPr>
          <w:lang w:val="en-GB"/>
        </w:rPr>
      </w:pPr>
      <w:r w:rsidRPr="00520EB2">
        <w:rPr>
          <w:lang w:val="en-GB"/>
        </w:rPr>
        <w:t>“A teacher should be well prepared and always think ahead about what he or she is going to teach.”</w:t>
      </w:r>
    </w:p>
    <w:p w14:paraId="4181F174" w14:textId="77777777" w:rsidR="00774546" w:rsidRPr="00520EB2" w:rsidRDefault="00774546" w:rsidP="00774546">
      <w:pPr>
        <w:rPr>
          <w:lang w:val="en-GB"/>
        </w:rPr>
      </w:pPr>
    </w:p>
    <w:p w14:paraId="3118C323" w14:textId="77777777" w:rsidR="00774546" w:rsidRPr="00520EB2" w:rsidRDefault="00774546" w:rsidP="00774546">
      <w:pPr>
        <w:rPr>
          <w:lang w:val="en-GB"/>
        </w:rPr>
      </w:pPr>
      <w:r w:rsidRPr="00520EB2">
        <w:rPr>
          <w:lang w:val="en-GB"/>
        </w:rPr>
        <w:t>Work out what activities you will do to help the children learn what you want them to learn.</w:t>
      </w:r>
    </w:p>
    <w:p w14:paraId="1E02E0F2" w14:textId="77777777" w:rsidR="00774546" w:rsidRPr="00520EB2" w:rsidRDefault="00774546" w:rsidP="00774546">
      <w:pPr>
        <w:rPr>
          <w:lang w:val="en-GB"/>
        </w:rPr>
      </w:pPr>
    </w:p>
    <w:p w14:paraId="6F7C6579" w14:textId="77777777" w:rsidR="00774546" w:rsidRPr="00520EB2" w:rsidRDefault="00774546" w:rsidP="00774546">
      <w:pPr>
        <w:ind w:left="720"/>
        <w:rPr>
          <w:lang w:val="en-GB"/>
        </w:rPr>
      </w:pPr>
      <w:r w:rsidRPr="00520EB2">
        <w:rPr>
          <w:lang w:val="en-GB"/>
        </w:rPr>
        <w:t>“If they just sit down and write, they don’t like to write, they are sleepy. But when we do activities they are happy to learn and they are not sleepy and not bored.”</w:t>
      </w:r>
    </w:p>
    <w:p w14:paraId="124DD0B1" w14:textId="77777777" w:rsidR="00774546" w:rsidRPr="00520EB2" w:rsidRDefault="00774546" w:rsidP="00774546">
      <w:pPr>
        <w:rPr>
          <w:lang w:val="en-GB"/>
        </w:rPr>
      </w:pPr>
    </w:p>
    <w:p w14:paraId="4E4BC1FC" w14:textId="77777777" w:rsidR="00774546" w:rsidRPr="00520EB2" w:rsidRDefault="00774546" w:rsidP="00774546">
      <w:pPr>
        <w:rPr>
          <w:lang w:val="en-GB"/>
        </w:rPr>
      </w:pPr>
      <w:r w:rsidRPr="00520EB2">
        <w:rPr>
          <w:lang w:val="en-GB"/>
        </w:rPr>
        <w:t>You will need to decide how to adapt these activities for specific children in your class.</w:t>
      </w:r>
    </w:p>
    <w:p w14:paraId="4B5DB66A" w14:textId="77777777" w:rsidR="00774546" w:rsidRPr="00520EB2" w:rsidRDefault="00774546" w:rsidP="00774546">
      <w:pPr>
        <w:rPr>
          <w:lang w:val="en-GB"/>
        </w:rPr>
      </w:pPr>
    </w:p>
    <w:p w14:paraId="652BE07D" w14:textId="77777777" w:rsidR="00774546" w:rsidRPr="00520EB2" w:rsidRDefault="00774546" w:rsidP="00774546">
      <w:pPr>
        <w:rPr>
          <w:lang w:val="en-GB"/>
        </w:rPr>
      </w:pPr>
      <w:r w:rsidRPr="00520EB2">
        <w:rPr>
          <w:lang w:val="en-GB"/>
        </w:rPr>
        <w:t>For example, you might need to adapt activities for children who cannot see, hear, or move very well.</w:t>
      </w:r>
    </w:p>
    <w:p w14:paraId="5F500F66" w14:textId="77777777" w:rsidR="00774546" w:rsidRPr="00520EB2" w:rsidRDefault="00774546" w:rsidP="00774546">
      <w:pPr>
        <w:rPr>
          <w:lang w:val="en-GB"/>
        </w:rPr>
      </w:pPr>
    </w:p>
    <w:p w14:paraId="1D6B9CCA" w14:textId="77777777" w:rsidR="00774546" w:rsidRPr="00520EB2" w:rsidRDefault="00774546" w:rsidP="00774546">
      <w:pPr>
        <w:rPr>
          <w:lang w:val="en-GB"/>
        </w:rPr>
      </w:pPr>
      <w:r w:rsidRPr="00520EB2">
        <w:rPr>
          <w:lang w:val="en-GB"/>
        </w:rPr>
        <w:t>You might need to create some simpler activities, or break tasks into smaller steps, for children who have difficulty understanding or remembering.</w:t>
      </w:r>
    </w:p>
    <w:p w14:paraId="446AB7F7" w14:textId="77777777" w:rsidR="00774546" w:rsidRPr="00520EB2" w:rsidRDefault="00774546" w:rsidP="00774546">
      <w:pPr>
        <w:rPr>
          <w:lang w:val="en-GB"/>
        </w:rPr>
      </w:pPr>
    </w:p>
    <w:p w14:paraId="4D205C9D" w14:textId="77777777" w:rsidR="00774546" w:rsidRPr="00520EB2" w:rsidRDefault="00774546" w:rsidP="00774546">
      <w:pPr>
        <w:rPr>
          <w:lang w:val="en-GB"/>
        </w:rPr>
      </w:pPr>
      <w:r w:rsidRPr="00520EB2">
        <w:rPr>
          <w:lang w:val="en-GB"/>
        </w:rPr>
        <w:t>Before a lesson starts, you need to organise any books, writing materials, and other objects that you will use.</w:t>
      </w:r>
    </w:p>
    <w:p w14:paraId="6D8DE3BA" w14:textId="77777777" w:rsidR="00774546" w:rsidRPr="00520EB2" w:rsidRDefault="00774546" w:rsidP="00774546">
      <w:pPr>
        <w:rPr>
          <w:lang w:val="en-GB"/>
        </w:rPr>
      </w:pPr>
    </w:p>
    <w:p w14:paraId="77663799" w14:textId="77777777" w:rsidR="00774546" w:rsidRPr="00520EB2" w:rsidRDefault="00774546" w:rsidP="00774546">
      <w:pPr>
        <w:rPr>
          <w:lang w:val="en-GB"/>
        </w:rPr>
      </w:pPr>
      <w:r w:rsidRPr="00520EB2">
        <w:rPr>
          <w:lang w:val="en-GB"/>
        </w:rPr>
        <w:t>Teaching and learning aids can be things you have collected or made for free, using items that are usually thrown away, like cardboard boxes, or bottle tops.</w:t>
      </w:r>
    </w:p>
    <w:p w14:paraId="276FF17A" w14:textId="77777777" w:rsidR="00774546" w:rsidRPr="00520EB2" w:rsidRDefault="00774546" w:rsidP="00774546">
      <w:pPr>
        <w:rPr>
          <w:lang w:val="en-GB"/>
        </w:rPr>
      </w:pPr>
    </w:p>
    <w:p w14:paraId="0C8FA9C5" w14:textId="77777777" w:rsidR="00774546" w:rsidRPr="00520EB2" w:rsidRDefault="00774546" w:rsidP="00774546">
      <w:pPr>
        <w:ind w:left="720"/>
        <w:rPr>
          <w:lang w:val="en-GB"/>
        </w:rPr>
      </w:pPr>
      <w:r w:rsidRPr="00520EB2">
        <w:rPr>
          <w:lang w:val="en-GB"/>
        </w:rPr>
        <w:t xml:space="preserve">“It is important to prepare lessons in advance and to make sure the materials needed will be available for the lesson you are going to teach. Preparation takes place well in advance. Preparation often takes place at home so that you can collect the materials you need. It is not always the case that we have the materials we need in school. As we have children with disabilities in class, we need to make sure we prepare materials for the lessons that they can use </w:t>
      </w:r>
      <w:r w:rsidRPr="00520EB2">
        <w:rPr>
          <w:lang w:val="en-GB"/>
        </w:rPr>
        <w:lastRenderedPageBreak/>
        <w:t>and manipulate. As part of your preparation you need to write in your book everything that you are going to do and use the next day.”</w:t>
      </w:r>
    </w:p>
    <w:p w14:paraId="7E7092E0" w14:textId="77777777" w:rsidR="00774546" w:rsidRPr="00520EB2" w:rsidRDefault="00774546" w:rsidP="00774546">
      <w:pPr>
        <w:rPr>
          <w:lang w:val="en-GB"/>
        </w:rPr>
      </w:pPr>
    </w:p>
    <w:p w14:paraId="3FBF90F0" w14:textId="77777777" w:rsidR="00774546" w:rsidRPr="00520EB2" w:rsidRDefault="00774546" w:rsidP="00774546">
      <w:pPr>
        <w:rPr>
          <w:lang w:val="en-GB"/>
        </w:rPr>
      </w:pPr>
    </w:p>
    <w:p w14:paraId="332820E1" w14:textId="77777777" w:rsidR="00774546" w:rsidRPr="00520EB2" w:rsidRDefault="00774546" w:rsidP="00774546">
      <w:pPr>
        <w:rPr>
          <w:lang w:val="en-GB"/>
        </w:rPr>
      </w:pPr>
      <w:r w:rsidRPr="00520EB2">
        <w:rPr>
          <w:lang w:val="en-GB"/>
        </w:rPr>
        <w:t xml:space="preserve">You can make teaching and learning aids yourself. </w:t>
      </w:r>
    </w:p>
    <w:p w14:paraId="25821B7A" w14:textId="77777777" w:rsidR="00774546" w:rsidRPr="00520EB2" w:rsidRDefault="00774546" w:rsidP="00774546">
      <w:pPr>
        <w:rPr>
          <w:lang w:val="en-GB"/>
        </w:rPr>
      </w:pPr>
    </w:p>
    <w:p w14:paraId="0B64D298" w14:textId="77777777" w:rsidR="00774546" w:rsidRPr="00520EB2" w:rsidRDefault="00774546" w:rsidP="00774546">
      <w:pPr>
        <w:rPr>
          <w:lang w:val="en-GB"/>
        </w:rPr>
      </w:pPr>
      <w:r w:rsidRPr="00520EB2">
        <w:rPr>
          <w:lang w:val="en-GB"/>
        </w:rPr>
        <w:t xml:space="preserve">You can also get children involved in making them. </w:t>
      </w:r>
    </w:p>
    <w:p w14:paraId="35EFB855" w14:textId="77777777" w:rsidR="00774546" w:rsidRPr="00520EB2" w:rsidRDefault="00774546" w:rsidP="00774546">
      <w:pPr>
        <w:rPr>
          <w:lang w:val="en-GB"/>
        </w:rPr>
      </w:pPr>
    </w:p>
    <w:p w14:paraId="487F67AD" w14:textId="77777777" w:rsidR="00774546" w:rsidRPr="00520EB2" w:rsidRDefault="00774546" w:rsidP="00774546">
      <w:pPr>
        <w:rPr>
          <w:lang w:val="en-GB"/>
        </w:rPr>
      </w:pPr>
      <w:r w:rsidRPr="00520EB2">
        <w:rPr>
          <w:lang w:val="en-GB"/>
        </w:rPr>
        <w:t>For example, older children could help to make materials for children in lower classes. Or sighted children could help to make tactile materials for their friends who cannot see well.</w:t>
      </w:r>
    </w:p>
    <w:p w14:paraId="5AB926AC" w14:textId="77777777" w:rsidR="00774546" w:rsidRPr="00520EB2" w:rsidRDefault="00774546" w:rsidP="00774546">
      <w:pPr>
        <w:rPr>
          <w:lang w:val="en-GB"/>
        </w:rPr>
      </w:pPr>
    </w:p>
    <w:p w14:paraId="0C0D71A0" w14:textId="77777777" w:rsidR="00774546" w:rsidRPr="00520EB2" w:rsidRDefault="00774546" w:rsidP="00774546">
      <w:pPr>
        <w:rPr>
          <w:lang w:val="en-GB"/>
        </w:rPr>
      </w:pPr>
      <w:r w:rsidRPr="00520EB2">
        <w:rPr>
          <w:lang w:val="en-GB"/>
        </w:rPr>
        <w:t>You can improve your lesson planning, and make more creative teaching and learning aids, if you work with other teachers.</w:t>
      </w:r>
    </w:p>
    <w:p w14:paraId="7ACCB221" w14:textId="77777777" w:rsidR="00774546" w:rsidRPr="00520EB2" w:rsidRDefault="00774546" w:rsidP="00774546">
      <w:pPr>
        <w:rPr>
          <w:lang w:val="en-GB"/>
        </w:rPr>
      </w:pPr>
    </w:p>
    <w:p w14:paraId="19DAA63C" w14:textId="6B29D8F0" w:rsidR="00774546" w:rsidRPr="00520EB2" w:rsidRDefault="00774546" w:rsidP="00774546">
      <w:pPr>
        <w:rPr>
          <w:lang w:val="en-GB"/>
        </w:rPr>
      </w:pPr>
      <w:r w:rsidRPr="00520EB2">
        <w:rPr>
          <w:lang w:val="en-GB"/>
        </w:rPr>
        <w:t xml:space="preserve">You can share ideas and experiences, borrow </w:t>
      </w:r>
      <w:r w:rsidR="00520EB2" w:rsidRPr="00520EB2">
        <w:rPr>
          <w:lang w:val="en-GB"/>
        </w:rPr>
        <w:t>each other’s</w:t>
      </w:r>
      <w:r w:rsidRPr="00520EB2">
        <w:rPr>
          <w:lang w:val="en-GB"/>
        </w:rPr>
        <w:t xml:space="preserve"> materials, or even set up a resource table or resource room in your school.</w:t>
      </w:r>
    </w:p>
    <w:p w14:paraId="74280437" w14:textId="77777777" w:rsidR="00774546" w:rsidRPr="00520EB2" w:rsidRDefault="00774546" w:rsidP="00774546">
      <w:pPr>
        <w:rPr>
          <w:lang w:val="en-GB"/>
        </w:rPr>
      </w:pPr>
    </w:p>
    <w:p w14:paraId="3E36A991" w14:textId="77777777" w:rsidR="00774546" w:rsidRPr="00520EB2" w:rsidRDefault="00774546" w:rsidP="00774546">
      <w:pPr>
        <w:ind w:left="720"/>
        <w:rPr>
          <w:lang w:val="en-GB"/>
        </w:rPr>
      </w:pPr>
      <w:r w:rsidRPr="00520EB2">
        <w:rPr>
          <w:lang w:val="en-GB"/>
        </w:rPr>
        <w:t>"In our school, there are different activities where we plan for the entire year ahead. During the Primary Classes Month, which is in October this year, we plan the lessons together so that we can help each other, we invite each other into our lessons.</w:t>
      </w:r>
      <w:r w:rsidRPr="00520EB2">
        <w:rPr>
          <w:rFonts w:cstheme="minorHAnsi"/>
          <w:szCs w:val="24"/>
          <w:lang w:val="en-GB"/>
        </w:rPr>
        <w:t xml:space="preserve"> </w:t>
      </w:r>
      <w:r w:rsidRPr="00520EB2">
        <w:rPr>
          <w:lang w:val="en-GB"/>
        </w:rPr>
        <w:t>It is like a family because first we plan together and then we help one another by providing feedback on how we can improve. It is always done with love, in a kind manner, without any aggressive criticism.”</w:t>
      </w:r>
    </w:p>
    <w:p w14:paraId="5213F59E" w14:textId="77777777" w:rsidR="00774546" w:rsidRPr="00520EB2" w:rsidRDefault="00774546" w:rsidP="00774546">
      <w:pPr>
        <w:rPr>
          <w:lang w:val="en-GB"/>
        </w:rPr>
      </w:pPr>
    </w:p>
    <w:p w14:paraId="62C29559" w14:textId="77777777" w:rsidR="00774546" w:rsidRPr="00520EB2" w:rsidRDefault="00774546" w:rsidP="00774546">
      <w:pPr>
        <w:rPr>
          <w:lang w:val="en-GB"/>
        </w:rPr>
      </w:pPr>
      <w:r w:rsidRPr="00520EB2">
        <w:rPr>
          <w:lang w:val="en-GB"/>
        </w:rPr>
        <w:t xml:space="preserve">It can be challenging for teachers to find the time or the space to prepare lessons. </w:t>
      </w:r>
    </w:p>
    <w:p w14:paraId="5DE86733" w14:textId="77777777" w:rsidR="00774546" w:rsidRPr="00520EB2" w:rsidRDefault="00774546" w:rsidP="00774546">
      <w:pPr>
        <w:rPr>
          <w:lang w:val="en-GB"/>
        </w:rPr>
      </w:pPr>
    </w:p>
    <w:p w14:paraId="37CBF0A3" w14:textId="77777777" w:rsidR="00774546" w:rsidRPr="00520EB2" w:rsidRDefault="00774546" w:rsidP="00774546">
      <w:pPr>
        <w:rPr>
          <w:lang w:val="en-GB"/>
        </w:rPr>
      </w:pPr>
      <w:r w:rsidRPr="00520EB2">
        <w:rPr>
          <w:lang w:val="en-GB"/>
        </w:rPr>
        <w:t>Head teachers need to make sure teachers have time allocated in their daily schedule for planning.</w:t>
      </w:r>
    </w:p>
    <w:p w14:paraId="25DB6047" w14:textId="77777777" w:rsidR="00774546" w:rsidRPr="00520EB2" w:rsidRDefault="00774546" w:rsidP="00774546">
      <w:pPr>
        <w:rPr>
          <w:lang w:val="en-GB"/>
        </w:rPr>
      </w:pPr>
    </w:p>
    <w:p w14:paraId="6E565072" w14:textId="6C094D12" w:rsidR="00774546" w:rsidRPr="00520EB2" w:rsidRDefault="00774546" w:rsidP="00774546">
      <w:pPr>
        <w:rPr>
          <w:lang w:val="en-GB"/>
        </w:rPr>
      </w:pPr>
      <w:r w:rsidRPr="00520EB2">
        <w:rPr>
          <w:lang w:val="en-GB"/>
        </w:rPr>
        <w:t>If possible, they also need to provide a space in the school where teachers can do their preparations.</w:t>
      </w:r>
    </w:p>
    <w:p w14:paraId="06E6BB3C" w14:textId="4941A5CD" w:rsidR="00A84867" w:rsidRPr="00520EB2" w:rsidRDefault="00A84867">
      <w:pPr>
        <w:spacing w:after="160" w:line="259" w:lineRule="auto"/>
        <w:rPr>
          <w:lang w:val="en-GB"/>
        </w:rPr>
      </w:pPr>
      <w:r w:rsidRPr="00520EB2">
        <w:rPr>
          <w:lang w:val="en-GB"/>
        </w:rPr>
        <w:br w:type="page"/>
      </w:r>
    </w:p>
    <w:p w14:paraId="2DD0A7AB" w14:textId="77777777" w:rsidR="004F2494" w:rsidRPr="00520EB2" w:rsidRDefault="00A84867" w:rsidP="004F2494">
      <w:pPr>
        <w:pStyle w:val="Heading1"/>
        <w:rPr>
          <w:lang w:val="en-GB"/>
        </w:rPr>
      </w:pPr>
      <w:r w:rsidRPr="00520EB2">
        <w:rPr>
          <w:lang w:val="en-GB"/>
        </w:rPr>
        <w:lastRenderedPageBreak/>
        <w:t>Handout 4a</w:t>
      </w:r>
    </w:p>
    <w:p w14:paraId="682C0D63" w14:textId="7EA7A0CE" w:rsidR="00A84867" w:rsidRPr="00520EB2" w:rsidRDefault="00A84867" w:rsidP="004F2494">
      <w:pPr>
        <w:pStyle w:val="Heading2"/>
        <w:rPr>
          <w:lang w:val="en-GB"/>
        </w:rPr>
      </w:pPr>
      <w:r w:rsidRPr="00520EB2">
        <w:rPr>
          <w:lang w:val="en-GB"/>
        </w:rPr>
        <w:t>How can teachers help each other to prepare lessons?</w:t>
      </w:r>
    </w:p>
    <w:p w14:paraId="56493AA9" w14:textId="66D3DAC1" w:rsidR="00B22EF0" w:rsidRPr="00520EB2" w:rsidRDefault="00B22EF0" w:rsidP="00B22EF0">
      <w:pPr>
        <w:rPr>
          <w:lang w:val="en-GB"/>
        </w:rPr>
      </w:pPr>
    </w:p>
    <w:tbl>
      <w:tblPr>
        <w:tblStyle w:val="TableGrid"/>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6204"/>
        <w:gridCol w:w="1559"/>
        <w:gridCol w:w="1480"/>
      </w:tblGrid>
      <w:tr w:rsidR="00B22EF0" w:rsidRPr="00520EB2" w14:paraId="01A44F52" w14:textId="77777777" w:rsidTr="00676F31">
        <w:tc>
          <w:tcPr>
            <w:tcW w:w="6204" w:type="dxa"/>
            <w:vAlign w:val="center"/>
          </w:tcPr>
          <w:p w14:paraId="11CE6A46" w14:textId="220332CF" w:rsidR="00B22EF0" w:rsidRPr="00520EB2" w:rsidRDefault="00B22EF0" w:rsidP="00B22EF0">
            <w:pPr>
              <w:rPr>
                <w:b/>
                <w:lang w:val="en-GB"/>
              </w:rPr>
            </w:pPr>
            <w:r w:rsidRPr="00520EB2">
              <w:rPr>
                <w:b/>
                <w:lang w:val="en-GB"/>
              </w:rPr>
              <w:t>Idea</w:t>
            </w:r>
          </w:p>
        </w:tc>
        <w:tc>
          <w:tcPr>
            <w:tcW w:w="1559" w:type="dxa"/>
            <w:vAlign w:val="center"/>
          </w:tcPr>
          <w:p w14:paraId="36CFBF0B" w14:textId="600F80F3" w:rsidR="00B22EF0" w:rsidRPr="00520EB2" w:rsidRDefault="00B22EF0" w:rsidP="00B22EF0">
            <w:pPr>
              <w:rPr>
                <w:b/>
                <w:lang w:val="en-GB"/>
              </w:rPr>
            </w:pPr>
            <w:r w:rsidRPr="00520EB2">
              <w:rPr>
                <w:b/>
                <w:lang w:val="en-GB"/>
              </w:rPr>
              <w:t>Already do this</w:t>
            </w:r>
          </w:p>
        </w:tc>
        <w:tc>
          <w:tcPr>
            <w:tcW w:w="1480" w:type="dxa"/>
            <w:vAlign w:val="center"/>
          </w:tcPr>
          <w:p w14:paraId="5AE0EB00" w14:textId="2B3DD6E0" w:rsidR="00B22EF0" w:rsidRPr="00520EB2" w:rsidRDefault="00B22EF0" w:rsidP="00B22EF0">
            <w:pPr>
              <w:rPr>
                <w:b/>
                <w:lang w:val="en-GB"/>
              </w:rPr>
            </w:pPr>
            <w:r w:rsidRPr="00520EB2">
              <w:rPr>
                <w:b/>
                <w:lang w:val="en-GB"/>
              </w:rPr>
              <w:t>Would like to do this</w:t>
            </w:r>
          </w:p>
        </w:tc>
      </w:tr>
      <w:tr w:rsidR="00B22EF0" w:rsidRPr="00520EB2" w14:paraId="7EDAD612" w14:textId="77777777" w:rsidTr="00F84477">
        <w:trPr>
          <w:trHeight w:val="1418"/>
        </w:trPr>
        <w:tc>
          <w:tcPr>
            <w:tcW w:w="6204" w:type="dxa"/>
            <w:vAlign w:val="center"/>
          </w:tcPr>
          <w:p w14:paraId="1783BAFB" w14:textId="5FF100DB" w:rsidR="00B22EF0" w:rsidRPr="00520EB2" w:rsidRDefault="00B22EF0" w:rsidP="00B22EF0">
            <w:pPr>
              <w:rPr>
                <w:lang w:val="en-GB"/>
              </w:rPr>
            </w:pPr>
            <w:r w:rsidRPr="00520EB2">
              <w:rPr>
                <w:lang w:val="en-GB"/>
              </w:rPr>
              <w:t>Organise regular lesson planning sessions for all teachers in</w:t>
            </w:r>
            <w:r w:rsidR="00676F31" w:rsidRPr="00520EB2">
              <w:rPr>
                <w:lang w:val="en-GB"/>
              </w:rPr>
              <w:t xml:space="preserve"> a particular grade or subject.</w:t>
            </w:r>
          </w:p>
        </w:tc>
        <w:tc>
          <w:tcPr>
            <w:tcW w:w="1559" w:type="dxa"/>
            <w:vAlign w:val="center"/>
          </w:tcPr>
          <w:p w14:paraId="33A8FFE2" w14:textId="77777777" w:rsidR="00B22EF0" w:rsidRPr="00520EB2" w:rsidRDefault="00B22EF0" w:rsidP="00B22EF0">
            <w:pPr>
              <w:rPr>
                <w:lang w:val="en-GB"/>
              </w:rPr>
            </w:pPr>
          </w:p>
        </w:tc>
        <w:tc>
          <w:tcPr>
            <w:tcW w:w="1480" w:type="dxa"/>
            <w:vAlign w:val="center"/>
          </w:tcPr>
          <w:p w14:paraId="756D5821" w14:textId="77777777" w:rsidR="00B22EF0" w:rsidRPr="00520EB2" w:rsidRDefault="00B22EF0" w:rsidP="00B22EF0">
            <w:pPr>
              <w:rPr>
                <w:lang w:val="en-GB"/>
              </w:rPr>
            </w:pPr>
          </w:p>
        </w:tc>
      </w:tr>
      <w:tr w:rsidR="00B22EF0" w:rsidRPr="00520EB2" w14:paraId="7B6E3751" w14:textId="77777777" w:rsidTr="00F84477">
        <w:trPr>
          <w:trHeight w:val="1418"/>
        </w:trPr>
        <w:tc>
          <w:tcPr>
            <w:tcW w:w="6204" w:type="dxa"/>
            <w:vAlign w:val="center"/>
          </w:tcPr>
          <w:p w14:paraId="2C535E4F" w14:textId="19783F71" w:rsidR="00B22EF0" w:rsidRPr="00520EB2" w:rsidRDefault="00B22EF0" w:rsidP="00B22EF0">
            <w:pPr>
              <w:rPr>
                <w:lang w:val="en-GB"/>
              </w:rPr>
            </w:pPr>
            <w:r w:rsidRPr="00520EB2">
              <w:rPr>
                <w:lang w:val="en-GB"/>
              </w:rPr>
              <w:t>Organise small workshops to help each other understand the curriculum better or learn m</w:t>
            </w:r>
            <w:r w:rsidR="00676F31" w:rsidRPr="00520EB2">
              <w:rPr>
                <w:lang w:val="en-GB"/>
              </w:rPr>
              <w:t>ore about a particular subject.</w:t>
            </w:r>
          </w:p>
        </w:tc>
        <w:tc>
          <w:tcPr>
            <w:tcW w:w="1559" w:type="dxa"/>
            <w:vAlign w:val="center"/>
          </w:tcPr>
          <w:p w14:paraId="1555DA96" w14:textId="77777777" w:rsidR="00B22EF0" w:rsidRPr="00520EB2" w:rsidRDefault="00B22EF0" w:rsidP="00B22EF0">
            <w:pPr>
              <w:rPr>
                <w:lang w:val="en-GB"/>
              </w:rPr>
            </w:pPr>
          </w:p>
        </w:tc>
        <w:tc>
          <w:tcPr>
            <w:tcW w:w="1480" w:type="dxa"/>
            <w:vAlign w:val="center"/>
          </w:tcPr>
          <w:p w14:paraId="19AF76D3" w14:textId="77777777" w:rsidR="00B22EF0" w:rsidRPr="00520EB2" w:rsidRDefault="00B22EF0" w:rsidP="00B22EF0">
            <w:pPr>
              <w:rPr>
                <w:lang w:val="en-GB"/>
              </w:rPr>
            </w:pPr>
          </w:p>
        </w:tc>
      </w:tr>
      <w:tr w:rsidR="00B22EF0" w:rsidRPr="00520EB2" w14:paraId="402477D8" w14:textId="77777777" w:rsidTr="00F84477">
        <w:trPr>
          <w:trHeight w:val="1418"/>
        </w:trPr>
        <w:tc>
          <w:tcPr>
            <w:tcW w:w="6204" w:type="dxa"/>
            <w:vAlign w:val="center"/>
          </w:tcPr>
          <w:p w14:paraId="4E4D273F" w14:textId="67470664" w:rsidR="00B22EF0" w:rsidRPr="00520EB2" w:rsidRDefault="00B22EF0" w:rsidP="00B22EF0">
            <w:pPr>
              <w:rPr>
                <w:lang w:val="en-GB"/>
              </w:rPr>
            </w:pPr>
            <w:r w:rsidRPr="00520EB2">
              <w:rPr>
                <w:lang w:val="en-GB"/>
              </w:rPr>
              <w:t>Ad hoc help – teachers ask each other for help with specific lessons or activities whenever t</w:t>
            </w:r>
            <w:r w:rsidR="00676F31" w:rsidRPr="00520EB2">
              <w:rPr>
                <w:lang w:val="en-GB"/>
              </w:rPr>
              <w:t>hey have problems.</w:t>
            </w:r>
          </w:p>
        </w:tc>
        <w:tc>
          <w:tcPr>
            <w:tcW w:w="1559" w:type="dxa"/>
            <w:vAlign w:val="center"/>
          </w:tcPr>
          <w:p w14:paraId="00E76971" w14:textId="77777777" w:rsidR="00B22EF0" w:rsidRPr="00520EB2" w:rsidRDefault="00B22EF0" w:rsidP="00B22EF0">
            <w:pPr>
              <w:rPr>
                <w:lang w:val="en-GB"/>
              </w:rPr>
            </w:pPr>
          </w:p>
        </w:tc>
        <w:tc>
          <w:tcPr>
            <w:tcW w:w="1480" w:type="dxa"/>
            <w:vAlign w:val="center"/>
          </w:tcPr>
          <w:p w14:paraId="48C4C774" w14:textId="77777777" w:rsidR="00B22EF0" w:rsidRPr="00520EB2" w:rsidRDefault="00B22EF0" w:rsidP="00B22EF0">
            <w:pPr>
              <w:rPr>
                <w:lang w:val="en-GB"/>
              </w:rPr>
            </w:pPr>
          </w:p>
        </w:tc>
      </w:tr>
      <w:tr w:rsidR="00B22EF0" w:rsidRPr="00520EB2" w14:paraId="53077D1A" w14:textId="77777777" w:rsidTr="00F84477">
        <w:trPr>
          <w:trHeight w:val="1418"/>
        </w:trPr>
        <w:tc>
          <w:tcPr>
            <w:tcW w:w="6204" w:type="dxa"/>
            <w:vAlign w:val="center"/>
          </w:tcPr>
          <w:p w14:paraId="52168271" w14:textId="126797D0" w:rsidR="00B22EF0" w:rsidRPr="00520EB2" w:rsidRDefault="00B22EF0" w:rsidP="00B22EF0">
            <w:pPr>
              <w:rPr>
                <w:lang w:val="en-GB"/>
              </w:rPr>
            </w:pPr>
            <w:r w:rsidRPr="00520EB2">
              <w:rPr>
                <w:lang w:val="en-GB"/>
              </w:rPr>
              <w:t xml:space="preserve">Create files of lesson plans and materials that colleagues </w:t>
            </w:r>
            <w:r w:rsidR="00676F31" w:rsidRPr="00520EB2">
              <w:rPr>
                <w:lang w:val="en-GB"/>
              </w:rPr>
              <w:t>can browse or borrow and adapt.</w:t>
            </w:r>
          </w:p>
        </w:tc>
        <w:tc>
          <w:tcPr>
            <w:tcW w:w="1559" w:type="dxa"/>
            <w:vAlign w:val="center"/>
          </w:tcPr>
          <w:p w14:paraId="4497153F" w14:textId="77777777" w:rsidR="00B22EF0" w:rsidRPr="00520EB2" w:rsidRDefault="00B22EF0" w:rsidP="00B22EF0">
            <w:pPr>
              <w:rPr>
                <w:lang w:val="en-GB"/>
              </w:rPr>
            </w:pPr>
          </w:p>
        </w:tc>
        <w:tc>
          <w:tcPr>
            <w:tcW w:w="1480" w:type="dxa"/>
            <w:vAlign w:val="center"/>
          </w:tcPr>
          <w:p w14:paraId="7316F6D0" w14:textId="77777777" w:rsidR="00B22EF0" w:rsidRPr="00520EB2" w:rsidRDefault="00B22EF0" w:rsidP="00B22EF0">
            <w:pPr>
              <w:rPr>
                <w:lang w:val="en-GB"/>
              </w:rPr>
            </w:pPr>
          </w:p>
        </w:tc>
      </w:tr>
      <w:tr w:rsidR="00B22EF0" w:rsidRPr="00520EB2" w14:paraId="12D416C3" w14:textId="77777777" w:rsidTr="00F84477">
        <w:trPr>
          <w:trHeight w:val="1418"/>
        </w:trPr>
        <w:tc>
          <w:tcPr>
            <w:tcW w:w="6204" w:type="dxa"/>
            <w:vAlign w:val="center"/>
          </w:tcPr>
          <w:p w14:paraId="61572BE1" w14:textId="743EA087" w:rsidR="00B22EF0" w:rsidRPr="00520EB2" w:rsidRDefault="00B22EF0" w:rsidP="00B22EF0">
            <w:pPr>
              <w:rPr>
                <w:lang w:val="en-GB"/>
              </w:rPr>
            </w:pPr>
            <w:r w:rsidRPr="00520EB2">
              <w:rPr>
                <w:lang w:val="en-GB"/>
              </w:rPr>
              <w:t>Observe (or even video) each other’s lessons, give constructive feedback and share ideas for improving how you plan certain activities or adapt a</w:t>
            </w:r>
            <w:r w:rsidR="00676F31" w:rsidRPr="00520EB2">
              <w:rPr>
                <w:lang w:val="en-GB"/>
              </w:rPr>
              <w:t>ctivities for certain children.</w:t>
            </w:r>
          </w:p>
        </w:tc>
        <w:tc>
          <w:tcPr>
            <w:tcW w:w="1559" w:type="dxa"/>
            <w:vAlign w:val="center"/>
          </w:tcPr>
          <w:p w14:paraId="683B43FB" w14:textId="77777777" w:rsidR="00B22EF0" w:rsidRPr="00520EB2" w:rsidRDefault="00B22EF0" w:rsidP="00B22EF0">
            <w:pPr>
              <w:rPr>
                <w:lang w:val="en-GB"/>
              </w:rPr>
            </w:pPr>
          </w:p>
        </w:tc>
        <w:tc>
          <w:tcPr>
            <w:tcW w:w="1480" w:type="dxa"/>
            <w:vAlign w:val="center"/>
          </w:tcPr>
          <w:p w14:paraId="44ABEDF1" w14:textId="77777777" w:rsidR="00B22EF0" w:rsidRPr="00520EB2" w:rsidRDefault="00B22EF0" w:rsidP="00B22EF0">
            <w:pPr>
              <w:rPr>
                <w:lang w:val="en-GB"/>
              </w:rPr>
            </w:pPr>
          </w:p>
        </w:tc>
      </w:tr>
      <w:tr w:rsidR="00B22EF0" w:rsidRPr="00520EB2" w14:paraId="23FB2E85" w14:textId="77777777" w:rsidTr="00F84477">
        <w:trPr>
          <w:trHeight w:val="1418"/>
        </w:trPr>
        <w:tc>
          <w:tcPr>
            <w:tcW w:w="6204" w:type="dxa"/>
            <w:vAlign w:val="center"/>
          </w:tcPr>
          <w:p w14:paraId="6D79F301" w14:textId="1A949FE3" w:rsidR="00B22EF0" w:rsidRPr="00520EB2" w:rsidRDefault="00B22EF0" w:rsidP="00B22EF0">
            <w:pPr>
              <w:rPr>
                <w:lang w:val="en-GB"/>
              </w:rPr>
            </w:pPr>
            <w:r w:rsidRPr="00520EB2">
              <w:rPr>
                <w:lang w:val="en-GB"/>
              </w:rPr>
              <w:t>Develop a teacher buddy system so that pairs of teachers help each other. Or this could be a mentoring system, so that an experienc</w:t>
            </w:r>
            <w:r w:rsidR="00676F31" w:rsidRPr="00520EB2">
              <w:rPr>
                <w:lang w:val="en-GB"/>
              </w:rPr>
              <w:t>ed teacher helps a new teacher.</w:t>
            </w:r>
          </w:p>
        </w:tc>
        <w:tc>
          <w:tcPr>
            <w:tcW w:w="1559" w:type="dxa"/>
            <w:vAlign w:val="center"/>
          </w:tcPr>
          <w:p w14:paraId="7A6C6818" w14:textId="77777777" w:rsidR="00B22EF0" w:rsidRPr="00520EB2" w:rsidRDefault="00B22EF0" w:rsidP="00B22EF0">
            <w:pPr>
              <w:rPr>
                <w:lang w:val="en-GB"/>
              </w:rPr>
            </w:pPr>
          </w:p>
        </w:tc>
        <w:tc>
          <w:tcPr>
            <w:tcW w:w="1480" w:type="dxa"/>
            <w:vAlign w:val="center"/>
          </w:tcPr>
          <w:p w14:paraId="2BE24EF1" w14:textId="77777777" w:rsidR="00B22EF0" w:rsidRPr="00520EB2" w:rsidRDefault="00B22EF0" w:rsidP="00B22EF0">
            <w:pPr>
              <w:rPr>
                <w:lang w:val="en-GB"/>
              </w:rPr>
            </w:pPr>
          </w:p>
        </w:tc>
      </w:tr>
      <w:tr w:rsidR="00B22EF0" w:rsidRPr="00520EB2" w14:paraId="3049FD2F" w14:textId="77777777" w:rsidTr="00F84477">
        <w:trPr>
          <w:trHeight w:val="1418"/>
        </w:trPr>
        <w:tc>
          <w:tcPr>
            <w:tcW w:w="6204" w:type="dxa"/>
            <w:vAlign w:val="center"/>
          </w:tcPr>
          <w:p w14:paraId="76347C47" w14:textId="621DE058" w:rsidR="00B22EF0" w:rsidRPr="00520EB2" w:rsidRDefault="00B22EF0" w:rsidP="00B22EF0">
            <w:pPr>
              <w:rPr>
                <w:lang w:val="en-GB"/>
              </w:rPr>
            </w:pPr>
            <w:r w:rsidRPr="00520EB2">
              <w:rPr>
                <w:lang w:val="en-GB"/>
              </w:rPr>
              <w:t>Develop a system so that, towards the end of the year, teachers in higher grades meet with teachers in lower grades to learn about the children who will soon move to the higher classes. Find out about how their current teachers plan for the needs of certain children and how they adapt activities for t</w:t>
            </w:r>
            <w:r w:rsidR="00676F31" w:rsidRPr="00520EB2">
              <w:rPr>
                <w:lang w:val="en-GB"/>
              </w:rPr>
              <w:t>hese children.</w:t>
            </w:r>
          </w:p>
        </w:tc>
        <w:tc>
          <w:tcPr>
            <w:tcW w:w="1559" w:type="dxa"/>
            <w:vAlign w:val="center"/>
          </w:tcPr>
          <w:p w14:paraId="5690B96F" w14:textId="77777777" w:rsidR="00B22EF0" w:rsidRPr="00520EB2" w:rsidRDefault="00B22EF0" w:rsidP="00B22EF0">
            <w:pPr>
              <w:rPr>
                <w:lang w:val="en-GB"/>
              </w:rPr>
            </w:pPr>
          </w:p>
        </w:tc>
        <w:tc>
          <w:tcPr>
            <w:tcW w:w="1480" w:type="dxa"/>
            <w:vAlign w:val="center"/>
          </w:tcPr>
          <w:p w14:paraId="0926CB18" w14:textId="77777777" w:rsidR="00B22EF0" w:rsidRPr="00520EB2" w:rsidRDefault="00B22EF0" w:rsidP="00B22EF0">
            <w:pPr>
              <w:rPr>
                <w:lang w:val="en-GB"/>
              </w:rPr>
            </w:pPr>
          </w:p>
        </w:tc>
      </w:tr>
    </w:tbl>
    <w:p w14:paraId="687BFEB2" w14:textId="72854033" w:rsidR="00B22EF0" w:rsidRPr="00520EB2" w:rsidRDefault="00B22EF0" w:rsidP="00B22EF0">
      <w:pPr>
        <w:rPr>
          <w:lang w:val="en-GB"/>
        </w:rPr>
      </w:pPr>
    </w:p>
    <w:p w14:paraId="7CFCD238" w14:textId="40545A68" w:rsidR="00B22EF0" w:rsidRPr="00520EB2" w:rsidRDefault="00B22EF0" w:rsidP="00B22EF0">
      <w:pPr>
        <w:rPr>
          <w:lang w:val="en-GB"/>
        </w:rPr>
      </w:pPr>
    </w:p>
    <w:p w14:paraId="7F1D2836" w14:textId="77777777" w:rsidR="00B22EF0" w:rsidRPr="00520EB2" w:rsidRDefault="00B22EF0" w:rsidP="00B22EF0">
      <w:pPr>
        <w:rPr>
          <w:lang w:val="en-GB"/>
        </w:rPr>
      </w:pPr>
    </w:p>
    <w:p w14:paraId="53EAD862" w14:textId="20F4E315" w:rsidR="00A84867" w:rsidRPr="00520EB2" w:rsidRDefault="0045367F" w:rsidP="00F84477">
      <w:pPr>
        <w:pStyle w:val="Heading1"/>
        <w:rPr>
          <w:lang w:val="en-GB"/>
        </w:rPr>
      </w:pPr>
      <w:r w:rsidRPr="00520EB2">
        <w:rPr>
          <w:lang w:val="en-GB"/>
        </w:rPr>
        <w:lastRenderedPageBreak/>
        <w:t>Handout 4b</w:t>
      </w:r>
    </w:p>
    <w:p w14:paraId="6DB85CB1" w14:textId="079FA275" w:rsidR="00F84477" w:rsidRPr="00520EB2" w:rsidRDefault="00F84477" w:rsidP="00F84477">
      <w:pPr>
        <w:rPr>
          <w:lang w:val="en-GB"/>
        </w:rPr>
      </w:pPr>
    </w:p>
    <w:p w14:paraId="12280D97" w14:textId="1E08811A" w:rsidR="00F84477" w:rsidRPr="00520EB2" w:rsidRDefault="00F84477" w:rsidP="00F84477">
      <w:pPr>
        <w:rPr>
          <w:lang w:val="en-GB"/>
        </w:rPr>
      </w:pPr>
      <w:r w:rsidRPr="00520EB2">
        <w:rPr>
          <w:lang w:val="en-GB"/>
        </w:rPr>
        <w:t>On your own, think about and make notes on your answers to the following questions:</w:t>
      </w:r>
    </w:p>
    <w:p w14:paraId="474D72D9" w14:textId="77777777" w:rsidR="00F84477" w:rsidRPr="00520EB2" w:rsidRDefault="00F84477" w:rsidP="00F84477">
      <w:pPr>
        <w:rPr>
          <w:lang w:val="en-GB"/>
        </w:rPr>
      </w:pPr>
    </w:p>
    <w:p w14:paraId="20A3A2CF" w14:textId="55567E72" w:rsidR="0045367F" w:rsidRPr="00520EB2" w:rsidRDefault="0045367F" w:rsidP="00F84477">
      <w:pPr>
        <w:pStyle w:val="ListParagraph"/>
        <w:numPr>
          <w:ilvl w:val="0"/>
          <w:numId w:val="37"/>
        </w:numPr>
        <w:rPr>
          <w:lang w:val="en-GB"/>
        </w:rPr>
      </w:pPr>
      <w:r w:rsidRPr="00520EB2">
        <w:rPr>
          <w:lang w:val="en-GB"/>
        </w:rPr>
        <w:t>Think about a situation in your school where you, or another teacher, or a child or group of children, faced a problem.</w:t>
      </w:r>
    </w:p>
    <w:p w14:paraId="0CB0543D" w14:textId="3B32D519" w:rsidR="00F84477" w:rsidRPr="00520EB2" w:rsidRDefault="00F84477" w:rsidP="00F84477">
      <w:pPr>
        <w:pStyle w:val="ListParagraph"/>
        <w:ind w:left="360"/>
        <w:rPr>
          <w:lang w:val="en-GB"/>
        </w:rPr>
      </w:pPr>
    </w:p>
    <w:p w14:paraId="2825ECCF" w14:textId="77777777" w:rsidR="00F84477" w:rsidRPr="00520EB2" w:rsidRDefault="00F84477" w:rsidP="00F84477">
      <w:pPr>
        <w:pStyle w:val="ListParagraph"/>
        <w:ind w:left="360"/>
        <w:rPr>
          <w:lang w:val="en-GB"/>
        </w:rPr>
      </w:pPr>
    </w:p>
    <w:p w14:paraId="40A9A110" w14:textId="178647A3" w:rsidR="0045367F" w:rsidRPr="00520EB2" w:rsidRDefault="0045367F" w:rsidP="00F84477">
      <w:pPr>
        <w:pStyle w:val="ListParagraph"/>
        <w:numPr>
          <w:ilvl w:val="0"/>
          <w:numId w:val="37"/>
        </w:numPr>
        <w:rPr>
          <w:lang w:val="en-GB"/>
        </w:rPr>
      </w:pPr>
      <w:r w:rsidRPr="00520EB2">
        <w:rPr>
          <w:lang w:val="en-GB"/>
        </w:rPr>
        <w:t>What was the problem? Why was the problem happening? How was it affecting you, or the other teacher, or the child(ren), or other people?</w:t>
      </w:r>
    </w:p>
    <w:p w14:paraId="1576E420" w14:textId="5BFFB048" w:rsidR="00F84477" w:rsidRPr="00520EB2" w:rsidRDefault="00F84477" w:rsidP="00F84477">
      <w:pPr>
        <w:rPr>
          <w:lang w:val="en-GB"/>
        </w:rPr>
      </w:pPr>
    </w:p>
    <w:p w14:paraId="7B1A8FCC" w14:textId="22A8B472" w:rsidR="00F84477" w:rsidRPr="00520EB2" w:rsidRDefault="00F84477" w:rsidP="00F84477">
      <w:pPr>
        <w:rPr>
          <w:lang w:val="en-GB"/>
        </w:rPr>
      </w:pPr>
    </w:p>
    <w:p w14:paraId="3D1F3B6E" w14:textId="172DE86D" w:rsidR="00F84477" w:rsidRPr="00520EB2" w:rsidRDefault="00F84477" w:rsidP="00F84477">
      <w:pPr>
        <w:rPr>
          <w:lang w:val="en-GB"/>
        </w:rPr>
      </w:pPr>
    </w:p>
    <w:p w14:paraId="573A58A4" w14:textId="36CCC71A" w:rsidR="00F84477" w:rsidRPr="00520EB2" w:rsidRDefault="00F84477" w:rsidP="00F84477">
      <w:pPr>
        <w:rPr>
          <w:lang w:val="en-GB"/>
        </w:rPr>
      </w:pPr>
    </w:p>
    <w:p w14:paraId="68FF01F7" w14:textId="1B45B085" w:rsidR="00F84477" w:rsidRPr="00520EB2" w:rsidRDefault="00F84477" w:rsidP="00F84477">
      <w:pPr>
        <w:rPr>
          <w:lang w:val="en-GB"/>
        </w:rPr>
      </w:pPr>
    </w:p>
    <w:p w14:paraId="5B91B156" w14:textId="77777777" w:rsidR="00F84477" w:rsidRPr="00520EB2" w:rsidRDefault="00F84477" w:rsidP="00F84477">
      <w:pPr>
        <w:rPr>
          <w:lang w:val="en-GB"/>
        </w:rPr>
      </w:pPr>
    </w:p>
    <w:p w14:paraId="020DB1FD" w14:textId="19E1578C" w:rsidR="00F84477" w:rsidRPr="00520EB2" w:rsidRDefault="00F84477" w:rsidP="00F84477">
      <w:pPr>
        <w:rPr>
          <w:lang w:val="en-GB"/>
        </w:rPr>
      </w:pPr>
    </w:p>
    <w:p w14:paraId="74E86581" w14:textId="77777777" w:rsidR="00F84477" w:rsidRPr="00520EB2" w:rsidRDefault="00F84477" w:rsidP="00F84477">
      <w:pPr>
        <w:rPr>
          <w:lang w:val="en-GB"/>
        </w:rPr>
      </w:pPr>
    </w:p>
    <w:p w14:paraId="31864F65" w14:textId="3CD13720" w:rsidR="00F84477" w:rsidRPr="00520EB2" w:rsidRDefault="00F84477" w:rsidP="00F84477">
      <w:pPr>
        <w:rPr>
          <w:lang w:val="en-GB"/>
        </w:rPr>
      </w:pPr>
    </w:p>
    <w:p w14:paraId="79EDE205" w14:textId="77777777" w:rsidR="00F84477" w:rsidRPr="00520EB2" w:rsidRDefault="00F84477" w:rsidP="00F84477">
      <w:pPr>
        <w:rPr>
          <w:lang w:val="en-GB"/>
        </w:rPr>
      </w:pPr>
    </w:p>
    <w:p w14:paraId="4694AFB0" w14:textId="453DE7DA" w:rsidR="0045367F" w:rsidRPr="00520EB2" w:rsidRDefault="0045367F" w:rsidP="00F84477">
      <w:pPr>
        <w:pStyle w:val="ListParagraph"/>
        <w:numPr>
          <w:ilvl w:val="0"/>
          <w:numId w:val="37"/>
        </w:numPr>
        <w:rPr>
          <w:lang w:val="en-GB"/>
        </w:rPr>
      </w:pPr>
      <w:r w:rsidRPr="00520EB2">
        <w:rPr>
          <w:lang w:val="en-GB"/>
        </w:rPr>
        <w:t xml:space="preserve">What steps did </w:t>
      </w:r>
      <w:r w:rsidRPr="00520EB2">
        <w:rPr>
          <w:b/>
          <w:lang w:val="en-GB"/>
        </w:rPr>
        <w:t>you</w:t>
      </w:r>
      <w:r w:rsidRPr="00520EB2">
        <w:rPr>
          <w:lang w:val="en-GB"/>
        </w:rPr>
        <w:t xml:space="preserve"> take to understand the problem and then try to solve it? What did you do? Who did you talk to or work with?</w:t>
      </w:r>
    </w:p>
    <w:p w14:paraId="72F4701B" w14:textId="7C5A2BC6" w:rsidR="00F84477" w:rsidRPr="00520EB2" w:rsidRDefault="00F84477" w:rsidP="00F84477">
      <w:pPr>
        <w:rPr>
          <w:lang w:val="en-GB"/>
        </w:rPr>
      </w:pPr>
    </w:p>
    <w:p w14:paraId="2A4E3DA6" w14:textId="68D8D42C" w:rsidR="00F84477" w:rsidRPr="00520EB2" w:rsidRDefault="00F84477" w:rsidP="00F84477">
      <w:pPr>
        <w:rPr>
          <w:lang w:val="en-GB"/>
        </w:rPr>
      </w:pPr>
    </w:p>
    <w:p w14:paraId="61509631" w14:textId="74BC9214" w:rsidR="00F84477" w:rsidRPr="00520EB2" w:rsidRDefault="00F84477" w:rsidP="00F84477">
      <w:pPr>
        <w:rPr>
          <w:lang w:val="en-GB"/>
        </w:rPr>
      </w:pPr>
    </w:p>
    <w:p w14:paraId="013CF085" w14:textId="3CD86E25" w:rsidR="00F84477" w:rsidRPr="00520EB2" w:rsidRDefault="00F84477" w:rsidP="00F84477">
      <w:pPr>
        <w:rPr>
          <w:lang w:val="en-GB"/>
        </w:rPr>
      </w:pPr>
    </w:p>
    <w:p w14:paraId="56065369" w14:textId="77777777" w:rsidR="00F84477" w:rsidRPr="00520EB2" w:rsidRDefault="00F84477" w:rsidP="00F84477">
      <w:pPr>
        <w:rPr>
          <w:lang w:val="en-GB"/>
        </w:rPr>
      </w:pPr>
    </w:p>
    <w:p w14:paraId="45EF8C57" w14:textId="364DBC68" w:rsidR="00F84477" w:rsidRPr="00520EB2" w:rsidRDefault="00F84477" w:rsidP="00F84477">
      <w:pPr>
        <w:rPr>
          <w:lang w:val="en-GB"/>
        </w:rPr>
      </w:pPr>
    </w:p>
    <w:p w14:paraId="5F41A84A" w14:textId="2F48673C" w:rsidR="00F84477" w:rsidRPr="00520EB2" w:rsidRDefault="00F84477" w:rsidP="00F84477">
      <w:pPr>
        <w:rPr>
          <w:lang w:val="en-GB"/>
        </w:rPr>
      </w:pPr>
    </w:p>
    <w:p w14:paraId="07AD3321" w14:textId="3E4306D0" w:rsidR="00F84477" w:rsidRPr="00520EB2" w:rsidRDefault="00F84477" w:rsidP="00F84477">
      <w:pPr>
        <w:rPr>
          <w:lang w:val="en-GB"/>
        </w:rPr>
      </w:pPr>
    </w:p>
    <w:p w14:paraId="2C692565" w14:textId="6BFB1B20" w:rsidR="00F84477" w:rsidRPr="00520EB2" w:rsidRDefault="00F84477" w:rsidP="00F84477">
      <w:pPr>
        <w:rPr>
          <w:lang w:val="en-GB"/>
        </w:rPr>
      </w:pPr>
    </w:p>
    <w:p w14:paraId="1B4C930A" w14:textId="77777777" w:rsidR="00F84477" w:rsidRPr="00520EB2" w:rsidRDefault="00F84477" w:rsidP="00F84477">
      <w:pPr>
        <w:rPr>
          <w:lang w:val="en-GB"/>
        </w:rPr>
      </w:pPr>
    </w:p>
    <w:p w14:paraId="5124DAB6" w14:textId="77777777" w:rsidR="0045367F" w:rsidRPr="00520EB2" w:rsidRDefault="0045367F" w:rsidP="00F84477">
      <w:pPr>
        <w:pStyle w:val="ListParagraph"/>
        <w:numPr>
          <w:ilvl w:val="0"/>
          <w:numId w:val="37"/>
        </w:numPr>
        <w:rPr>
          <w:lang w:val="en-GB"/>
        </w:rPr>
      </w:pPr>
      <w:r w:rsidRPr="00520EB2">
        <w:rPr>
          <w:lang w:val="en-GB"/>
        </w:rPr>
        <w:t>What happened? Was the problem solved? Did you at least move in the right direction? What have you done since in relation to this problem or similar problems?</w:t>
      </w:r>
    </w:p>
    <w:p w14:paraId="07D43492" w14:textId="58E1B59A" w:rsidR="00AA70C8" w:rsidRPr="00520EB2" w:rsidRDefault="00AA70C8">
      <w:pPr>
        <w:spacing w:after="160" w:line="259" w:lineRule="auto"/>
        <w:rPr>
          <w:lang w:val="en-GB"/>
        </w:rPr>
      </w:pPr>
      <w:r w:rsidRPr="00520EB2">
        <w:rPr>
          <w:lang w:val="en-GB"/>
        </w:rPr>
        <w:br w:type="page"/>
      </w:r>
    </w:p>
    <w:p w14:paraId="58DBABA6" w14:textId="10F958A0" w:rsidR="00AA70C8" w:rsidRPr="00520EB2" w:rsidRDefault="00AA70C8" w:rsidP="00AA70C8">
      <w:pPr>
        <w:pStyle w:val="Heading1"/>
        <w:rPr>
          <w:lang w:val="en-GB"/>
        </w:rPr>
      </w:pPr>
      <w:r w:rsidRPr="00520EB2">
        <w:rPr>
          <w:lang w:val="en-GB"/>
        </w:rPr>
        <w:lastRenderedPageBreak/>
        <w:t>Handout 4c</w:t>
      </w:r>
    </w:p>
    <w:p w14:paraId="48C9ACA5" w14:textId="39A39EFE" w:rsidR="00BB110D" w:rsidRPr="00520EB2" w:rsidRDefault="00BB110D" w:rsidP="00BB110D">
      <w:pPr>
        <w:pStyle w:val="Heading2"/>
        <w:rPr>
          <w:lang w:val="en-GB"/>
        </w:rPr>
      </w:pPr>
      <w:r w:rsidRPr="00520EB2">
        <w:rPr>
          <w:lang w:val="en-GB"/>
        </w:rPr>
        <w:t>Lesson planning</w:t>
      </w:r>
    </w:p>
    <w:p w14:paraId="7E54D88A" w14:textId="77777777" w:rsidR="00AA70C8" w:rsidRPr="00520EB2" w:rsidRDefault="00AA70C8" w:rsidP="00AA70C8">
      <w:pPr>
        <w:rPr>
          <w:sz w:val="20"/>
          <w:lang w:val="en-GB"/>
        </w:rPr>
      </w:pPr>
    </w:p>
    <w:tbl>
      <w:tblPr>
        <w:tblStyle w:val="TableGrid"/>
        <w:tblW w:w="0" w:type="auto"/>
        <w:tblBorders>
          <w:top w:val="single" w:sz="12" w:space="0" w:color="000000" w:themeColor="text1"/>
          <w:left w:val="single" w:sz="12" w:space="0" w:color="000000" w:themeColor="text1"/>
          <w:bottom w:val="single" w:sz="12" w:space="0" w:color="000000" w:themeColor="text1"/>
          <w:right w:val="single" w:sz="12" w:space="0" w:color="000000" w:themeColor="text1"/>
          <w:insideH w:val="single" w:sz="12" w:space="0" w:color="000000" w:themeColor="text1"/>
          <w:insideV w:val="single" w:sz="12" w:space="0" w:color="000000" w:themeColor="text1"/>
        </w:tblBorders>
        <w:tblLook w:val="04A0" w:firstRow="1" w:lastRow="0" w:firstColumn="1" w:lastColumn="0" w:noHBand="0" w:noVBand="1"/>
      </w:tblPr>
      <w:tblGrid>
        <w:gridCol w:w="2689"/>
        <w:gridCol w:w="6328"/>
      </w:tblGrid>
      <w:tr w:rsidR="00AA70C8" w:rsidRPr="00520EB2" w14:paraId="329C9F71" w14:textId="77777777" w:rsidTr="00BB110D">
        <w:trPr>
          <w:trHeight w:val="684"/>
        </w:trPr>
        <w:tc>
          <w:tcPr>
            <w:tcW w:w="2689" w:type="dxa"/>
          </w:tcPr>
          <w:p w14:paraId="18043327" w14:textId="77777777" w:rsidR="00AA70C8" w:rsidRPr="00520EB2" w:rsidRDefault="00AA70C8" w:rsidP="00B31A6E">
            <w:pPr>
              <w:rPr>
                <w:b/>
                <w:lang w:val="en-GB"/>
              </w:rPr>
            </w:pPr>
            <w:r w:rsidRPr="00520EB2">
              <w:rPr>
                <w:b/>
                <w:lang w:val="en-GB"/>
              </w:rPr>
              <w:t>Lesson title</w:t>
            </w:r>
          </w:p>
        </w:tc>
        <w:tc>
          <w:tcPr>
            <w:tcW w:w="6328" w:type="dxa"/>
          </w:tcPr>
          <w:p w14:paraId="742B0CF2" w14:textId="77777777" w:rsidR="00AA70C8" w:rsidRPr="00520EB2" w:rsidRDefault="00AA70C8" w:rsidP="00B31A6E">
            <w:pPr>
              <w:rPr>
                <w:lang w:val="en-GB"/>
              </w:rPr>
            </w:pPr>
          </w:p>
        </w:tc>
      </w:tr>
      <w:tr w:rsidR="00AA70C8" w:rsidRPr="00520EB2" w14:paraId="4FEBCE24" w14:textId="77777777" w:rsidTr="00BB110D">
        <w:trPr>
          <w:trHeight w:val="1418"/>
        </w:trPr>
        <w:tc>
          <w:tcPr>
            <w:tcW w:w="2689" w:type="dxa"/>
          </w:tcPr>
          <w:p w14:paraId="3D9D91E2" w14:textId="77777777" w:rsidR="00AA70C8" w:rsidRPr="00520EB2" w:rsidRDefault="00AA70C8" w:rsidP="00B31A6E">
            <w:pPr>
              <w:rPr>
                <w:b/>
                <w:lang w:val="en-GB"/>
              </w:rPr>
            </w:pPr>
            <w:r w:rsidRPr="00520EB2">
              <w:rPr>
                <w:b/>
                <w:lang w:val="en-GB"/>
              </w:rPr>
              <w:t>Lesson objective</w:t>
            </w:r>
          </w:p>
        </w:tc>
        <w:tc>
          <w:tcPr>
            <w:tcW w:w="6328" w:type="dxa"/>
          </w:tcPr>
          <w:p w14:paraId="60F27127" w14:textId="77777777" w:rsidR="00AA70C8" w:rsidRPr="00520EB2" w:rsidRDefault="00AA70C8" w:rsidP="00B31A6E">
            <w:pPr>
              <w:rPr>
                <w:lang w:val="en-GB"/>
              </w:rPr>
            </w:pPr>
          </w:p>
        </w:tc>
      </w:tr>
      <w:tr w:rsidR="00AA70C8" w:rsidRPr="00520EB2" w14:paraId="33DECF99" w14:textId="77777777" w:rsidTr="00BB110D">
        <w:trPr>
          <w:trHeight w:val="1418"/>
        </w:trPr>
        <w:tc>
          <w:tcPr>
            <w:tcW w:w="2689" w:type="dxa"/>
          </w:tcPr>
          <w:p w14:paraId="24502747" w14:textId="77777777" w:rsidR="00AA70C8" w:rsidRPr="00520EB2" w:rsidRDefault="00AA70C8" w:rsidP="00B31A6E">
            <w:pPr>
              <w:rPr>
                <w:b/>
                <w:lang w:val="en-GB"/>
              </w:rPr>
            </w:pPr>
            <w:r w:rsidRPr="00520EB2">
              <w:rPr>
                <w:b/>
                <w:lang w:val="en-GB"/>
              </w:rPr>
              <w:t>Introduction – what will you say and do?</w:t>
            </w:r>
          </w:p>
        </w:tc>
        <w:tc>
          <w:tcPr>
            <w:tcW w:w="6328" w:type="dxa"/>
          </w:tcPr>
          <w:p w14:paraId="31FF8D5C" w14:textId="77777777" w:rsidR="00AA70C8" w:rsidRPr="00520EB2" w:rsidRDefault="00AA70C8" w:rsidP="00B31A6E">
            <w:pPr>
              <w:rPr>
                <w:lang w:val="en-GB"/>
              </w:rPr>
            </w:pPr>
          </w:p>
        </w:tc>
      </w:tr>
      <w:tr w:rsidR="00AA70C8" w:rsidRPr="00520EB2" w14:paraId="7773EEA3" w14:textId="77777777" w:rsidTr="00BB110D">
        <w:trPr>
          <w:trHeight w:val="1418"/>
        </w:trPr>
        <w:tc>
          <w:tcPr>
            <w:tcW w:w="2689" w:type="dxa"/>
          </w:tcPr>
          <w:p w14:paraId="05CEFDDF" w14:textId="77777777" w:rsidR="00AA70C8" w:rsidRPr="00520EB2" w:rsidRDefault="00AA70C8" w:rsidP="00B31A6E">
            <w:pPr>
              <w:rPr>
                <w:b/>
                <w:lang w:val="en-GB"/>
              </w:rPr>
            </w:pPr>
            <w:r w:rsidRPr="00520EB2">
              <w:rPr>
                <w:b/>
                <w:lang w:val="en-GB"/>
              </w:rPr>
              <w:t>Activities</w:t>
            </w:r>
          </w:p>
        </w:tc>
        <w:tc>
          <w:tcPr>
            <w:tcW w:w="6328" w:type="dxa"/>
          </w:tcPr>
          <w:p w14:paraId="70EE0CF4" w14:textId="77777777" w:rsidR="00AA70C8" w:rsidRPr="00520EB2" w:rsidRDefault="00AA70C8" w:rsidP="00B31A6E">
            <w:pPr>
              <w:rPr>
                <w:lang w:val="en-GB"/>
              </w:rPr>
            </w:pPr>
          </w:p>
        </w:tc>
      </w:tr>
      <w:tr w:rsidR="00AA70C8" w:rsidRPr="00520EB2" w14:paraId="4FF26A72" w14:textId="77777777" w:rsidTr="00BB110D">
        <w:trPr>
          <w:trHeight w:val="1418"/>
        </w:trPr>
        <w:tc>
          <w:tcPr>
            <w:tcW w:w="2689" w:type="dxa"/>
          </w:tcPr>
          <w:p w14:paraId="3596E91D" w14:textId="77777777" w:rsidR="00AA70C8" w:rsidRPr="00520EB2" w:rsidRDefault="00AA70C8" w:rsidP="00B31A6E">
            <w:pPr>
              <w:rPr>
                <w:b/>
                <w:lang w:val="en-GB"/>
              </w:rPr>
            </w:pPr>
            <w:r w:rsidRPr="00520EB2">
              <w:rPr>
                <w:b/>
                <w:lang w:val="en-GB"/>
              </w:rPr>
              <w:t>Questions</w:t>
            </w:r>
          </w:p>
        </w:tc>
        <w:tc>
          <w:tcPr>
            <w:tcW w:w="6328" w:type="dxa"/>
          </w:tcPr>
          <w:p w14:paraId="7979C7C9" w14:textId="77777777" w:rsidR="00AA70C8" w:rsidRPr="00520EB2" w:rsidRDefault="00AA70C8" w:rsidP="00B31A6E">
            <w:pPr>
              <w:rPr>
                <w:lang w:val="en-GB"/>
              </w:rPr>
            </w:pPr>
          </w:p>
        </w:tc>
      </w:tr>
      <w:tr w:rsidR="00AA70C8" w:rsidRPr="00520EB2" w14:paraId="68529B1A" w14:textId="77777777" w:rsidTr="00BB110D">
        <w:trPr>
          <w:trHeight w:val="1418"/>
        </w:trPr>
        <w:tc>
          <w:tcPr>
            <w:tcW w:w="2689" w:type="dxa"/>
          </w:tcPr>
          <w:p w14:paraId="21EA7E25" w14:textId="77777777" w:rsidR="00AA70C8" w:rsidRPr="00520EB2" w:rsidRDefault="00AA70C8" w:rsidP="00B31A6E">
            <w:pPr>
              <w:rPr>
                <w:b/>
                <w:lang w:val="en-GB"/>
              </w:rPr>
            </w:pPr>
            <w:r w:rsidRPr="00520EB2">
              <w:rPr>
                <w:b/>
                <w:lang w:val="en-GB"/>
              </w:rPr>
              <w:t>Teacher’s practice</w:t>
            </w:r>
          </w:p>
        </w:tc>
        <w:tc>
          <w:tcPr>
            <w:tcW w:w="6328" w:type="dxa"/>
          </w:tcPr>
          <w:p w14:paraId="3BF6060B" w14:textId="77777777" w:rsidR="00AA70C8" w:rsidRPr="00520EB2" w:rsidRDefault="00AA70C8" w:rsidP="00B31A6E">
            <w:pPr>
              <w:rPr>
                <w:lang w:val="en-GB"/>
              </w:rPr>
            </w:pPr>
          </w:p>
        </w:tc>
      </w:tr>
      <w:tr w:rsidR="00AA70C8" w:rsidRPr="00520EB2" w14:paraId="0E757E17" w14:textId="77777777" w:rsidTr="00BB110D">
        <w:trPr>
          <w:trHeight w:val="1418"/>
        </w:trPr>
        <w:tc>
          <w:tcPr>
            <w:tcW w:w="2689" w:type="dxa"/>
          </w:tcPr>
          <w:p w14:paraId="44151CBF" w14:textId="77777777" w:rsidR="00AA70C8" w:rsidRPr="00520EB2" w:rsidRDefault="00AA70C8" w:rsidP="00B31A6E">
            <w:pPr>
              <w:rPr>
                <w:b/>
                <w:lang w:val="en-GB"/>
              </w:rPr>
            </w:pPr>
            <w:r w:rsidRPr="00520EB2">
              <w:rPr>
                <w:b/>
                <w:lang w:val="en-GB"/>
              </w:rPr>
              <w:t>Student actions</w:t>
            </w:r>
          </w:p>
        </w:tc>
        <w:tc>
          <w:tcPr>
            <w:tcW w:w="6328" w:type="dxa"/>
          </w:tcPr>
          <w:p w14:paraId="78FC9F3A" w14:textId="77777777" w:rsidR="00AA70C8" w:rsidRPr="00520EB2" w:rsidRDefault="00AA70C8" w:rsidP="00B31A6E">
            <w:pPr>
              <w:rPr>
                <w:lang w:val="en-GB"/>
              </w:rPr>
            </w:pPr>
          </w:p>
        </w:tc>
      </w:tr>
      <w:tr w:rsidR="00AA70C8" w:rsidRPr="00520EB2" w14:paraId="0B9B0F51" w14:textId="77777777" w:rsidTr="00BB110D">
        <w:trPr>
          <w:trHeight w:val="1418"/>
        </w:trPr>
        <w:tc>
          <w:tcPr>
            <w:tcW w:w="2689" w:type="dxa"/>
          </w:tcPr>
          <w:p w14:paraId="4C73024F" w14:textId="77777777" w:rsidR="00AA70C8" w:rsidRPr="00520EB2" w:rsidRDefault="00AA70C8" w:rsidP="00B31A6E">
            <w:pPr>
              <w:rPr>
                <w:b/>
                <w:lang w:val="en-GB"/>
              </w:rPr>
            </w:pPr>
            <w:r w:rsidRPr="00520EB2">
              <w:rPr>
                <w:b/>
                <w:lang w:val="en-GB"/>
              </w:rPr>
              <w:t>Assessing learning</w:t>
            </w:r>
          </w:p>
        </w:tc>
        <w:tc>
          <w:tcPr>
            <w:tcW w:w="6328" w:type="dxa"/>
          </w:tcPr>
          <w:p w14:paraId="732C7540" w14:textId="77777777" w:rsidR="00AA70C8" w:rsidRPr="00520EB2" w:rsidRDefault="00AA70C8" w:rsidP="00B31A6E">
            <w:pPr>
              <w:rPr>
                <w:lang w:val="en-GB"/>
              </w:rPr>
            </w:pPr>
          </w:p>
        </w:tc>
      </w:tr>
      <w:tr w:rsidR="00AA70C8" w:rsidRPr="00520EB2" w14:paraId="2ED38705" w14:textId="77777777" w:rsidTr="00BB110D">
        <w:trPr>
          <w:trHeight w:val="1418"/>
        </w:trPr>
        <w:tc>
          <w:tcPr>
            <w:tcW w:w="2689" w:type="dxa"/>
          </w:tcPr>
          <w:p w14:paraId="56A73BAA" w14:textId="77777777" w:rsidR="00AA70C8" w:rsidRPr="00520EB2" w:rsidRDefault="00AA70C8" w:rsidP="00B31A6E">
            <w:pPr>
              <w:rPr>
                <w:b/>
                <w:lang w:val="en-GB"/>
              </w:rPr>
            </w:pPr>
            <w:r w:rsidRPr="00520EB2">
              <w:rPr>
                <w:b/>
                <w:lang w:val="en-GB"/>
              </w:rPr>
              <w:t>Conclusion – closing the lesson</w:t>
            </w:r>
          </w:p>
        </w:tc>
        <w:tc>
          <w:tcPr>
            <w:tcW w:w="6328" w:type="dxa"/>
          </w:tcPr>
          <w:p w14:paraId="68A8CD29" w14:textId="77777777" w:rsidR="00AA70C8" w:rsidRPr="00520EB2" w:rsidRDefault="00AA70C8" w:rsidP="00B31A6E">
            <w:pPr>
              <w:rPr>
                <w:lang w:val="en-GB"/>
              </w:rPr>
            </w:pPr>
          </w:p>
        </w:tc>
      </w:tr>
    </w:tbl>
    <w:p w14:paraId="299A1830" w14:textId="499588A6" w:rsidR="00E1380C" w:rsidRPr="00520EB2" w:rsidRDefault="00E1380C" w:rsidP="00E1380C">
      <w:pPr>
        <w:pStyle w:val="Heading1"/>
        <w:rPr>
          <w:lang w:val="en-GB"/>
        </w:rPr>
      </w:pPr>
      <w:r w:rsidRPr="00520EB2">
        <w:rPr>
          <w:lang w:val="en-GB"/>
        </w:rPr>
        <w:lastRenderedPageBreak/>
        <w:t>Handout 4d</w:t>
      </w:r>
    </w:p>
    <w:p w14:paraId="179EB292" w14:textId="1D4B8455" w:rsidR="00E1380C" w:rsidRPr="00520EB2" w:rsidRDefault="00E1380C" w:rsidP="00E1380C">
      <w:pPr>
        <w:rPr>
          <w:lang w:val="en-GB"/>
        </w:rPr>
      </w:pPr>
    </w:p>
    <w:p w14:paraId="7520731D" w14:textId="29C1B32F" w:rsidR="00BB110D" w:rsidRPr="00520EB2" w:rsidRDefault="00BB110D" w:rsidP="00E1380C">
      <w:pPr>
        <w:rPr>
          <w:lang w:val="en-GB"/>
        </w:rPr>
      </w:pPr>
      <w:r w:rsidRPr="00520EB2">
        <w:rPr>
          <w:lang w:val="en-GB"/>
        </w:rPr>
        <w:t>Discuss the following questions and make notes on your answers:</w:t>
      </w:r>
    </w:p>
    <w:p w14:paraId="0703D61D" w14:textId="77777777" w:rsidR="00BB110D" w:rsidRPr="00520EB2" w:rsidRDefault="00BB110D" w:rsidP="00E1380C">
      <w:pPr>
        <w:rPr>
          <w:lang w:val="en-GB"/>
        </w:rPr>
      </w:pPr>
    </w:p>
    <w:p w14:paraId="3E35494E" w14:textId="77777777" w:rsidR="00E1380C" w:rsidRPr="00520EB2" w:rsidRDefault="00E1380C" w:rsidP="00BB110D">
      <w:pPr>
        <w:pStyle w:val="Heading3"/>
        <w:spacing w:after="120"/>
        <w:rPr>
          <w:lang w:val="en-GB"/>
        </w:rPr>
      </w:pPr>
      <w:r w:rsidRPr="00520EB2">
        <w:rPr>
          <w:lang w:val="en-GB"/>
        </w:rPr>
        <w:t>Lesson introduction</w:t>
      </w:r>
    </w:p>
    <w:p w14:paraId="1D4A0D01" w14:textId="77777777" w:rsidR="00E1380C" w:rsidRPr="00520EB2" w:rsidRDefault="00E1380C" w:rsidP="00BB110D">
      <w:pPr>
        <w:pStyle w:val="ListParagraph"/>
        <w:numPr>
          <w:ilvl w:val="0"/>
          <w:numId w:val="38"/>
        </w:numPr>
        <w:spacing w:after="120"/>
        <w:contextualSpacing w:val="0"/>
        <w:rPr>
          <w:lang w:val="en-GB"/>
        </w:rPr>
      </w:pPr>
      <w:r w:rsidRPr="00520EB2">
        <w:rPr>
          <w:lang w:val="en-GB"/>
        </w:rPr>
        <w:t>How will you ensure that your introduction gets everyone’s attention and makes the lesson sound interesting for everyone in the class?</w:t>
      </w:r>
    </w:p>
    <w:p w14:paraId="3CE1A6C5" w14:textId="77777777" w:rsidR="00E1380C" w:rsidRPr="00520EB2" w:rsidRDefault="00E1380C" w:rsidP="00BB110D">
      <w:pPr>
        <w:pStyle w:val="ListParagraph"/>
        <w:numPr>
          <w:ilvl w:val="0"/>
          <w:numId w:val="38"/>
        </w:numPr>
        <w:rPr>
          <w:lang w:val="en-GB"/>
        </w:rPr>
      </w:pPr>
      <w:r w:rsidRPr="00520EB2">
        <w:rPr>
          <w:lang w:val="en-GB"/>
        </w:rPr>
        <w:t>What could you say to encourage or reassure learners who may struggle with this subject or feel worried that they will not understand the lesson?</w:t>
      </w:r>
    </w:p>
    <w:p w14:paraId="37C7B161" w14:textId="77777777" w:rsidR="00E1380C" w:rsidRPr="00520EB2" w:rsidRDefault="00E1380C" w:rsidP="00E1380C">
      <w:pPr>
        <w:rPr>
          <w:lang w:val="en-GB"/>
        </w:rPr>
      </w:pPr>
    </w:p>
    <w:p w14:paraId="02EC999A" w14:textId="77777777" w:rsidR="00E1380C" w:rsidRPr="00520EB2" w:rsidRDefault="00E1380C" w:rsidP="00BB110D">
      <w:pPr>
        <w:pStyle w:val="Heading3"/>
        <w:spacing w:after="120"/>
        <w:rPr>
          <w:lang w:val="en-GB"/>
        </w:rPr>
      </w:pPr>
      <w:r w:rsidRPr="00520EB2">
        <w:rPr>
          <w:lang w:val="en-GB"/>
        </w:rPr>
        <w:t>Lesson activities</w:t>
      </w:r>
    </w:p>
    <w:p w14:paraId="49CD67BC" w14:textId="77777777" w:rsidR="00E1380C" w:rsidRPr="00520EB2" w:rsidRDefault="00E1380C" w:rsidP="00BB110D">
      <w:pPr>
        <w:pStyle w:val="ListParagraph"/>
        <w:numPr>
          <w:ilvl w:val="0"/>
          <w:numId w:val="39"/>
        </w:numPr>
        <w:spacing w:after="120"/>
        <w:contextualSpacing w:val="0"/>
        <w:rPr>
          <w:lang w:val="en-GB"/>
        </w:rPr>
      </w:pPr>
      <w:r w:rsidRPr="00520EB2">
        <w:rPr>
          <w:lang w:val="en-GB"/>
        </w:rPr>
        <w:t>How will you adapt the activities for children who have difficulty seeing?</w:t>
      </w:r>
    </w:p>
    <w:p w14:paraId="68117961" w14:textId="77777777" w:rsidR="00E1380C" w:rsidRPr="00520EB2" w:rsidRDefault="00E1380C" w:rsidP="00BB110D">
      <w:pPr>
        <w:pStyle w:val="ListParagraph"/>
        <w:numPr>
          <w:ilvl w:val="0"/>
          <w:numId w:val="39"/>
        </w:numPr>
        <w:spacing w:after="120"/>
        <w:contextualSpacing w:val="0"/>
        <w:rPr>
          <w:lang w:val="en-GB"/>
        </w:rPr>
      </w:pPr>
      <w:r w:rsidRPr="00520EB2">
        <w:rPr>
          <w:lang w:val="en-GB"/>
        </w:rPr>
        <w:t>How will you adapt the activities for children who do not hear very well?</w:t>
      </w:r>
    </w:p>
    <w:p w14:paraId="016A662B" w14:textId="77777777" w:rsidR="00E1380C" w:rsidRPr="00520EB2" w:rsidRDefault="00E1380C" w:rsidP="00BB110D">
      <w:pPr>
        <w:pStyle w:val="ListParagraph"/>
        <w:numPr>
          <w:ilvl w:val="0"/>
          <w:numId w:val="39"/>
        </w:numPr>
        <w:spacing w:after="120"/>
        <w:contextualSpacing w:val="0"/>
        <w:rPr>
          <w:lang w:val="en-GB"/>
        </w:rPr>
      </w:pPr>
      <w:r w:rsidRPr="00520EB2">
        <w:rPr>
          <w:lang w:val="en-GB"/>
        </w:rPr>
        <w:t>How will you adapt the activities for children who have trouble understanding (maybe because they have an intellectual disability or speak a different mother tongue language)?</w:t>
      </w:r>
    </w:p>
    <w:p w14:paraId="69DE309F" w14:textId="77777777" w:rsidR="00E1380C" w:rsidRPr="00520EB2" w:rsidRDefault="00E1380C" w:rsidP="00BB110D">
      <w:pPr>
        <w:pStyle w:val="ListParagraph"/>
        <w:numPr>
          <w:ilvl w:val="0"/>
          <w:numId w:val="39"/>
        </w:numPr>
        <w:rPr>
          <w:lang w:val="en-GB"/>
        </w:rPr>
      </w:pPr>
      <w:r w:rsidRPr="00520EB2">
        <w:rPr>
          <w:lang w:val="en-GB"/>
        </w:rPr>
        <w:t>Do you need to make any adaptations to the activities for children who cannot move easily? This includes children who may find it difficult to hold a pen or write. If so, what will you do?</w:t>
      </w:r>
    </w:p>
    <w:p w14:paraId="0BFC3C07" w14:textId="77777777" w:rsidR="00E1380C" w:rsidRPr="00520EB2" w:rsidRDefault="00E1380C" w:rsidP="00E1380C">
      <w:pPr>
        <w:rPr>
          <w:lang w:val="en-GB"/>
        </w:rPr>
      </w:pPr>
    </w:p>
    <w:p w14:paraId="66978593" w14:textId="77777777" w:rsidR="00E1380C" w:rsidRPr="00520EB2" w:rsidRDefault="00E1380C" w:rsidP="00BB110D">
      <w:pPr>
        <w:pStyle w:val="Heading3"/>
        <w:spacing w:after="120"/>
        <w:rPr>
          <w:lang w:val="en-GB"/>
        </w:rPr>
      </w:pPr>
      <w:r w:rsidRPr="00520EB2">
        <w:rPr>
          <w:lang w:val="en-GB"/>
        </w:rPr>
        <w:t>Questions</w:t>
      </w:r>
    </w:p>
    <w:p w14:paraId="5DEC389C" w14:textId="77777777" w:rsidR="00E1380C" w:rsidRPr="00520EB2" w:rsidRDefault="00E1380C" w:rsidP="00BB110D">
      <w:pPr>
        <w:pStyle w:val="ListParagraph"/>
        <w:numPr>
          <w:ilvl w:val="0"/>
          <w:numId w:val="40"/>
        </w:numPr>
        <w:rPr>
          <w:lang w:val="en-GB"/>
        </w:rPr>
      </w:pPr>
      <w:r w:rsidRPr="00520EB2">
        <w:rPr>
          <w:lang w:val="en-GB"/>
        </w:rPr>
        <w:t xml:space="preserve">Think of 3 different ways you could ask questions and get answers from the children. </w:t>
      </w:r>
    </w:p>
    <w:p w14:paraId="4A449B34" w14:textId="77777777" w:rsidR="00E1380C" w:rsidRPr="00520EB2" w:rsidRDefault="00E1380C" w:rsidP="00E1380C">
      <w:pPr>
        <w:rPr>
          <w:lang w:val="en-GB"/>
        </w:rPr>
      </w:pPr>
    </w:p>
    <w:p w14:paraId="4502EE43" w14:textId="77777777" w:rsidR="00E1380C" w:rsidRPr="00520EB2" w:rsidRDefault="00E1380C" w:rsidP="00BB110D">
      <w:pPr>
        <w:pStyle w:val="Heading3"/>
        <w:spacing w:after="120"/>
        <w:rPr>
          <w:lang w:val="en-GB"/>
        </w:rPr>
      </w:pPr>
      <w:r w:rsidRPr="00520EB2">
        <w:rPr>
          <w:lang w:val="en-GB"/>
        </w:rPr>
        <w:t>Assessing learning</w:t>
      </w:r>
    </w:p>
    <w:p w14:paraId="1C7B480C" w14:textId="77777777" w:rsidR="00E1380C" w:rsidRPr="00520EB2" w:rsidRDefault="00E1380C" w:rsidP="00BB110D">
      <w:pPr>
        <w:pStyle w:val="ListParagraph"/>
        <w:numPr>
          <w:ilvl w:val="0"/>
          <w:numId w:val="40"/>
        </w:numPr>
        <w:spacing w:after="120"/>
        <w:contextualSpacing w:val="0"/>
        <w:rPr>
          <w:lang w:val="en-GB"/>
        </w:rPr>
      </w:pPr>
      <w:r w:rsidRPr="00520EB2">
        <w:rPr>
          <w:lang w:val="en-GB"/>
        </w:rPr>
        <w:t>How could you adapt your ideas for assessment so that they help the following children to show you what they have remembered and understood?</w:t>
      </w:r>
    </w:p>
    <w:p w14:paraId="4087C7AE" w14:textId="77777777" w:rsidR="00E1380C" w:rsidRPr="00520EB2" w:rsidRDefault="00E1380C" w:rsidP="00BB110D">
      <w:pPr>
        <w:pStyle w:val="ListParagraph"/>
        <w:numPr>
          <w:ilvl w:val="0"/>
          <w:numId w:val="40"/>
        </w:numPr>
        <w:spacing w:after="120"/>
        <w:contextualSpacing w:val="0"/>
        <w:rPr>
          <w:lang w:val="en-GB"/>
        </w:rPr>
      </w:pPr>
      <w:r w:rsidRPr="00520EB2">
        <w:rPr>
          <w:lang w:val="en-GB"/>
        </w:rPr>
        <w:t>Children who cannot hear very well.</w:t>
      </w:r>
    </w:p>
    <w:p w14:paraId="34043774" w14:textId="77777777" w:rsidR="00E1380C" w:rsidRPr="00520EB2" w:rsidRDefault="00E1380C" w:rsidP="00BB110D">
      <w:pPr>
        <w:pStyle w:val="ListParagraph"/>
        <w:numPr>
          <w:ilvl w:val="0"/>
          <w:numId w:val="40"/>
        </w:numPr>
        <w:spacing w:after="120"/>
        <w:contextualSpacing w:val="0"/>
        <w:rPr>
          <w:lang w:val="en-GB"/>
        </w:rPr>
      </w:pPr>
      <w:r w:rsidRPr="00520EB2">
        <w:rPr>
          <w:lang w:val="en-GB"/>
        </w:rPr>
        <w:t>Children who cannot see very well.</w:t>
      </w:r>
    </w:p>
    <w:p w14:paraId="20D01D6E" w14:textId="77777777" w:rsidR="00E1380C" w:rsidRPr="00520EB2" w:rsidRDefault="00E1380C" w:rsidP="00BB110D">
      <w:pPr>
        <w:pStyle w:val="ListParagraph"/>
        <w:numPr>
          <w:ilvl w:val="0"/>
          <w:numId w:val="40"/>
        </w:numPr>
        <w:spacing w:after="120"/>
        <w:contextualSpacing w:val="0"/>
        <w:rPr>
          <w:lang w:val="en-GB"/>
        </w:rPr>
      </w:pPr>
      <w:r w:rsidRPr="00520EB2">
        <w:rPr>
          <w:lang w:val="en-GB"/>
        </w:rPr>
        <w:t>Children who have difficulty understanding.</w:t>
      </w:r>
    </w:p>
    <w:p w14:paraId="6B05D8F4" w14:textId="77777777" w:rsidR="00E1380C" w:rsidRPr="00520EB2" w:rsidRDefault="00E1380C" w:rsidP="00BB110D">
      <w:pPr>
        <w:pStyle w:val="ListParagraph"/>
        <w:numPr>
          <w:ilvl w:val="0"/>
          <w:numId w:val="40"/>
        </w:numPr>
        <w:rPr>
          <w:lang w:val="en-GB"/>
        </w:rPr>
      </w:pPr>
      <w:r w:rsidRPr="00520EB2">
        <w:rPr>
          <w:lang w:val="en-GB"/>
        </w:rPr>
        <w:t>Children who have difficulty moving.</w:t>
      </w:r>
    </w:p>
    <w:p w14:paraId="5A60FA3B" w14:textId="77777777" w:rsidR="00E1380C" w:rsidRPr="00520EB2" w:rsidRDefault="00E1380C" w:rsidP="00E1380C">
      <w:pPr>
        <w:rPr>
          <w:lang w:val="en-GB"/>
        </w:rPr>
      </w:pPr>
    </w:p>
    <w:p w14:paraId="7A606F64" w14:textId="3EFF1A43" w:rsidR="00763ED9" w:rsidRPr="00520EB2" w:rsidRDefault="00763ED9">
      <w:pPr>
        <w:spacing w:after="160" w:line="259" w:lineRule="auto"/>
        <w:rPr>
          <w:lang w:val="en-GB"/>
        </w:rPr>
      </w:pPr>
      <w:r w:rsidRPr="00520EB2">
        <w:rPr>
          <w:lang w:val="en-GB"/>
        </w:rPr>
        <w:br w:type="page"/>
      </w:r>
    </w:p>
    <w:p w14:paraId="5963AA02" w14:textId="77777777" w:rsidR="00D50F93" w:rsidRPr="00520EB2" w:rsidRDefault="00763ED9" w:rsidP="00D50F93">
      <w:pPr>
        <w:pStyle w:val="Heading1"/>
        <w:rPr>
          <w:lang w:val="en-GB"/>
        </w:rPr>
      </w:pPr>
      <w:r w:rsidRPr="00520EB2">
        <w:rPr>
          <w:lang w:val="en-GB"/>
        </w:rPr>
        <w:lastRenderedPageBreak/>
        <w:t xml:space="preserve">Handout 4e </w:t>
      </w:r>
    </w:p>
    <w:p w14:paraId="5B9F4DC9" w14:textId="18532AE8" w:rsidR="0045367F" w:rsidRPr="00520EB2" w:rsidRDefault="00D50F93" w:rsidP="00D50F93">
      <w:pPr>
        <w:pStyle w:val="Heading2"/>
        <w:rPr>
          <w:lang w:val="en-GB"/>
        </w:rPr>
      </w:pPr>
      <w:r w:rsidRPr="00520EB2">
        <w:rPr>
          <w:lang w:val="en-GB"/>
        </w:rPr>
        <w:t xml:space="preserve">Making teaching and learning materials - </w:t>
      </w:r>
      <w:r w:rsidR="00763ED9" w:rsidRPr="00520EB2">
        <w:rPr>
          <w:lang w:val="en-GB"/>
        </w:rPr>
        <w:t>activity cards</w:t>
      </w:r>
    </w:p>
    <w:p w14:paraId="49A1C3B9" w14:textId="3EAC1F3E" w:rsidR="00D50F93" w:rsidRPr="00520EB2" w:rsidRDefault="00D50F93" w:rsidP="00345E97">
      <w:pPr>
        <w:rPr>
          <w:lang w:val="en-GB"/>
        </w:rPr>
      </w:pPr>
    </w:p>
    <w:p w14:paraId="6C376A48" w14:textId="7C616C02" w:rsidR="00D50F93" w:rsidRPr="00520EB2" w:rsidRDefault="00D50F93" w:rsidP="00345E97">
      <w:pPr>
        <w:rPr>
          <w:lang w:val="en-GB"/>
        </w:rPr>
      </w:pPr>
      <w:r w:rsidRPr="00520EB2">
        <w:rPr>
          <w:lang w:val="en-GB"/>
        </w:rPr>
        <w:t>Cut out these cards and give each small group a different card.</w:t>
      </w:r>
    </w:p>
    <w:p w14:paraId="40798EEC" w14:textId="2D70F536" w:rsidR="00D50F93" w:rsidRPr="00520EB2" w:rsidRDefault="00D50F93" w:rsidP="00345E97">
      <w:pPr>
        <w:rPr>
          <w:lang w:val="en-GB"/>
        </w:rPr>
      </w:pPr>
    </w:p>
    <w:tbl>
      <w:tblPr>
        <w:tblStyle w:val="TableGrid"/>
        <w:tblW w:w="0" w:type="auto"/>
        <w:tblBorders>
          <w:top w:val="single" w:sz="12" w:space="0" w:color="000000" w:themeColor="text1"/>
          <w:left w:val="single" w:sz="12" w:space="0" w:color="000000" w:themeColor="text1"/>
          <w:bottom w:val="single" w:sz="12" w:space="0" w:color="000000" w:themeColor="text1"/>
          <w:right w:val="single" w:sz="12" w:space="0" w:color="000000" w:themeColor="text1"/>
          <w:insideH w:val="single" w:sz="12" w:space="0" w:color="000000" w:themeColor="text1"/>
          <w:insideV w:val="single" w:sz="12" w:space="0" w:color="000000" w:themeColor="text1"/>
        </w:tblBorders>
        <w:tblLook w:val="04A0" w:firstRow="1" w:lastRow="0" w:firstColumn="1" w:lastColumn="0" w:noHBand="0" w:noVBand="1"/>
      </w:tblPr>
      <w:tblGrid>
        <w:gridCol w:w="4621"/>
        <w:gridCol w:w="4621"/>
      </w:tblGrid>
      <w:tr w:rsidR="00D50F93" w:rsidRPr="00520EB2" w14:paraId="1E7C3D38" w14:textId="77777777" w:rsidTr="00D50F93">
        <w:tc>
          <w:tcPr>
            <w:tcW w:w="4621" w:type="dxa"/>
          </w:tcPr>
          <w:p w14:paraId="1024952E" w14:textId="77777777" w:rsidR="00D50F93" w:rsidRPr="00520EB2" w:rsidRDefault="00D50F93" w:rsidP="00E631F2">
            <w:pPr>
              <w:rPr>
                <w:rFonts w:cs="Arial"/>
                <w:sz w:val="32"/>
                <w:szCs w:val="24"/>
                <w:lang w:val="en-GB"/>
              </w:rPr>
            </w:pPr>
          </w:p>
          <w:p w14:paraId="667BCE77" w14:textId="77777777" w:rsidR="00D50F93" w:rsidRPr="00520EB2" w:rsidRDefault="00D50F93" w:rsidP="00E631F2">
            <w:pPr>
              <w:rPr>
                <w:rFonts w:cs="Arial"/>
                <w:b/>
                <w:sz w:val="32"/>
                <w:szCs w:val="24"/>
                <w:lang w:val="en-GB"/>
              </w:rPr>
            </w:pPr>
            <w:r w:rsidRPr="00520EB2">
              <w:rPr>
                <w:rFonts w:cs="Arial"/>
                <w:b/>
                <w:sz w:val="32"/>
                <w:szCs w:val="24"/>
                <w:lang w:val="en-GB"/>
              </w:rPr>
              <w:t>Maths</w:t>
            </w:r>
          </w:p>
          <w:p w14:paraId="36AC9362" w14:textId="77777777" w:rsidR="00D50F93" w:rsidRPr="00520EB2" w:rsidRDefault="00D50F93" w:rsidP="00E631F2">
            <w:pPr>
              <w:rPr>
                <w:rFonts w:cs="Arial"/>
                <w:b/>
                <w:sz w:val="32"/>
                <w:szCs w:val="24"/>
                <w:lang w:val="en-GB"/>
              </w:rPr>
            </w:pPr>
          </w:p>
          <w:p w14:paraId="159EDC83" w14:textId="77777777" w:rsidR="00D50F93" w:rsidRPr="00520EB2" w:rsidRDefault="00D50F93" w:rsidP="00E631F2">
            <w:pPr>
              <w:rPr>
                <w:rFonts w:cs="Arial"/>
                <w:sz w:val="32"/>
                <w:szCs w:val="24"/>
                <w:lang w:val="en-GB"/>
              </w:rPr>
            </w:pPr>
            <w:r w:rsidRPr="00520EB2">
              <w:rPr>
                <w:rFonts w:cs="Arial"/>
                <w:sz w:val="32"/>
                <w:szCs w:val="24"/>
                <w:lang w:val="en-GB"/>
              </w:rPr>
              <w:t xml:space="preserve">Make a teaching aid that will clearly demonstrate the concept of: </w:t>
            </w:r>
          </w:p>
          <w:p w14:paraId="0A7E5320" w14:textId="77777777" w:rsidR="00D50F93" w:rsidRPr="00520EB2" w:rsidRDefault="00D50F93" w:rsidP="00D50F93">
            <w:pPr>
              <w:pStyle w:val="ListParagraph"/>
              <w:numPr>
                <w:ilvl w:val="0"/>
                <w:numId w:val="41"/>
              </w:numPr>
              <w:rPr>
                <w:rFonts w:cs="Arial"/>
                <w:sz w:val="32"/>
                <w:szCs w:val="24"/>
                <w:lang w:val="en-GB"/>
              </w:rPr>
            </w:pPr>
            <w:r w:rsidRPr="00520EB2">
              <w:rPr>
                <w:rFonts w:cs="Arial"/>
                <w:sz w:val="32"/>
                <w:szCs w:val="24"/>
                <w:lang w:val="en-GB"/>
              </w:rPr>
              <w:t>A whole</w:t>
            </w:r>
          </w:p>
          <w:p w14:paraId="2B47BBAF" w14:textId="77777777" w:rsidR="00D50F93" w:rsidRPr="00520EB2" w:rsidRDefault="00D50F93" w:rsidP="00D50F93">
            <w:pPr>
              <w:pStyle w:val="ListParagraph"/>
              <w:numPr>
                <w:ilvl w:val="0"/>
                <w:numId w:val="41"/>
              </w:numPr>
              <w:rPr>
                <w:rFonts w:cs="Arial"/>
                <w:sz w:val="32"/>
                <w:szCs w:val="24"/>
                <w:lang w:val="en-GB"/>
              </w:rPr>
            </w:pPr>
            <w:r w:rsidRPr="00520EB2">
              <w:rPr>
                <w:rFonts w:cs="Arial"/>
                <w:sz w:val="32"/>
                <w:szCs w:val="24"/>
                <w:lang w:val="en-GB"/>
              </w:rPr>
              <w:t>Half</w:t>
            </w:r>
          </w:p>
          <w:p w14:paraId="79F7DFDE" w14:textId="77777777" w:rsidR="00D50F93" w:rsidRPr="00520EB2" w:rsidRDefault="00D50F93" w:rsidP="00D50F93">
            <w:pPr>
              <w:pStyle w:val="ListParagraph"/>
              <w:numPr>
                <w:ilvl w:val="0"/>
                <w:numId w:val="41"/>
              </w:numPr>
              <w:rPr>
                <w:rFonts w:cs="Arial"/>
                <w:sz w:val="32"/>
                <w:szCs w:val="24"/>
                <w:lang w:val="en-GB"/>
              </w:rPr>
            </w:pPr>
            <w:r w:rsidRPr="00520EB2">
              <w:rPr>
                <w:rFonts w:cs="Arial"/>
                <w:sz w:val="32"/>
                <w:szCs w:val="24"/>
                <w:lang w:val="en-GB"/>
              </w:rPr>
              <w:t>Quarter</w:t>
            </w:r>
          </w:p>
          <w:p w14:paraId="355449CD" w14:textId="77777777" w:rsidR="00D50F93" w:rsidRPr="00520EB2" w:rsidRDefault="00D50F93" w:rsidP="00D50F93">
            <w:pPr>
              <w:pStyle w:val="ListParagraph"/>
              <w:numPr>
                <w:ilvl w:val="0"/>
                <w:numId w:val="41"/>
              </w:numPr>
              <w:rPr>
                <w:rFonts w:cs="Arial"/>
                <w:sz w:val="32"/>
                <w:szCs w:val="24"/>
                <w:lang w:val="en-GB"/>
              </w:rPr>
            </w:pPr>
            <w:r w:rsidRPr="00520EB2">
              <w:rPr>
                <w:rFonts w:cs="Arial"/>
                <w:sz w:val="32"/>
                <w:szCs w:val="24"/>
                <w:lang w:val="en-GB"/>
              </w:rPr>
              <w:t>Third</w:t>
            </w:r>
          </w:p>
          <w:p w14:paraId="7DA00493" w14:textId="77777777" w:rsidR="00D50F93" w:rsidRPr="00520EB2" w:rsidRDefault="00D50F93" w:rsidP="00E631F2">
            <w:pPr>
              <w:rPr>
                <w:rFonts w:cs="Arial"/>
                <w:sz w:val="32"/>
                <w:szCs w:val="24"/>
                <w:lang w:val="en-GB"/>
              </w:rPr>
            </w:pPr>
          </w:p>
        </w:tc>
        <w:tc>
          <w:tcPr>
            <w:tcW w:w="4621" w:type="dxa"/>
          </w:tcPr>
          <w:p w14:paraId="7EDC8A10" w14:textId="77777777" w:rsidR="00D50F93" w:rsidRPr="00520EB2" w:rsidRDefault="00D50F93" w:rsidP="00E631F2">
            <w:pPr>
              <w:rPr>
                <w:rFonts w:cs="Arial"/>
                <w:sz w:val="32"/>
                <w:szCs w:val="24"/>
                <w:lang w:val="en-GB"/>
              </w:rPr>
            </w:pPr>
          </w:p>
          <w:p w14:paraId="6DA98205" w14:textId="77777777" w:rsidR="00D50F93" w:rsidRPr="00520EB2" w:rsidRDefault="00D50F93" w:rsidP="00E631F2">
            <w:pPr>
              <w:rPr>
                <w:rFonts w:cs="Arial"/>
                <w:b/>
                <w:sz w:val="32"/>
                <w:szCs w:val="24"/>
                <w:lang w:val="en-GB"/>
              </w:rPr>
            </w:pPr>
            <w:r w:rsidRPr="00520EB2">
              <w:rPr>
                <w:rFonts w:cs="Arial"/>
                <w:b/>
                <w:sz w:val="32"/>
                <w:szCs w:val="24"/>
                <w:lang w:val="en-GB"/>
              </w:rPr>
              <w:t>Nature</w:t>
            </w:r>
          </w:p>
          <w:p w14:paraId="1AEDDD8C" w14:textId="77777777" w:rsidR="00D50F93" w:rsidRPr="00520EB2" w:rsidRDefault="00D50F93" w:rsidP="00E631F2">
            <w:pPr>
              <w:rPr>
                <w:rFonts w:cs="Arial"/>
                <w:b/>
                <w:sz w:val="32"/>
                <w:szCs w:val="24"/>
                <w:lang w:val="en-GB"/>
              </w:rPr>
            </w:pPr>
          </w:p>
          <w:p w14:paraId="325914B5" w14:textId="77777777" w:rsidR="00D50F93" w:rsidRPr="00520EB2" w:rsidRDefault="00D50F93" w:rsidP="00E631F2">
            <w:pPr>
              <w:rPr>
                <w:rFonts w:cs="Arial"/>
                <w:sz w:val="32"/>
                <w:szCs w:val="24"/>
                <w:lang w:val="en-GB"/>
              </w:rPr>
            </w:pPr>
            <w:r w:rsidRPr="00520EB2">
              <w:rPr>
                <w:rFonts w:cs="Arial"/>
                <w:sz w:val="32"/>
                <w:szCs w:val="24"/>
                <w:lang w:val="en-GB"/>
              </w:rPr>
              <w:t>Make an interactive wall or desktop display to teach the seasons of the year and the weather changes</w:t>
            </w:r>
          </w:p>
        </w:tc>
      </w:tr>
      <w:tr w:rsidR="00D50F93" w:rsidRPr="00520EB2" w14:paraId="6F84ABBB" w14:textId="77777777" w:rsidTr="00D50F93">
        <w:tc>
          <w:tcPr>
            <w:tcW w:w="4621" w:type="dxa"/>
          </w:tcPr>
          <w:p w14:paraId="1F45628A" w14:textId="77777777" w:rsidR="00D50F93" w:rsidRPr="00520EB2" w:rsidRDefault="00D50F93" w:rsidP="00E631F2">
            <w:pPr>
              <w:rPr>
                <w:rFonts w:cs="Arial"/>
                <w:sz w:val="32"/>
                <w:szCs w:val="24"/>
                <w:lang w:val="en-GB"/>
              </w:rPr>
            </w:pPr>
          </w:p>
          <w:p w14:paraId="43E20FC4" w14:textId="77777777" w:rsidR="00D50F93" w:rsidRPr="00520EB2" w:rsidRDefault="00D50F93" w:rsidP="00E631F2">
            <w:pPr>
              <w:rPr>
                <w:rFonts w:cs="Arial"/>
                <w:b/>
                <w:sz w:val="32"/>
                <w:szCs w:val="24"/>
                <w:lang w:val="en-GB"/>
              </w:rPr>
            </w:pPr>
            <w:r w:rsidRPr="00520EB2">
              <w:rPr>
                <w:rFonts w:cs="Arial"/>
                <w:b/>
                <w:sz w:val="32"/>
                <w:szCs w:val="24"/>
                <w:lang w:val="en-GB"/>
              </w:rPr>
              <w:t>Life-skills</w:t>
            </w:r>
          </w:p>
          <w:p w14:paraId="52839E8E" w14:textId="77777777" w:rsidR="00D50F93" w:rsidRPr="00520EB2" w:rsidRDefault="00D50F93" w:rsidP="00E631F2">
            <w:pPr>
              <w:rPr>
                <w:rFonts w:cs="Arial"/>
                <w:b/>
                <w:sz w:val="32"/>
                <w:szCs w:val="24"/>
                <w:lang w:val="en-GB"/>
              </w:rPr>
            </w:pPr>
          </w:p>
          <w:p w14:paraId="1E668AF3" w14:textId="77777777" w:rsidR="00D50F93" w:rsidRPr="00520EB2" w:rsidRDefault="00D50F93" w:rsidP="00E631F2">
            <w:pPr>
              <w:rPr>
                <w:rFonts w:cs="Arial"/>
                <w:sz w:val="32"/>
                <w:szCs w:val="24"/>
                <w:lang w:val="en-GB"/>
              </w:rPr>
            </w:pPr>
            <w:r w:rsidRPr="00520EB2">
              <w:rPr>
                <w:rFonts w:cs="Arial"/>
                <w:sz w:val="32"/>
                <w:szCs w:val="24"/>
                <w:lang w:val="en-GB"/>
              </w:rPr>
              <w:t>Make or provide a teaching aid to demonstrate the importance of hand-washing</w:t>
            </w:r>
          </w:p>
          <w:p w14:paraId="5EED4C31" w14:textId="77777777" w:rsidR="00D50F93" w:rsidRPr="00520EB2" w:rsidRDefault="00D50F93" w:rsidP="00E631F2">
            <w:pPr>
              <w:rPr>
                <w:rFonts w:cs="Arial"/>
                <w:sz w:val="32"/>
                <w:szCs w:val="24"/>
                <w:lang w:val="en-GB"/>
              </w:rPr>
            </w:pPr>
          </w:p>
        </w:tc>
        <w:tc>
          <w:tcPr>
            <w:tcW w:w="4621" w:type="dxa"/>
          </w:tcPr>
          <w:p w14:paraId="5090CB51" w14:textId="77777777" w:rsidR="00D50F93" w:rsidRPr="00520EB2" w:rsidRDefault="00D50F93" w:rsidP="00E631F2">
            <w:pPr>
              <w:rPr>
                <w:rFonts w:cs="Arial"/>
                <w:sz w:val="32"/>
                <w:szCs w:val="24"/>
                <w:lang w:val="en-GB"/>
              </w:rPr>
            </w:pPr>
          </w:p>
          <w:p w14:paraId="5DD4C242" w14:textId="77777777" w:rsidR="00D50F93" w:rsidRPr="00520EB2" w:rsidRDefault="00D50F93" w:rsidP="00E631F2">
            <w:pPr>
              <w:rPr>
                <w:rFonts w:cs="Arial"/>
                <w:b/>
                <w:sz w:val="32"/>
                <w:szCs w:val="24"/>
                <w:lang w:val="en-GB"/>
              </w:rPr>
            </w:pPr>
            <w:r w:rsidRPr="00520EB2">
              <w:rPr>
                <w:rFonts w:cs="Arial"/>
                <w:b/>
                <w:sz w:val="32"/>
                <w:szCs w:val="24"/>
                <w:lang w:val="en-GB"/>
              </w:rPr>
              <w:t>Geography</w:t>
            </w:r>
          </w:p>
          <w:p w14:paraId="462D4407" w14:textId="77777777" w:rsidR="00D50F93" w:rsidRPr="00520EB2" w:rsidRDefault="00D50F93" w:rsidP="00E631F2">
            <w:pPr>
              <w:rPr>
                <w:rFonts w:cs="Arial"/>
                <w:b/>
                <w:sz w:val="32"/>
                <w:szCs w:val="24"/>
                <w:lang w:val="en-GB"/>
              </w:rPr>
            </w:pPr>
          </w:p>
          <w:p w14:paraId="5197A984" w14:textId="77777777" w:rsidR="00D50F93" w:rsidRPr="00520EB2" w:rsidRDefault="00D50F93" w:rsidP="00E631F2">
            <w:pPr>
              <w:rPr>
                <w:rFonts w:cs="Arial"/>
                <w:sz w:val="32"/>
                <w:szCs w:val="24"/>
                <w:lang w:val="en-GB"/>
              </w:rPr>
            </w:pPr>
            <w:r w:rsidRPr="00520EB2">
              <w:rPr>
                <w:rFonts w:cs="Arial"/>
                <w:sz w:val="32"/>
                <w:szCs w:val="24"/>
                <w:lang w:val="en-GB"/>
              </w:rPr>
              <w:t>Think of an important</w:t>
            </w:r>
            <w:r w:rsidRPr="00520EB2">
              <w:rPr>
                <w:rFonts w:cs="Arial"/>
                <w:b/>
                <w:sz w:val="32"/>
                <w:szCs w:val="24"/>
                <w:lang w:val="en-GB"/>
              </w:rPr>
              <w:t xml:space="preserve"> </w:t>
            </w:r>
            <w:r w:rsidRPr="00520EB2">
              <w:rPr>
                <w:rFonts w:cs="Arial"/>
                <w:sz w:val="32"/>
                <w:szCs w:val="24"/>
                <w:lang w:val="en-GB"/>
              </w:rPr>
              <w:t>landmark in your village or town. Make a teaching aid that will clearly describe it, and its location.</w:t>
            </w:r>
          </w:p>
          <w:p w14:paraId="424F1926" w14:textId="77777777" w:rsidR="00D50F93" w:rsidRPr="00520EB2" w:rsidRDefault="00D50F93" w:rsidP="00E631F2">
            <w:pPr>
              <w:rPr>
                <w:rFonts w:cs="Arial"/>
                <w:sz w:val="32"/>
                <w:szCs w:val="24"/>
                <w:lang w:val="en-GB"/>
              </w:rPr>
            </w:pPr>
          </w:p>
        </w:tc>
      </w:tr>
      <w:tr w:rsidR="00D50F93" w:rsidRPr="00520EB2" w14:paraId="1F79C81D" w14:textId="77777777" w:rsidTr="00D50F93">
        <w:tc>
          <w:tcPr>
            <w:tcW w:w="4621" w:type="dxa"/>
          </w:tcPr>
          <w:p w14:paraId="4FBD1879" w14:textId="77777777" w:rsidR="00D50F93" w:rsidRPr="00520EB2" w:rsidRDefault="00D50F93" w:rsidP="00E631F2">
            <w:pPr>
              <w:rPr>
                <w:rFonts w:cs="Arial"/>
                <w:sz w:val="32"/>
                <w:szCs w:val="24"/>
                <w:lang w:val="en-GB"/>
              </w:rPr>
            </w:pPr>
          </w:p>
          <w:p w14:paraId="2460B765" w14:textId="77777777" w:rsidR="00D50F93" w:rsidRPr="00520EB2" w:rsidRDefault="00D50F93" w:rsidP="00E631F2">
            <w:pPr>
              <w:rPr>
                <w:rFonts w:cs="Arial"/>
                <w:b/>
                <w:sz w:val="32"/>
                <w:szCs w:val="24"/>
                <w:lang w:val="en-GB"/>
              </w:rPr>
            </w:pPr>
            <w:r w:rsidRPr="00520EB2">
              <w:rPr>
                <w:rFonts w:cs="Arial"/>
                <w:b/>
                <w:sz w:val="32"/>
                <w:szCs w:val="24"/>
                <w:lang w:val="en-GB"/>
              </w:rPr>
              <w:t>Life-skills</w:t>
            </w:r>
          </w:p>
          <w:p w14:paraId="2D686493" w14:textId="77777777" w:rsidR="00D50F93" w:rsidRPr="00520EB2" w:rsidRDefault="00D50F93" w:rsidP="00E631F2">
            <w:pPr>
              <w:rPr>
                <w:rFonts w:cs="Arial"/>
                <w:b/>
                <w:sz w:val="32"/>
                <w:szCs w:val="24"/>
                <w:lang w:val="en-GB"/>
              </w:rPr>
            </w:pPr>
          </w:p>
          <w:p w14:paraId="18E72ECD" w14:textId="77777777" w:rsidR="00D50F93" w:rsidRPr="00520EB2" w:rsidRDefault="00D50F93" w:rsidP="00E631F2">
            <w:pPr>
              <w:rPr>
                <w:rFonts w:cs="Arial"/>
                <w:sz w:val="32"/>
                <w:szCs w:val="24"/>
                <w:lang w:val="en-GB"/>
              </w:rPr>
            </w:pPr>
            <w:r w:rsidRPr="00520EB2">
              <w:rPr>
                <w:rFonts w:cs="Arial"/>
                <w:sz w:val="32"/>
                <w:szCs w:val="24"/>
                <w:lang w:val="en-GB"/>
              </w:rPr>
              <w:t xml:space="preserve">Your lesson objective is to teach about six easily obtainable nutritious foods.  Make a teaching aid to enhance the lesson. </w:t>
            </w:r>
          </w:p>
          <w:p w14:paraId="77FB2850" w14:textId="77777777" w:rsidR="00D50F93" w:rsidRPr="00520EB2" w:rsidRDefault="00D50F93" w:rsidP="00E631F2">
            <w:pPr>
              <w:rPr>
                <w:rFonts w:cs="Arial"/>
                <w:sz w:val="32"/>
                <w:szCs w:val="24"/>
                <w:lang w:val="en-GB"/>
              </w:rPr>
            </w:pPr>
          </w:p>
        </w:tc>
        <w:tc>
          <w:tcPr>
            <w:tcW w:w="4621" w:type="dxa"/>
          </w:tcPr>
          <w:p w14:paraId="79468DF4" w14:textId="77777777" w:rsidR="00D50F93" w:rsidRPr="00520EB2" w:rsidRDefault="00D50F93" w:rsidP="00E631F2">
            <w:pPr>
              <w:rPr>
                <w:rFonts w:cs="Arial"/>
                <w:sz w:val="32"/>
                <w:szCs w:val="24"/>
                <w:lang w:val="en-GB"/>
              </w:rPr>
            </w:pPr>
          </w:p>
          <w:p w14:paraId="22C0C473" w14:textId="77777777" w:rsidR="00D50F93" w:rsidRPr="00520EB2" w:rsidRDefault="00D50F93" w:rsidP="00E631F2">
            <w:pPr>
              <w:rPr>
                <w:rFonts w:cs="Arial"/>
                <w:b/>
                <w:sz w:val="32"/>
                <w:szCs w:val="24"/>
                <w:lang w:val="en-GB"/>
              </w:rPr>
            </w:pPr>
            <w:r w:rsidRPr="00520EB2">
              <w:rPr>
                <w:rFonts w:cs="Arial"/>
                <w:b/>
                <w:sz w:val="32"/>
                <w:szCs w:val="24"/>
                <w:lang w:val="en-GB"/>
              </w:rPr>
              <w:t>Language</w:t>
            </w:r>
          </w:p>
          <w:p w14:paraId="583D3E87" w14:textId="77777777" w:rsidR="00D50F93" w:rsidRPr="00520EB2" w:rsidRDefault="00D50F93" w:rsidP="00E631F2">
            <w:pPr>
              <w:rPr>
                <w:rFonts w:cs="Arial"/>
                <w:b/>
                <w:sz w:val="32"/>
                <w:szCs w:val="24"/>
                <w:lang w:val="en-GB"/>
              </w:rPr>
            </w:pPr>
          </w:p>
          <w:p w14:paraId="40949736" w14:textId="77777777" w:rsidR="00D50F93" w:rsidRPr="00520EB2" w:rsidRDefault="00D50F93" w:rsidP="00E631F2">
            <w:pPr>
              <w:rPr>
                <w:rFonts w:cs="Arial"/>
                <w:sz w:val="32"/>
                <w:szCs w:val="24"/>
                <w:lang w:val="en-GB"/>
              </w:rPr>
            </w:pPr>
            <w:r w:rsidRPr="00520EB2">
              <w:rPr>
                <w:rFonts w:cs="Arial"/>
                <w:sz w:val="32"/>
                <w:szCs w:val="24"/>
                <w:lang w:val="en-GB"/>
              </w:rPr>
              <w:t>Make an effective teaching aid to help improve spelling and word building.</w:t>
            </w:r>
          </w:p>
        </w:tc>
      </w:tr>
    </w:tbl>
    <w:p w14:paraId="617BE617" w14:textId="77777777" w:rsidR="00D50F93" w:rsidRPr="00520EB2" w:rsidRDefault="00D50F93" w:rsidP="00345E97">
      <w:pPr>
        <w:rPr>
          <w:lang w:val="en-GB"/>
        </w:rPr>
      </w:pPr>
    </w:p>
    <w:p w14:paraId="1FAA002F" w14:textId="77777777" w:rsidR="00D50F93" w:rsidRPr="00520EB2" w:rsidRDefault="00D50F93" w:rsidP="00345E97">
      <w:pPr>
        <w:rPr>
          <w:lang w:val="en-GB"/>
        </w:rPr>
      </w:pPr>
    </w:p>
    <w:sectPr w:rsidR="00D50F93" w:rsidRPr="00520EB2" w:rsidSect="008177D5">
      <w:headerReference w:type="even" r:id="rId10"/>
      <w:headerReference w:type="default" r:id="rId11"/>
      <w:footerReference w:type="even" r:id="rId12"/>
      <w:footerReference w:type="default" r:id="rId13"/>
      <w:headerReference w:type="first" r:id="rId14"/>
      <w:footerReference w:type="first" r:id="rId15"/>
      <w:pgSz w:w="11907" w:h="16840" w:code="9"/>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6132875" w14:textId="77777777" w:rsidR="00941E6A" w:rsidRDefault="00941E6A" w:rsidP="0011668D">
      <w:r>
        <w:separator/>
      </w:r>
    </w:p>
  </w:endnote>
  <w:endnote w:type="continuationSeparator" w:id="0">
    <w:p w14:paraId="46708F9A" w14:textId="77777777" w:rsidR="00941E6A" w:rsidRDefault="00941E6A" w:rsidP="001166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ECA05E" w14:textId="77777777" w:rsidR="00B31A6E" w:rsidRDefault="00B31A6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791861878"/>
      <w:docPartObj>
        <w:docPartGallery w:val="Page Numbers (Bottom of Page)"/>
        <w:docPartUnique/>
      </w:docPartObj>
    </w:sdtPr>
    <w:sdtEndPr>
      <w:rPr>
        <w:noProof/>
      </w:rPr>
    </w:sdtEndPr>
    <w:sdtContent>
      <w:p w14:paraId="7FF835C4" w14:textId="7BCDB10C" w:rsidR="00B31A6E" w:rsidRDefault="00B31A6E">
        <w:pPr>
          <w:pStyle w:val="Footer"/>
          <w:jc w:val="center"/>
        </w:pPr>
        <w:r>
          <w:fldChar w:fldCharType="begin"/>
        </w:r>
        <w:r>
          <w:instrText xml:space="preserve"> PAGE   \* MERGEFORMAT </w:instrText>
        </w:r>
        <w:r>
          <w:fldChar w:fldCharType="separate"/>
        </w:r>
        <w:r w:rsidR="00E3341E">
          <w:rPr>
            <w:noProof/>
          </w:rPr>
          <w:t>16</w:t>
        </w:r>
        <w:r>
          <w:rPr>
            <w:noProof/>
          </w:rPr>
          <w:fldChar w:fldCharType="end"/>
        </w:r>
      </w:p>
    </w:sdtContent>
  </w:sdt>
  <w:p w14:paraId="70338EA5" w14:textId="77777777" w:rsidR="00B31A6E" w:rsidRDefault="00B31A6E">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FBC373" w14:textId="77777777" w:rsidR="00B31A6E" w:rsidRDefault="00B31A6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C3EC0CC" w14:textId="77777777" w:rsidR="00941E6A" w:rsidRDefault="00941E6A" w:rsidP="0011668D">
      <w:r>
        <w:separator/>
      </w:r>
    </w:p>
  </w:footnote>
  <w:footnote w:type="continuationSeparator" w:id="0">
    <w:p w14:paraId="0FD1D917" w14:textId="77777777" w:rsidR="00941E6A" w:rsidRDefault="00941E6A" w:rsidP="0011668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C3F905" w14:textId="77777777" w:rsidR="00B31A6E" w:rsidRDefault="00B31A6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7979632" w14:textId="77777777" w:rsidR="00B31A6E" w:rsidRDefault="00B31A6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37FE43" w14:textId="77777777" w:rsidR="00B31A6E" w:rsidRDefault="00B31A6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4119C4"/>
    <w:multiLevelType w:val="hybridMultilevel"/>
    <w:tmpl w:val="3CDC5528"/>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6E64D00"/>
    <w:multiLevelType w:val="hybridMultilevel"/>
    <w:tmpl w:val="5EBA82B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081C4DBD"/>
    <w:multiLevelType w:val="hybridMultilevel"/>
    <w:tmpl w:val="04EE72A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8CB743B"/>
    <w:multiLevelType w:val="hybridMultilevel"/>
    <w:tmpl w:val="B9B0281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CEA2FD0"/>
    <w:multiLevelType w:val="hybridMultilevel"/>
    <w:tmpl w:val="F7EE20E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0DE37C2A"/>
    <w:multiLevelType w:val="hybridMultilevel"/>
    <w:tmpl w:val="3B74222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0EAB6B1A"/>
    <w:multiLevelType w:val="hybridMultilevel"/>
    <w:tmpl w:val="1508451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15:restartNumberingAfterBreak="0">
    <w:nsid w:val="12C427E0"/>
    <w:multiLevelType w:val="hybridMultilevel"/>
    <w:tmpl w:val="8AD48AB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158C4B7C"/>
    <w:multiLevelType w:val="hybridMultilevel"/>
    <w:tmpl w:val="2A0A41B6"/>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18C619B5"/>
    <w:multiLevelType w:val="hybridMultilevel"/>
    <w:tmpl w:val="D2E423B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193A696B"/>
    <w:multiLevelType w:val="hybridMultilevel"/>
    <w:tmpl w:val="1916CB5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1B536C08"/>
    <w:multiLevelType w:val="hybridMultilevel"/>
    <w:tmpl w:val="5DCE2B4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126583F"/>
    <w:multiLevelType w:val="hybridMultilevel"/>
    <w:tmpl w:val="8954FA5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27C269EF"/>
    <w:multiLevelType w:val="hybridMultilevel"/>
    <w:tmpl w:val="7C1A515E"/>
    <w:lvl w:ilvl="0" w:tplc="04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285740C4"/>
    <w:multiLevelType w:val="hybridMultilevel"/>
    <w:tmpl w:val="BBBCA4C2"/>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2B337F6E"/>
    <w:multiLevelType w:val="hybridMultilevel"/>
    <w:tmpl w:val="BF407294"/>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B761A4F"/>
    <w:multiLevelType w:val="hybridMultilevel"/>
    <w:tmpl w:val="DD221560"/>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2BF74CA0"/>
    <w:multiLevelType w:val="hybridMultilevel"/>
    <w:tmpl w:val="BFDCF8B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2CBC549C"/>
    <w:multiLevelType w:val="hybridMultilevel"/>
    <w:tmpl w:val="713807B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2DD91F17"/>
    <w:multiLevelType w:val="hybridMultilevel"/>
    <w:tmpl w:val="C4C6605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312B7619"/>
    <w:multiLevelType w:val="hybridMultilevel"/>
    <w:tmpl w:val="DEE0E4E4"/>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4BD7F70"/>
    <w:multiLevelType w:val="hybridMultilevel"/>
    <w:tmpl w:val="74704CA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36A2346F"/>
    <w:multiLevelType w:val="hybridMultilevel"/>
    <w:tmpl w:val="A4C6AD78"/>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3A156B09"/>
    <w:multiLevelType w:val="hybridMultilevel"/>
    <w:tmpl w:val="F52C46C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3B0D12C9"/>
    <w:multiLevelType w:val="hybridMultilevel"/>
    <w:tmpl w:val="CE66C044"/>
    <w:lvl w:ilvl="0" w:tplc="08B2F6BA">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3C6D6FE4"/>
    <w:multiLevelType w:val="hybridMultilevel"/>
    <w:tmpl w:val="9F7007E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3C9A303C"/>
    <w:multiLevelType w:val="hybridMultilevel"/>
    <w:tmpl w:val="77D83A7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3E5B7BCF"/>
    <w:multiLevelType w:val="hybridMultilevel"/>
    <w:tmpl w:val="1D9C48E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3F95779C"/>
    <w:multiLevelType w:val="hybridMultilevel"/>
    <w:tmpl w:val="D034FCB4"/>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4CA51AF2"/>
    <w:multiLevelType w:val="hybridMultilevel"/>
    <w:tmpl w:val="BCD2691A"/>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15:restartNumberingAfterBreak="0">
    <w:nsid w:val="550C61FC"/>
    <w:multiLevelType w:val="hybridMultilevel"/>
    <w:tmpl w:val="1B8AEE6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57F941D9"/>
    <w:multiLevelType w:val="hybridMultilevel"/>
    <w:tmpl w:val="B4CA4DF8"/>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2" w15:restartNumberingAfterBreak="0">
    <w:nsid w:val="5A704169"/>
    <w:multiLevelType w:val="hybridMultilevel"/>
    <w:tmpl w:val="4A30A752"/>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 w15:restartNumberingAfterBreak="0">
    <w:nsid w:val="63F33765"/>
    <w:multiLevelType w:val="hybridMultilevel"/>
    <w:tmpl w:val="A03483B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66DD77A4"/>
    <w:multiLevelType w:val="hybridMultilevel"/>
    <w:tmpl w:val="66E6129C"/>
    <w:lvl w:ilvl="0" w:tplc="48D6BAE6">
      <w:start w:val="1"/>
      <w:numFmt w:val="bullet"/>
      <w:lvlText w:val=""/>
      <w:lvlJc w:val="left"/>
      <w:pPr>
        <w:ind w:left="360" w:hanging="360"/>
      </w:pPr>
      <w:rPr>
        <w:rFonts w:ascii="Symbol" w:hAnsi="Symbol"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5" w15:restartNumberingAfterBreak="0">
    <w:nsid w:val="6B57243C"/>
    <w:multiLevelType w:val="hybridMultilevel"/>
    <w:tmpl w:val="AA24DA0C"/>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 w15:restartNumberingAfterBreak="0">
    <w:nsid w:val="6B6727E1"/>
    <w:multiLevelType w:val="hybridMultilevel"/>
    <w:tmpl w:val="5DEEF9F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7" w15:restartNumberingAfterBreak="0">
    <w:nsid w:val="6BFB4809"/>
    <w:multiLevelType w:val="hybridMultilevel"/>
    <w:tmpl w:val="71C64C80"/>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8" w15:restartNumberingAfterBreak="0">
    <w:nsid w:val="7768175A"/>
    <w:multiLevelType w:val="hybridMultilevel"/>
    <w:tmpl w:val="37D2F2C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9" w15:restartNumberingAfterBreak="0">
    <w:nsid w:val="7BBF1FF5"/>
    <w:multiLevelType w:val="hybridMultilevel"/>
    <w:tmpl w:val="5694035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0" w15:restartNumberingAfterBreak="0">
    <w:nsid w:val="7E9A304C"/>
    <w:multiLevelType w:val="hybridMultilevel"/>
    <w:tmpl w:val="79CACE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8"/>
  </w:num>
  <w:num w:numId="2">
    <w:abstractNumId w:val="25"/>
  </w:num>
  <w:num w:numId="3">
    <w:abstractNumId w:val="21"/>
  </w:num>
  <w:num w:numId="4">
    <w:abstractNumId w:val="20"/>
  </w:num>
  <w:num w:numId="5">
    <w:abstractNumId w:val="7"/>
  </w:num>
  <w:num w:numId="6">
    <w:abstractNumId w:val="10"/>
  </w:num>
  <w:num w:numId="7">
    <w:abstractNumId w:val="33"/>
  </w:num>
  <w:num w:numId="8">
    <w:abstractNumId w:val="19"/>
  </w:num>
  <w:num w:numId="9">
    <w:abstractNumId w:val="26"/>
  </w:num>
  <w:num w:numId="10">
    <w:abstractNumId w:val="15"/>
  </w:num>
  <w:num w:numId="11">
    <w:abstractNumId w:val="36"/>
  </w:num>
  <w:num w:numId="12">
    <w:abstractNumId w:val="3"/>
  </w:num>
  <w:num w:numId="13">
    <w:abstractNumId w:val="0"/>
  </w:num>
  <w:num w:numId="14">
    <w:abstractNumId w:val="1"/>
  </w:num>
  <w:num w:numId="15">
    <w:abstractNumId w:val="17"/>
  </w:num>
  <w:num w:numId="16">
    <w:abstractNumId w:val="30"/>
  </w:num>
  <w:num w:numId="17">
    <w:abstractNumId w:val="9"/>
  </w:num>
  <w:num w:numId="18">
    <w:abstractNumId w:val="32"/>
  </w:num>
  <w:num w:numId="19">
    <w:abstractNumId w:val="37"/>
  </w:num>
  <w:num w:numId="20">
    <w:abstractNumId w:val="31"/>
  </w:num>
  <w:num w:numId="21">
    <w:abstractNumId w:val="11"/>
  </w:num>
  <w:num w:numId="22">
    <w:abstractNumId w:val="34"/>
  </w:num>
  <w:num w:numId="23">
    <w:abstractNumId w:val="27"/>
  </w:num>
  <w:num w:numId="24">
    <w:abstractNumId w:val="8"/>
  </w:num>
  <w:num w:numId="25">
    <w:abstractNumId w:val="6"/>
  </w:num>
  <w:num w:numId="26">
    <w:abstractNumId w:val="12"/>
  </w:num>
  <w:num w:numId="27">
    <w:abstractNumId w:val="40"/>
  </w:num>
  <w:num w:numId="28">
    <w:abstractNumId w:val="22"/>
  </w:num>
  <w:num w:numId="29">
    <w:abstractNumId w:val="13"/>
  </w:num>
  <w:num w:numId="30">
    <w:abstractNumId w:val="35"/>
  </w:num>
  <w:num w:numId="31">
    <w:abstractNumId w:val="16"/>
  </w:num>
  <w:num w:numId="32">
    <w:abstractNumId w:val="2"/>
  </w:num>
  <w:num w:numId="33">
    <w:abstractNumId w:val="14"/>
  </w:num>
  <w:num w:numId="34">
    <w:abstractNumId w:val="29"/>
  </w:num>
  <w:num w:numId="35">
    <w:abstractNumId w:val="28"/>
  </w:num>
  <w:num w:numId="36">
    <w:abstractNumId w:val="23"/>
  </w:num>
  <w:num w:numId="37">
    <w:abstractNumId w:val="39"/>
  </w:num>
  <w:num w:numId="38">
    <w:abstractNumId w:val="5"/>
  </w:num>
  <w:num w:numId="39">
    <w:abstractNumId w:val="4"/>
  </w:num>
  <w:num w:numId="40">
    <w:abstractNumId w:val="38"/>
  </w:num>
  <w:num w:numId="41">
    <w:abstractNumId w:val="24"/>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6D6"/>
    <w:rsid w:val="00041271"/>
    <w:rsid w:val="000A5B56"/>
    <w:rsid w:val="000B628C"/>
    <w:rsid w:val="00104CC5"/>
    <w:rsid w:val="00106660"/>
    <w:rsid w:val="0011668D"/>
    <w:rsid w:val="001171CE"/>
    <w:rsid w:val="001210B5"/>
    <w:rsid w:val="001339E3"/>
    <w:rsid w:val="00140881"/>
    <w:rsid w:val="00194EED"/>
    <w:rsid w:val="00196BF5"/>
    <w:rsid w:val="001A08FC"/>
    <w:rsid w:val="001A543E"/>
    <w:rsid w:val="001A7B49"/>
    <w:rsid w:val="001B5713"/>
    <w:rsid w:val="001B6F33"/>
    <w:rsid w:val="001C1BFD"/>
    <w:rsid w:val="001C5991"/>
    <w:rsid w:val="001E6CA1"/>
    <w:rsid w:val="001E6F57"/>
    <w:rsid w:val="001F119C"/>
    <w:rsid w:val="00212111"/>
    <w:rsid w:val="00214B38"/>
    <w:rsid w:val="002223A7"/>
    <w:rsid w:val="00222D7B"/>
    <w:rsid w:val="0023287B"/>
    <w:rsid w:val="0023721A"/>
    <w:rsid w:val="00251888"/>
    <w:rsid w:val="00267D1C"/>
    <w:rsid w:val="002748B1"/>
    <w:rsid w:val="00280D22"/>
    <w:rsid w:val="00282DD0"/>
    <w:rsid w:val="00293244"/>
    <w:rsid w:val="002D279B"/>
    <w:rsid w:val="002D66FD"/>
    <w:rsid w:val="002F6281"/>
    <w:rsid w:val="00300997"/>
    <w:rsid w:val="003034E8"/>
    <w:rsid w:val="003055A6"/>
    <w:rsid w:val="0032260F"/>
    <w:rsid w:val="00341505"/>
    <w:rsid w:val="00345E97"/>
    <w:rsid w:val="00364825"/>
    <w:rsid w:val="003802F1"/>
    <w:rsid w:val="003915AF"/>
    <w:rsid w:val="00396211"/>
    <w:rsid w:val="003A32D2"/>
    <w:rsid w:val="003A7E0C"/>
    <w:rsid w:val="003B4ED8"/>
    <w:rsid w:val="003B6612"/>
    <w:rsid w:val="003C5700"/>
    <w:rsid w:val="003D1FF4"/>
    <w:rsid w:val="0040128C"/>
    <w:rsid w:val="00416D36"/>
    <w:rsid w:val="00417007"/>
    <w:rsid w:val="00420A19"/>
    <w:rsid w:val="00420FE4"/>
    <w:rsid w:val="00422698"/>
    <w:rsid w:val="00426FFC"/>
    <w:rsid w:val="00445E9B"/>
    <w:rsid w:val="00451525"/>
    <w:rsid w:val="0045367F"/>
    <w:rsid w:val="004538EE"/>
    <w:rsid w:val="00485507"/>
    <w:rsid w:val="0048649F"/>
    <w:rsid w:val="0049271A"/>
    <w:rsid w:val="004A0DF4"/>
    <w:rsid w:val="004B4301"/>
    <w:rsid w:val="004B5EFF"/>
    <w:rsid w:val="004C1723"/>
    <w:rsid w:val="004C43C5"/>
    <w:rsid w:val="004D0805"/>
    <w:rsid w:val="004D113D"/>
    <w:rsid w:val="004E3DE3"/>
    <w:rsid w:val="004F2494"/>
    <w:rsid w:val="004F5CF0"/>
    <w:rsid w:val="00505EFC"/>
    <w:rsid w:val="00520EB2"/>
    <w:rsid w:val="005324BB"/>
    <w:rsid w:val="0054246B"/>
    <w:rsid w:val="00547F13"/>
    <w:rsid w:val="005572F2"/>
    <w:rsid w:val="0056706D"/>
    <w:rsid w:val="00570C88"/>
    <w:rsid w:val="005C29B0"/>
    <w:rsid w:val="005E6728"/>
    <w:rsid w:val="005F2A45"/>
    <w:rsid w:val="005F3E90"/>
    <w:rsid w:val="006005FC"/>
    <w:rsid w:val="00601121"/>
    <w:rsid w:val="00604885"/>
    <w:rsid w:val="0061354E"/>
    <w:rsid w:val="00624821"/>
    <w:rsid w:val="0062499F"/>
    <w:rsid w:val="00626943"/>
    <w:rsid w:val="00636434"/>
    <w:rsid w:val="006413A7"/>
    <w:rsid w:val="006522AC"/>
    <w:rsid w:val="00676F31"/>
    <w:rsid w:val="006B31ED"/>
    <w:rsid w:val="006D18F6"/>
    <w:rsid w:val="00701D8D"/>
    <w:rsid w:val="00732452"/>
    <w:rsid w:val="00736069"/>
    <w:rsid w:val="00737120"/>
    <w:rsid w:val="007611C4"/>
    <w:rsid w:val="0076158F"/>
    <w:rsid w:val="00763ED9"/>
    <w:rsid w:val="0076455D"/>
    <w:rsid w:val="00765F70"/>
    <w:rsid w:val="00774546"/>
    <w:rsid w:val="007D03BE"/>
    <w:rsid w:val="007D39C6"/>
    <w:rsid w:val="007D66A6"/>
    <w:rsid w:val="007F18C8"/>
    <w:rsid w:val="007F6D28"/>
    <w:rsid w:val="008049E1"/>
    <w:rsid w:val="0081140C"/>
    <w:rsid w:val="008177D5"/>
    <w:rsid w:val="00831222"/>
    <w:rsid w:val="00836A21"/>
    <w:rsid w:val="00843F01"/>
    <w:rsid w:val="00845DB5"/>
    <w:rsid w:val="00853C4B"/>
    <w:rsid w:val="00857725"/>
    <w:rsid w:val="00880400"/>
    <w:rsid w:val="008808B2"/>
    <w:rsid w:val="008A33F0"/>
    <w:rsid w:val="008B03AC"/>
    <w:rsid w:val="008C1135"/>
    <w:rsid w:val="008C29B0"/>
    <w:rsid w:val="008C529B"/>
    <w:rsid w:val="008D0898"/>
    <w:rsid w:val="008F3B78"/>
    <w:rsid w:val="008F42F7"/>
    <w:rsid w:val="008F74B6"/>
    <w:rsid w:val="00941E6A"/>
    <w:rsid w:val="0095598D"/>
    <w:rsid w:val="009567A2"/>
    <w:rsid w:val="00963AC4"/>
    <w:rsid w:val="009726E1"/>
    <w:rsid w:val="00981170"/>
    <w:rsid w:val="00984A8C"/>
    <w:rsid w:val="00992BA0"/>
    <w:rsid w:val="00992C5C"/>
    <w:rsid w:val="009C2610"/>
    <w:rsid w:val="009D1205"/>
    <w:rsid w:val="009D5C5C"/>
    <w:rsid w:val="009E080B"/>
    <w:rsid w:val="009F0FDA"/>
    <w:rsid w:val="00A00272"/>
    <w:rsid w:val="00A02BF8"/>
    <w:rsid w:val="00A242AA"/>
    <w:rsid w:val="00A37FBD"/>
    <w:rsid w:val="00A702D5"/>
    <w:rsid w:val="00A70BF9"/>
    <w:rsid w:val="00A80520"/>
    <w:rsid w:val="00A808C8"/>
    <w:rsid w:val="00A84867"/>
    <w:rsid w:val="00A868AE"/>
    <w:rsid w:val="00AA0EEF"/>
    <w:rsid w:val="00AA1708"/>
    <w:rsid w:val="00AA5D99"/>
    <w:rsid w:val="00AA70C8"/>
    <w:rsid w:val="00AD001E"/>
    <w:rsid w:val="00AD4B30"/>
    <w:rsid w:val="00AE0610"/>
    <w:rsid w:val="00AF7A2F"/>
    <w:rsid w:val="00B22EF0"/>
    <w:rsid w:val="00B25E4B"/>
    <w:rsid w:val="00B27BCA"/>
    <w:rsid w:val="00B31A6E"/>
    <w:rsid w:val="00B3508A"/>
    <w:rsid w:val="00B40A3D"/>
    <w:rsid w:val="00B47A5F"/>
    <w:rsid w:val="00B516E2"/>
    <w:rsid w:val="00B604CD"/>
    <w:rsid w:val="00B72E09"/>
    <w:rsid w:val="00B73B48"/>
    <w:rsid w:val="00B81C26"/>
    <w:rsid w:val="00B84768"/>
    <w:rsid w:val="00B92499"/>
    <w:rsid w:val="00BB110D"/>
    <w:rsid w:val="00BB5995"/>
    <w:rsid w:val="00BB794E"/>
    <w:rsid w:val="00BC09AE"/>
    <w:rsid w:val="00BC0F6D"/>
    <w:rsid w:val="00BD593B"/>
    <w:rsid w:val="00BE73BA"/>
    <w:rsid w:val="00BF0578"/>
    <w:rsid w:val="00BF4D69"/>
    <w:rsid w:val="00BF5CAC"/>
    <w:rsid w:val="00C02427"/>
    <w:rsid w:val="00C30D60"/>
    <w:rsid w:val="00C314CF"/>
    <w:rsid w:val="00C41CBC"/>
    <w:rsid w:val="00C47E4A"/>
    <w:rsid w:val="00C514E8"/>
    <w:rsid w:val="00C615A9"/>
    <w:rsid w:val="00C7371B"/>
    <w:rsid w:val="00C8739F"/>
    <w:rsid w:val="00C918AB"/>
    <w:rsid w:val="00C94625"/>
    <w:rsid w:val="00CA0B97"/>
    <w:rsid w:val="00CB0E3C"/>
    <w:rsid w:val="00CC46D6"/>
    <w:rsid w:val="00CD1752"/>
    <w:rsid w:val="00CD70A3"/>
    <w:rsid w:val="00D20661"/>
    <w:rsid w:val="00D35B9F"/>
    <w:rsid w:val="00D441E0"/>
    <w:rsid w:val="00D50F93"/>
    <w:rsid w:val="00D6090E"/>
    <w:rsid w:val="00D75E30"/>
    <w:rsid w:val="00D96AF0"/>
    <w:rsid w:val="00DA31C0"/>
    <w:rsid w:val="00DA4F85"/>
    <w:rsid w:val="00DB2435"/>
    <w:rsid w:val="00DB5800"/>
    <w:rsid w:val="00DC0BA3"/>
    <w:rsid w:val="00DD4871"/>
    <w:rsid w:val="00DE404B"/>
    <w:rsid w:val="00E01785"/>
    <w:rsid w:val="00E131E8"/>
    <w:rsid w:val="00E1380C"/>
    <w:rsid w:val="00E25634"/>
    <w:rsid w:val="00E25B24"/>
    <w:rsid w:val="00E3341E"/>
    <w:rsid w:val="00E40913"/>
    <w:rsid w:val="00E42C05"/>
    <w:rsid w:val="00E431EF"/>
    <w:rsid w:val="00E43F53"/>
    <w:rsid w:val="00E44103"/>
    <w:rsid w:val="00E50607"/>
    <w:rsid w:val="00E64BCD"/>
    <w:rsid w:val="00E7495C"/>
    <w:rsid w:val="00EB1822"/>
    <w:rsid w:val="00EC095A"/>
    <w:rsid w:val="00EF4C53"/>
    <w:rsid w:val="00F30865"/>
    <w:rsid w:val="00F47618"/>
    <w:rsid w:val="00F5031A"/>
    <w:rsid w:val="00F84477"/>
    <w:rsid w:val="00FA4FEA"/>
    <w:rsid w:val="00FA7DA0"/>
    <w:rsid w:val="00FD2E3B"/>
    <w:rsid w:val="00FD3B64"/>
    <w:rsid w:val="00FD461B"/>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D35C1E5"/>
  <w15:docId w15:val="{1202A475-F4F4-4720-AEBE-A3B350EC30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C46D6"/>
    <w:pPr>
      <w:spacing w:after="0" w:line="240" w:lineRule="auto"/>
    </w:pPr>
    <w:rPr>
      <w:rFonts w:ascii="Arial" w:hAnsi="Arial"/>
      <w:color w:val="000000" w:themeColor="text1"/>
      <w:sz w:val="24"/>
    </w:rPr>
  </w:style>
  <w:style w:type="paragraph" w:styleId="Heading1">
    <w:name w:val="heading 1"/>
    <w:basedOn w:val="Normal"/>
    <w:next w:val="Normal"/>
    <w:link w:val="Heading1Char"/>
    <w:uiPriority w:val="9"/>
    <w:qFormat/>
    <w:rsid w:val="004F2494"/>
    <w:pPr>
      <w:keepNext/>
      <w:keepLines/>
      <w:outlineLvl w:val="0"/>
    </w:pPr>
    <w:rPr>
      <w:rFonts w:ascii="Calibri" w:eastAsiaTheme="majorEastAsia" w:hAnsi="Calibri" w:cstheme="majorBidi"/>
      <w:b/>
      <w:sz w:val="52"/>
      <w:szCs w:val="32"/>
    </w:rPr>
  </w:style>
  <w:style w:type="paragraph" w:styleId="Heading2">
    <w:name w:val="heading 2"/>
    <w:basedOn w:val="Normal"/>
    <w:next w:val="Normal"/>
    <w:link w:val="Heading2Char"/>
    <w:uiPriority w:val="9"/>
    <w:unhideWhenUsed/>
    <w:qFormat/>
    <w:rsid w:val="004F2494"/>
    <w:pPr>
      <w:keepNext/>
      <w:keepLines/>
      <w:outlineLvl w:val="1"/>
    </w:pPr>
    <w:rPr>
      <w:rFonts w:ascii="Calibri" w:eastAsiaTheme="majorEastAsia" w:hAnsi="Calibri" w:cstheme="majorBidi"/>
      <w:b/>
      <w:sz w:val="44"/>
      <w:szCs w:val="26"/>
    </w:rPr>
  </w:style>
  <w:style w:type="paragraph" w:styleId="Heading3">
    <w:name w:val="heading 3"/>
    <w:basedOn w:val="Normal"/>
    <w:next w:val="Normal"/>
    <w:link w:val="Heading3Char"/>
    <w:uiPriority w:val="9"/>
    <w:unhideWhenUsed/>
    <w:qFormat/>
    <w:rsid w:val="00E3341E"/>
    <w:pPr>
      <w:keepNext/>
      <w:keepLines/>
      <w:outlineLvl w:val="2"/>
    </w:pPr>
    <w:rPr>
      <w:rFonts w:ascii="Calibri" w:eastAsiaTheme="majorEastAsia" w:hAnsi="Calibri" w:cstheme="majorBidi"/>
      <w:b/>
      <w:sz w:val="36"/>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F2494"/>
    <w:rPr>
      <w:rFonts w:ascii="Calibri" w:eastAsiaTheme="majorEastAsia" w:hAnsi="Calibri" w:cstheme="majorBidi"/>
      <w:b/>
      <w:color w:val="000000" w:themeColor="text1"/>
      <w:sz w:val="52"/>
      <w:szCs w:val="32"/>
    </w:rPr>
  </w:style>
  <w:style w:type="character" w:customStyle="1" w:styleId="Heading2Char">
    <w:name w:val="Heading 2 Char"/>
    <w:basedOn w:val="DefaultParagraphFont"/>
    <w:link w:val="Heading2"/>
    <w:uiPriority w:val="9"/>
    <w:rsid w:val="004F2494"/>
    <w:rPr>
      <w:rFonts w:ascii="Calibri" w:eastAsiaTheme="majorEastAsia" w:hAnsi="Calibri" w:cstheme="majorBidi"/>
      <w:b/>
      <w:color w:val="000000" w:themeColor="text1"/>
      <w:sz w:val="44"/>
      <w:szCs w:val="26"/>
    </w:rPr>
  </w:style>
  <w:style w:type="paragraph" w:styleId="ListParagraph">
    <w:name w:val="List Paragraph"/>
    <w:basedOn w:val="Normal"/>
    <w:uiPriority w:val="34"/>
    <w:qFormat/>
    <w:rsid w:val="00BC0F6D"/>
    <w:pPr>
      <w:ind w:left="720"/>
      <w:contextualSpacing/>
    </w:pPr>
  </w:style>
  <w:style w:type="character" w:customStyle="1" w:styleId="Heading3Char">
    <w:name w:val="Heading 3 Char"/>
    <w:basedOn w:val="DefaultParagraphFont"/>
    <w:link w:val="Heading3"/>
    <w:uiPriority w:val="9"/>
    <w:rsid w:val="00E3341E"/>
    <w:rPr>
      <w:rFonts w:ascii="Calibri" w:eastAsiaTheme="majorEastAsia" w:hAnsi="Calibri" w:cstheme="majorBidi"/>
      <w:b/>
      <w:color w:val="000000" w:themeColor="text1"/>
      <w:sz w:val="36"/>
      <w:szCs w:val="24"/>
    </w:rPr>
  </w:style>
  <w:style w:type="table" w:styleId="TableGrid">
    <w:name w:val="Table Grid"/>
    <w:basedOn w:val="TableNormal"/>
    <w:uiPriority w:val="59"/>
    <w:rsid w:val="007F18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11668D"/>
    <w:rPr>
      <w:sz w:val="20"/>
      <w:szCs w:val="20"/>
    </w:rPr>
  </w:style>
  <w:style w:type="character" w:customStyle="1" w:styleId="FootnoteTextChar">
    <w:name w:val="Footnote Text Char"/>
    <w:basedOn w:val="DefaultParagraphFont"/>
    <w:link w:val="FootnoteText"/>
    <w:uiPriority w:val="99"/>
    <w:semiHidden/>
    <w:rsid w:val="0011668D"/>
    <w:rPr>
      <w:rFonts w:ascii="Arial" w:hAnsi="Arial"/>
      <w:color w:val="000000" w:themeColor="text1"/>
      <w:sz w:val="20"/>
      <w:szCs w:val="20"/>
    </w:rPr>
  </w:style>
  <w:style w:type="character" w:styleId="FootnoteReference">
    <w:name w:val="footnote reference"/>
    <w:basedOn w:val="DefaultParagraphFont"/>
    <w:uiPriority w:val="99"/>
    <w:semiHidden/>
    <w:unhideWhenUsed/>
    <w:rsid w:val="0011668D"/>
    <w:rPr>
      <w:vertAlign w:val="superscript"/>
    </w:rPr>
  </w:style>
  <w:style w:type="paragraph" w:styleId="Header">
    <w:name w:val="header"/>
    <w:basedOn w:val="Normal"/>
    <w:link w:val="HeaderChar"/>
    <w:uiPriority w:val="99"/>
    <w:unhideWhenUsed/>
    <w:rsid w:val="00880400"/>
    <w:pPr>
      <w:tabs>
        <w:tab w:val="center" w:pos="4680"/>
        <w:tab w:val="right" w:pos="9360"/>
      </w:tabs>
    </w:pPr>
  </w:style>
  <w:style w:type="character" w:customStyle="1" w:styleId="HeaderChar">
    <w:name w:val="Header Char"/>
    <w:basedOn w:val="DefaultParagraphFont"/>
    <w:link w:val="Header"/>
    <w:uiPriority w:val="99"/>
    <w:rsid w:val="00880400"/>
    <w:rPr>
      <w:rFonts w:ascii="Arial" w:hAnsi="Arial"/>
      <w:color w:val="000000" w:themeColor="text1"/>
      <w:sz w:val="24"/>
    </w:rPr>
  </w:style>
  <w:style w:type="paragraph" w:styleId="Footer">
    <w:name w:val="footer"/>
    <w:basedOn w:val="Normal"/>
    <w:link w:val="FooterChar"/>
    <w:uiPriority w:val="99"/>
    <w:unhideWhenUsed/>
    <w:rsid w:val="00880400"/>
    <w:pPr>
      <w:tabs>
        <w:tab w:val="center" w:pos="4680"/>
        <w:tab w:val="right" w:pos="9360"/>
      </w:tabs>
    </w:pPr>
  </w:style>
  <w:style w:type="character" w:customStyle="1" w:styleId="FooterChar">
    <w:name w:val="Footer Char"/>
    <w:basedOn w:val="DefaultParagraphFont"/>
    <w:link w:val="Footer"/>
    <w:uiPriority w:val="99"/>
    <w:rsid w:val="00880400"/>
    <w:rPr>
      <w:rFonts w:ascii="Arial" w:hAnsi="Arial"/>
      <w:color w:val="000000" w:themeColor="text1"/>
      <w:sz w:val="24"/>
    </w:rPr>
  </w:style>
  <w:style w:type="paragraph" w:styleId="BalloonText">
    <w:name w:val="Balloon Text"/>
    <w:basedOn w:val="Normal"/>
    <w:link w:val="BalloonTextChar"/>
    <w:uiPriority w:val="99"/>
    <w:semiHidden/>
    <w:unhideWhenUsed/>
    <w:rsid w:val="0076158F"/>
    <w:rPr>
      <w:rFonts w:ascii="Tahoma" w:hAnsi="Tahoma" w:cs="Tahoma"/>
      <w:sz w:val="16"/>
      <w:szCs w:val="16"/>
    </w:rPr>
  </w:style>
  <w:style w:type="character" w:customStyle="1" w:styleId="BalloonTextChar">
    <w:name w:val="Balloon Text Char"/>
    <w:basedOn w:val="DefaultParagraphFont"/>
    <w:link w:val="BalloonText"/>
    <w:uiPriority w:val="99"/>
    <w:semiHidden/>
    <w:rsid w:val="0076158F"/>
    <w:rPr>
      <w:rFonts w:ascii="Tahoma" w:hAnsi="Tahoma" w:cs="Tahoma"/>
      <w:color w:val="000000" w:themeColor="text1"/>
      <w:sz w:val="16"/>
      <w:szCs w:val="16"/>
    </w:rPr>
  </w:style>
  <w:style w:type="character" w:styleId="CommentReference">
    <w:name w:val="annotation reference"/>
    <w:basedOn w:val="DefaultParagraphFont"/>
    <w:uiPriority w:val="99"/>
    <w:semiHidden/>
    <w:unhideWhenUsed/>
    <w:rsid w:val="0076158F"/>
    <w:rPr>
      <w:sz w:val="16"/>
      <w:szCs w:val="16"/>
    </w:rPr>
  </w:style>
  <w:style w:type="paragraph" w:styleId="CommentText">
    <w:name w:val="annotation text"/>
    <w:basedOn w:val="Normal"/>
    <w:link w:val="CommentTextChar"/>
    <w:uiPriority w:val="99"/>
    <w:semiHidden/>
    <w:unhideWhenUsed/>
    <w:rsid w:val="0076158F"/>
    <w:rPr>
      <w:sz w:val="20"/>
      <w:szCs w:val="20"/>
    </w:rPr>
  </w:style>
  <w:style w:type="character" w:customStyle="1" w:styleId="CommentTextChar">
    <w:name w:val="Comment Text Char"/>
    <w:basedOn w:val="DefaultParagraphFont"/>
    <w:link w:val="CommentText"/>
    <w:uiPriority w:val="99"/>
    <w:semiHidden/>
    <w:rsid w:val="0076158F"/>
    <w:rPr>
      <w:rFonts w:ascii="Arial" w:hAnsi="Arial"/>
      <w:color w:val="000000" w:themeColor="text1"/>
      <w:sz w:val="20"/>
      <w:szCs w:val="20"/>
    </w:rPr>
  </w:style>
  <w:style w:type="paragraph" w:styleId="CommentSubject">
    <w:name w:val="annotation subject"/>
    <w:basedOn w:val="CommentText"/>
    <w:next w:val="CommentText"/>
    <w:link w:val="CommentSubjectChar"/>
    <w:uiPriority w:val="99"/>
    <w:semiHidden/>
    <w:unhideWhenUsed/>
    <w:rsid w:val="0076158F"/>
    <w:rPr>
      <w:b/>
      <w:bCs/>
    </w:rPr>
  </w:style>
  <w:style w:type="character" w:customStyle="1" w:styleId="CommentSubjectChar">
    <w:name w:val="Comment Subject Char"/>
    <w:basedOn w:val="CommentTextChar"/>
    <w:link w:val="CommentSubject"/>
    <w:uiPriority w:val="99"/>
    <w:semiHidden/>
    <w:rsid w:val="0076158F"/>
    <w:rPr>
      <w:rFonts w:ascii="Arial" w:hAnsi="Arial"/>
      <w:b/>
      <w:bCs/>
      <w:color w:val="000000" w:themeColor="text1"/>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B91D379-41C0-4D3F-9213-49202EF634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790</TotalTime>
  <Pages>22</Pages>
  <Words>4755</Words>
  <Characters>27106</Characters>
  <Application>Microsoft Office Word</Application>
  <DocSecurity>0</DocSecurity>
  <Lines>225</Lines>
  <Paragraphs>63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31798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Ingrid Lewis</dc:creator>
  <cp:keywords/>
  <dc:description/>
  <cp:lastModifiedBy>Ingrid Lewis</cp:lastModifiedBy>
  <cp:revision>24</cp:revision>
  <dcterms:created xsi:type="dcterms:W3CDTF">2017-09-27T19:27:00Z</dcterms:created>
  <dcterms:modified xsi:type="dcterms:W3CDTF">2017-10-01T19:12:00Z</dcterms:modified>
</cp:coreProperties>
</file>