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E0C266" w14:textId="77777777" w:rsidR="00E32AF7" w:rsidRPr="00F62AB0" w:rsidRDefault="00E32AF7" w:rsidP="00E32AF7">
      <w:pPr>
        <w:jc w:val="center"/>
        <w:rPr>
          <w:rFonts w:asciiTheme="minorHAnsi" w:hAnsiTheme="minorHAnsi" w:cstheme="minorHAnsi"/>
          <w:b/>
          <w:sz w:val="96"/>
          <w:lang w:val="en-GB"/>
        </w:rPr>
      </w:pPr>
      <w:bookmarkStart w:id="0" w:name="_Hlk494299555"/>
      <w:bookmarkEnd w:id="0"/>
    </w:p>
    <w:p w14:paraId="5EE19D42" w14:textId="4471D40D" w:rsidR="00E32AF7" w:rsidRPr="00F62AB0" w:rsidRDefault="00E32AF7" w:rsidP="00E32AF7">
      <w:pPr>
        <w:jc w:val="center"/>
        <w:rPr>
          <w:rFonts w:asciiTheme="minorHAnsi" w:hAnsiTheme="minorHAnsi" w:cstheme="minorHAnsi"/>
          <w:b/>
          <w:sz w:val="96"/>
          <w:lang w:val="en-GB"/>
        </w:rPr>
      </w:pPr>
      <w:r w:rsidRPr="00F62AB0">
        <w:rPr>
          <w:rFonts w:asciiTheme="minorHAnsi" w:hAnsiTheme="minorHAnsi" w:cstheme="minorHAnsi"/>
          <w:b/>
          <w:sz w:val="96"/>
          <w:lang w:val="en-GB"/>
        </w:rPr>
        <w:t>Programme 2</w:t>
      </w:r>
    </w:p>
    <w:p w14:paraId="0C5AF399" w14:textId="519EF955" w:rsidR="00E32AF7" w:rsidRPr="00F62AB0" w:rsidRDefault="00E32AF7" w:rsidP="00E32AF7">
      <w:pPr>
        <w:jc w:val="center"/>
        <w:rPr>
          <w:rFonts w:asciiTheme="minorHAnsi" w:hAnsiTheme="minorHAnsi" w:cstheme="minorHAnsi"/>
          <w:b/>
          <w:sz w:val="96"/>
          <w:lang w:val="en-GB"/>
        </w:rPr>
      </w:pPr>
    </w:p>
    <w:p w14:paraId="5AD01515" w14:textId="49F363F9" w:rsidR="00E32AF7" w:rsidRDefault="00E32AF7" w:rsidP="00E32AF7">
      <w:pPr>
        <w:jc w:val="center"/>
        <w:rPr>
          <w:rFonts w:asciiTheme="minorHAnsi" w:hAnsiTheme="minorHAnsi" w:cstheme="minorHAnsi"/>
          <w:b/>
          <w:sz w:val="144"/>
          <w:lang w:val="en-GB"/>
        </w:rPr>
      </w:pPr>
      <w:r w:rsidRPr="00F62AB0">
        <w:rPr>
          <w:rFonts w:asciiTheme="minorHAnsi" w:hAnsiTheme="minorHAnsi" w:cstheme="minorHAnsi"/>
          <w:b/>
          <w:sz w:val="144"/>
          <w:lang w:val="en-GB"/>
        </w:rPr>
        <w:t>Getting to school</w:t>
      </w:r>
    </w:p>
    <w:p w14:paraId="194F1E4D" w14:textId="77777777" w:rsidR="0088716D" w:rsidRPr="009454FB" w:rsidRDefault="0088716D" w:rsidP="00E32AF7">
      <w:pPr>
        <w:jc w:val="center"/>
        <w:rPr>
          <w:rFonts w:asciiTheme="minorHAnsi" w:hAnsiTheme="minorHAnsi" w:cstheme="minorHAnsi"/>
          <w:b/>
          <w:sz w:val="96"/>
          <w:lang w:val="en-GB"/>
        </w:rPr>
      </w:pPr>
    </w:p>
    <w:p w14:paraId="70AC3ABC" w14:textId="2A6867F9" w:rsidR="00D04501" w:rsidRDefault="009454FB" w:rsidP="00E32AF7">
      <w:pPr>
        <w:jc w:val="center"/>
        <w:rPr>
          <w:rFonts w:asciiTheme="minorHAnsi" w:hAnsiTheme="minorHAnsi" w:cstheme="minorHAnsi"/>
          <w:b/>
          <w:sz w:val="144"/>
          <w:lang w:val="en-GB"/>
        </w:rPr>
      </w:pPr>
      <w:r>
        <w:rPr>
          <w:noProof/>
        </w:rPr>
        <w:drawing>
          <wp:inline distT="0" distB="0" distL="0" distR="0" wp14:anchorId="02698E55" wp14:editId="43241949">
            <wp:extent cx="5407383" cy="3046021"/>
            <wp:effectExtent l="114300" t="76200" r="60325" b="135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201" t="4923" r="7057" b="9216"/>
                    <a:stretch/>
                  </pic:blipFill>
                  <pic:spPr bwMode="auto">
                    <a:xfrm>
                      <a:off x="0" y="0"/>
                      <a:ext cx="5412706" cy="304902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0D6E39E4" w14:textId="6B48D071" w:rsidR="00E32AF7" w:rsidRDefault="00E32AF7" w:rsidP="00E32AF7">
      <w:pPr>
        <w:rPr>
          <w:lang w:val="en-GB"/>
        </w:rPr>
      </w:pPr>
      <w:r w:rsidRPr="00F62AB0">
        <w:rPr>
          <w:lang w:val="en-GB"/>
        </w:rPr>
        <w:br w:type="page"/>
      </w:r>
    </w:p>
    <w:p w14:paraId="0E744727" w14:textId="7B588188" w:rsidR="006D18F6" w:rsidRPr="00F62AB0" w:rsidRDefault="006D18F6" w:rsidP="00AB27CC">
      <w:pPr>
        <w:pStyle w:val="Heading1"/>
        <w:rPr>
          <w:lang w:val="en-GB"/>
        </w:rPr>
      </w:pPr>
      <w:r w:rsidRPr="00F62AB0">
        <w:rPr>
          <w:lang w:val="en-GB"/>
        </w:rPr>
        <w:lastRenderedPageBreak/>
        <w:t>Programme 2: Getting to school</w:t>
      </w:r>
    </w:p>
    <w:p w14:paraId="5ADEF943" w14:textId="77777777" w:rsidR="00626943" w:rsidRPr="00F62AB0" w:rsidRDefault="00626943">
      <w:pPr>
        <w:rPr>
          <w:lang w:val="en-GB"/>
        </w:rPr>
      </w:pPr>
    </w:p>
    <w:p w14:paraId="370D58A8" w14:textId="77777777" w:rsidR="006D18F6" w:rsidRPr="00F62AB0" w:rsidRDefault="006D18F6" w:rsidP="008C529B">
      <w:pPr>
        <w:pStyle w:val="Heading2"/>
        <w:rPr>
          <w:lang w:val="en-GB"/>
        </w:rPr>
      </w:pPr>
      <w:r w:rsidRPr="00F62AB0">
        <w:rPr>
          <w:lang w:val="en-GB"/>
        </w:rPr>
        <w:t>Key points to cover</w:t>
      </w:r>
      <w:r w:rsidR="00BC0F6D" w:rsidRPr="00F62AB0">
        <w:rPr>
          <w:lang w:val="en-GB"/>
        </w:rPr>
        <w:t xml:space="preserve"> during this session</w:t>
      </w:r>
    </w:p>
    <w:p w14:paraId="160EEC4A" w14:textId="77777777" w:rsidR="00BC0F6D" w:rsidRPr="00F62AB0" w:rsidRDefault="00BC0F6D" w:rsidP="00BC0F6D">
      <w:pPr>
        <w:rPr>
          <w:lang w:val="en-GB"/>
        </w:rPr>
      </w:pPr>
    </w:p>
    <w:p w14:paraId="558BA2C1" w14:textId="77777777" w:rsidR="0062499F" w:rsidRPr="00F62AB0" w:rsidRDefault="0062499F" w:rsidP="00BC0F6D">
      <w:pPr>
        <w:rPr>
          <w:lang w:val="en-GB"/>
        </w:rPr>
      </w:pPr>
      <w:r w:rsidRPr="00F62AB0">
        <w:rPr>
          <w:lang w:val="en-GB"/>
        </w:rPr>
        <w:t>Whether you run a full-day training session or just a very short discussion, try to include these key points:</w:t>
      </w:r>
    </w:p>
    <w:p w14:paraId="68EFB814" w14:textId="77777777" w:rsidR="0062499F" w:rsidRPr="00F62AB0" w:rsidRDefault="0062499F" w:rsidP="00BC0F6D">
      <w:pPr>
        <w:rPr>
          <w:lang w:val="en-GB"/>
        </w:rPr>
      </w:pPr>
    </w:p>
    <w:p w14:paraId="4F75BBAB" w14:textId="77777777" w:rsidR="00A868AE" w:rsidRPr="00F62AB0" w:rsidRDefault="006D18F6" w:rsidP="00626849">
      <w:pPr>
        <w:pStyle w:val="ListParagraph"/>
        <w:numPr>
          <w:ilvl w:val="0"/>
          <w:numId w:val="1"/>
        </w:numPr>
        <w:spacing w:after="120"/>
        <w:ind w:left="357" w:hanging="357"/>
        <w:contextualSpacing w:val="0"/>
        <w:rPr>
          <w:lang w:val="en-GB"/>
        </w:rPr>
      </w:pPr>
      <w:r w:rsidRPr="00F62AB0">
        <w:rPr>
          <w:lang w:val="en-GB"/>
        </w:rPr>
        <w:t xml:space="preserve">Access to education is not just about whether the school </w:t>
      </w:r>
      <w:r w:rsidR="0062499F" w:rsidRPr="00F62AB0">
        <w:rPr>
          <w:lang w:val="en-GB"/>
        </w:rPr>
        <w:t xml:space="preserve">itself </w:t>
      </w:r>
      <w:r w:rsidRPr="00F62AB0">
        <w:rPr>
          <w:lang w:val="en-GB"/>
        </w:rPr>
        <w:t>is welcoming</w:t>
      </w:r>
      <w:r w:rsidR="00BC0F6D" w:rsidRPr="00F62AB0">
        <w:rPr>
          <w:lang w:val="en-GB"/>
        </w:rPr>
        <w:t xml:space="preserve"> and accessible. The journey to and from school can affect whether a child is able to attend school, and whether they participate and achieve when at school.</w:t>
      </w:r>
    </w:p>
    <w:p w14:paraId="72AD783E" w14:textId="57D8006B" w:rsidR="00BC0F6D" w:rsidRPr="00F62AB0" w:rsidRDefault="00AB27CC" w:rsidP="00626849">
      <w:pPr>
        <w:pStyle w:val="ListParagraph"/>
        <w:numPr>
          <w:ilvl w:val="0"/>
          <w:numId w:val="1"/>
        </w:numPr>
        <w:spacing w:after="120"/>
        <w:ind w:left="357" w:hanging="357"/>
        <w:contextualSpacing w:val="0"/>
        <w:rPr>
          <w:lang w:val="en-GB"/>
        </w:rPr>
      </w:pPr>
      <w:r w:rsidRPr="00F62AB0">
        <w:rPr>
          <w:noProof/>
          <w:lang w:val="en-GB"/>
        </w:rPr>
        <mc:AlternateContent>
          <mc:Choice Requires="wps">
            <w:drawing>
              <wp:anchor distT="91440" distB="91440" distL="137160" distR="137160" simplePos="0" relativeHeight="251669504" behindDoc="0" locked="0" layoutInCell="0" allowOverlap="1" wp14:anchorId="3EACA6BB" wp14:editId="00EB1CC5">
                <wp:simplePos x="0" y="0"/>
                <wp:positionH relativeFrom="margin">
                  <wp:posOffset>2488565</wp:posOffset>
                </wp:positionH>
                <wp:positionV relativeFrom="margin">
                  <wp:posOffset>2486025</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19FF6CB4" w14:textId="00B1CBF3" w:rsidR="005B6B73" w:rsidRPr="00E24E65" w:rsidRDefault="005B6B73" w:rsidP="00AB27CC">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EACA6BB" id="AutoShape 2" o:spid="_x0000_s1026" style="position:absolute;left:0;text-align:left;margin-left:195.95pt;margin-top:195.75pt;width:53.75pt;height:448.55pt;rotation:90;z-index:25166950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" o:allowincell="f" fillcolor="#bfbfbf [2412]" stroked="f">
                <v:textbox>
                  <w:txbxContent>
                    <w:p w14:paraId="19FF6CB4" w14:textId="00B1CBF3" w:rsidR="005B6B73" w:rsidRPr="00E24E65" w:rsidRDefault="005B6B73" w:rsidP="00AB27CC">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00B81C26" w:rsidRPr="00F62AB0">
        <w:rPr>
          <w:lang w:val="en-GB"/>
        </w:rPr>
        <w:t>Various</w:t>
      </w:r>
      <w:r w:rsidR="00BC0F6D" w:rsidRPr="00F62AB0">
        <w:rPr>
          <w:lang w:val="en-GB"/>
        </w:rPr>
        <w:t xml:space="preserve"> factors can cause children to be excluded because of the journey to and from school. These factors include:</w:t>
      </w:r>
      <w:r w:rsidR="00A868AE" w:rsidRPr="00F62AB0">
        <w:rPr>
          <w:lang w:val="en-GB"/>
        </w:rPr>
        <w:t xml:space="preserve"> d</w:t>
      </w:r>
      <w:r w:rsidR="00BC0F6D" w:rsidRPr="00F62AB0">
        <w:rPr>
          <w:lang w:val="en-GB"/>
        </w:rPr>
        <w:t>istance</w:t>
      </w:r>
      <w:r w:rsidR="00A868AE" w:rsidRPr="00F62AB0">
        <w:rPr>
          <w:lang w:val="en-GB"/>
        </w:rPr>
        <w:t>, p</w:t>
      </w:r>
      <w:r w:rsidR="00BC0F6D" w:rsidRPr="00F62AB0">
        <w:rPr>
          <w:lang w:val="en-GB"/>
        </w:rPr>
        <w:t>hysical barriers</w:t>
      </w:r>
      <w:r w:rsidR="00A868AE" w:rsidRPr="00F62AB0">
        <w:rPr>
          <w:lang w:val="en-GB"/>
        </w:rPr>
        <w:t>, a</w:t>
      </w:r>
      <w:r w:rsidR="00BC0F6D" w:rsidRPr="00F62AB0">
        <w:rPr>
          <w:lang w:val="en-GB"/>
        </w:rPr>
        <w:t>ttitudinal barriers</w:t>
      </w:r>
      <w:r w:rsidR="00A868AE" w:rsidRPr="00F62AB0">
        <w:rPr>
          <w:lang w:val="en-GB"/>
        </w:rPr>
        <w:t xml:space="preserve">, and </w:t>
      </w:r>
      <w:r w:rsidR="00B81C26" w:rsidRPr="00F62AB0">
        <w:rPr>
          <w:lang w:val="en-GB"/>
        </w:rPr>
        <w:t xml:space="preserve">health and </w:t>
      </w:r>
      <w:r w:rsidR="00A868AE" w:rsidRPr="00F62AB0">
        <w:rPr>
          <w:lang w:val="en-GB"/>
        </w:rPr>
        <w:t>s</w:t>
      </w:r>
      <w:r w:rsidR="00BC0F6D" w:rsidRPr="00F62AB0">
        <w:rPr>
          <w:lang w:val="en-GB"/>
        </w:rPr>
        <w:t>afety concerns</w:t>
      </w:r>
      <w:r w:rsidR="00A868AE" w:rsidRPr="00F62AB0">
        <w:rPr>
          <w:lang w:val="en-GB"/>
        </w:rPr>
        <w:t>.</w:t>
      </w:r>
    </w:p>
    <w:p w14:paraId="03EADCA9" w14:textId="75697949" w:rsidR="00BC0F6D" w:rsidRPr="00F62AB0" w:rsidRDefault="00BC0F6D" w:rsidP="00626849">
      <w:pPr>
        <w:pStyle w:val="ListParagraph"/>
        <w:numPr>
          <w:ilvl w:val="0"/>
          <w:numId w:val="2"/>
        </w:numPr>
        <w:spacing w:after="120"/>
        <w:ind w:left="357" w:hanging="357"/>
        <w:contextualSpacing w:val="0"/>
        <w:rPr>
          <w:lang w:val="en-GB"/>
        </w:rPr>
      </w:pPr>
      <w:r w:rsidRPr="00F62AB0">
        <w:rPr>
          <w:lang w:val="en-GB"/>
        </w:rPr>
        <w:t>Teachers cannot control the environment outside school, but they can help find creative solutions to reduce the challenges that children face with getting to and from school.</w:t>
      </w:r>
    </w:p>
    <w:p w14:paraId="641FF5DE" w14:textId="77777777" w:rsidR="00BC0F6D" w:rsidRPr="00F62AB0" w:rsidRDefault="00BC0F6D" w:rsidP="00626849">
      <w:pPr>
        <w:pStyle w:val="ListParagraph"/>
        <w:numPr>
          <w:ilvl w:val="0"/>
          <w:numId w:val="2"/>
        </w:numPr>
        <w:rPr>
          <w:lang w:val="en-GB"/>
        </w:rPr>
      </w:pPr>
      <w:r w:rsidRPr="00F62AB0">
        <w:rPr>
          <w:lang w:val="en-GB"/>
        </w:rPr>
        <w:t>Solutions tend to fall into two main categories:</w:t>
      </w:r>
    </w:p>
    <w:p w14:paraId="39282183" w14:textId="77777777" w:rsidR="00BC0F6D" w:rsidRPr="00F62AB0" w:rsidRDefault="00BC0F6D" w:rsidP="00626849">
      <w:pPr>
        <w:pStyle w:val="ListParagraph"/>
        <w:numPr>
          <w:ilvl w:val="0"/>
          <w:numId w:val="3"/>
        </w:numPr>
        <w:rPr>
          <w:lang w:val="en-GB"/>
        </w:rPr>
      </w:pPr>
      <w:r w:rsidRPr="00F62AB0">
        <w:rPr>
          <w:lang w:val="en-GB"/>
        </w:rPr>
        <w:t>solutions that help address specific children’s needs</w:t>
      </w:r>
    </w:p>
    <w:p w14:paraId="539A6C97" w14:textId="77777777" w:rsidR="00BC0F6D" w:rsidRPr="00F62AB0" w:rsidRDefault="00BC0F6D" w:rsidP="00626849">
      <w:pPr>
        <w:pStyle w:val="ListParagraph"/>
        <w:numPr>
          <w:ilvl w:val="0"/>
          <w:numId w:val="3"/>
        </w:numPr>
        <w:rPr>
          <w:lang w:val="en-GB"/>
        </w:rPr>
      </w:pPr>
      <w:r w:rsidRPr="00F62AB0">
        <w:rPr>
          <w:lang w:val="en-GB"/>
        </w:rPr>
        <w:t>solutions that try to change the wider environment to help all children</w:t>
      </w:r>
      <w:r w:rsidR="0062499F" w:rsidRPr="00F62AB0">
        <w:rPr>
          <w:lang w:val="en-GB"/>
        </w:rPr>
        <w:t>.</w:t>
      </w:r>
    </w:p>
    <w:p w14:paraId="6644BA10" w14:textId="77777777" w:rsidR="00BC0F6D" w:rsidRPr="00F62AB0" w:rsidRDefault="00BC0F6D" w:rsidP="00BC0F6D">
      <w:pPr>
        <w:ind w:left="426"/>
        <w:rPr>
          <w:lang w:val="en-GB"/>
        </w:rPr>
      </w:pPr>
      <w:r w:rsidRPr="00F62AB0">
        <w:rPr>
          <w:lang w:val="en-GB"/>
        </w:rPr>
        <w:t>This is known as the twin-track approach to inclusive education. We are most successful when we find solutions to address both tracks</w:t>
      </w:r>
      <w:r w:rsidR="0062499F" w:rsidRPr="00F62AB0">
        <w:rPr>
          <w:lang w:val="en-GB"/>
        </w:rPr>
        <w:t xml:space="preserve"> together</w:t>
      </w:r>
      <w:r w:rsidRPr="00F62AB0">
        <w:rPr>
          <w:lang w:val="en-GB"/>
        </w:rPr>
        <w:t xml:space="preserve">. </w:t>
      </w:r>
      <w:r w:rsidR="0062499F" w:rsidRPr="00F62AB0">
        <w:rPr>
          <w:lang w:val="en-GB"/>
        </w:rPr>
        <w:t>W</w:t>
      </w:r>
      <w:r w:rsidRPr="00F62AB0">
        <w:rPr>
          <w:lang w:val="en-GB"/>
        </w:rPr>
        <w:t>e may need to work with other people to help us do this.</w:t>
      </w:r>
    </w:p>
    <w:p w14:paraId="75A2F683" w14:textId="0236651C" w:rsidR="00BC0F6D" w:rsidRPr="00F62AB0" w:rsidRDefault="00BC0F6D">
      <w:pPr>
        <w:rPr>
          <w:lang w:val="en-GB"/>
        </w:rPr>
      </w:pPr>
    </w:p>
    <w:p w14:paraId="3A9433DE" w14:textId="47935B56" w:rsidR="00AB27CC" w:rsidRPr="00F62AB0" w:rsidRDefault="00AB27CC">
      <w:pPr>
        <w:rPr>
          <w:lang w:val="en-GB"/>
        </w:rPr>
      </w:pPr>
    </w:p>
    <w:p w14:paraId="4D7AAF5D" w14:textId="77777777" w:rsidR="00A868AE" w:rsidRPr="00F62AB0" w:rsidRDefault="00A868AE">
      <w:pPr>
        <w:rPr>
          <w:lang w:val="en-GB"/>
        </w:rPr>
      </w:pPr>
    </w:p>
    <w:p w14:paraId="4D854440" w14:textId="77777777" w:rsidR="00AB27CC" w:rsidRPr="00F62AB0" w:rsidRDefault="00AB27CC">
      <w:pPr>
        <w:spacing w:after="160" w:line="259" w:lineRule="auto"/>
        <w:rPr>
          <w:rFonts w:ascii="Calibri" w:eastAsiaTheme="majorEastAsia" w:hAnsi="Calibri" w:cstheme="majorBidi"/>
          <w:b/>
          <w:color w:val="00B050"/>
          <w:sz w:val="44"/>
          <w:szCs w:val="26"/>
          <w:lang w:val="en-GB"/>
        </w:rPr>
      </w:pPr>
      <w:r w:rsidRPr="00F62AB0">
        <w:rPr>
          <w:color w:val="00B050"/>
          <w:lang w:val="en-GB"/>
        </w:rPr>
        <w:br w:type="page"/>
      </w:r>
    </w:p>
    <w:p w14:paraId="76A6665D" w14:textId="7990D5DC" w:rsidR="006D18F6" w:rsidRPr="00F62AB0" w:rsidRDefault="003F59D8" w:rsidP="0062499F">
      <w:pPr>
        <w:pStyle w:val="Heading2"/>
        <w:rPr>
          <w:color w:val="009644"/>
          <w:lang w:val="en-GB"/>
        </w:rPr>
      </w:pPr>
      <w:r w:rsidRPr="00F62AB0">
        <w:rPr>
          <w:noProof/>
          <w:lang w:val="en-GB"/>
        </w:rPr>
        <w:lastRenderedPageBreak/>
        <mc:AlternateContent>
          <mc:Choice Requires="wps">
            <w:drawing>
              <wp:anchor distT="91440" distB="91440" distL="137160" distR="137160" simplePos="0" relativeHeight="251671552" behindDoc="0" locked="0" layoutInCell="0" allowOverlap="1" wp14:anchorId="2703E023" wp14:editId="78FD9E18">
                <wp:simplePos x="0" y="0"/>
                <wp:positionH relativeFrom="margin">
                  <wp:posOffset>2220595</wp:posOffset>
                </wp:positionH>
                <wp:positionV relativeFrom="margin">
                  <wp:posOffset>-683260</wp:posOffset>
                </wp:positionV>
                <wp:extent cx="1229995" cy="5669915"/>
                <wp:effectExtent l="27940" t="10160" r="17145" b="17145"/>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009644"/>
                          </a:solidFill>
                        </a:ln>
                        <a:extLst/>
                      </wps:spPr>
                      <wps:txbx>
                        <w:txbxContent>
                          <w:p w14:paraId="601EC62B" w14:textId="77777777" w:rsidR="005B6B73" w:rsidRPr="00EA4F6D" w:rsidRDefault="005B6B73" w:rsidP="003F59D8">
                            <w:pPr>
                              <w:rPr>
                                <w:b/>
                                <w:color w:val="009644"/>
                                <w:sz w:val="28"/>
                              </w:rPr>
                            </w:pPr>
                            <w:r w:rsidRPr="00EA4F6D">
                              <w:rPr>
                                <w:b/>
                                <w:color w:val="009644"/>
                                <w:sz w:val="28"/>
                              </w:rPr>
                              <w:t>Main purpose of this activity</w:t>
                            </w:r>
                          </w:p>
                          <w:p w14:paraId="17A5544A" w14:textId="77777777" w:rsidR="005B6B73" w:rsidRDefault="005B6B73" w:rsidP="003F59D8"/>
                          <w:p w14:paraId="05845D36" w14:textId="1A8C00E5" w:rsidR="005B6B73" w:rsidRDefault="005B6B73" w:rsidP="00AC2F7D">
                            <w:pPr>
                              <w:ind w:left="567"/>
                            </w:pPr>
                            <w:r>
                              <w:t>To encourage teachers to think critically about how simple things we take for granted – like the journey to school – can have significant impacts on inclusion and learning.</w:t>
                            </w:r>
                          </w:p>
                          <w:p w14:paraId="3C9F473E" w14:textId="0A29ED61" w:rsidR="005B6B73" w:rsidRPr="00DC11BF" w:rsidRDefault="005B6B73" w:rsidP="00AC2F7D">
                            <w:pPr>
                              <w:shd w:val="clear" w:color="auto" w:fill="FFFFFF" w:themeFill="background1"/>
                              <w:ind w:left="567"/>
                              <w:rPr>
                                <w:rFonts w:asciiTheme="majorHAnsi" w:eastAsiaTheme="majorEastAsia" w:hAnsiTheme="majorHAnsi" w:cstheme="majorBidi"/>
                                <w:i/>
                                <w:iCs/>
                                <w:color w:val="FFFFFF" w:themeColor="background1"/>
                                <w:sz w:val="28"/>
                                <w:szCs w:val="28"/>
                              </w:rPr>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703E023" id="_x0000_s1027" style="position:absolute;margin-left:174.85pt;margin-top:-53.8pt;width:96.85pt;height:446.45pt;rotation:90;z-index:25167155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" o:allowincell="f" filled="f" strokecolor="#009644" strokeweight="2.25pt">
                <v:textbox>
                  <w:txbxContent>
                    <w:p w14:paraId="601EC62B" w14:textId="77777777" w:rsidR="005B6B73" w:rsidRPr="00EA4F6D" w:rsidRDefault="005B6B73" w:rsidP="003F59D8">
                      <w:pPr>
                        <w:rPr>
                          <w:b/>
                          <w:color w:val="009644"/>
                          <w:sz w:val="28"/>
                        </w:rPr>
                      </w:pPr>
                      <w:r w:rsidRPr="00EA4F6D">
                        <w:rPr>
                          <w:b/>
                          <w:color w:val="009644"/>
                          <w:sz w:val="28"/>
                        </w:rPr>
                        <w:t>Main purpose of this activity</w:t>
                      </w:r>
                    </w:p>
                    <w:p w14:paraId="17A5544A" w14:textId="77777777" w:rsidR="005B6B73" w:rsidRDefault="005B6B73" w:rsidP="003F59D8"/>
                    <w:p w14:paraId="05845D36" w14:textId="1A8C00E5" w:rsidR="005B6B73" w:rsidRDefault="005B6B73" w:rsidP="00AC2F7D">
                      <w:pPr>
                        <w:ind w:left="567"/>
                      </w:pPr>
                      <w:r>
                        <w:t>To encourage teachers to think critically about how simple things we take for granted – like the journey to school – can have significant impacts on inclusion and learning.</w:t>
                      </w:r>
                    </w:p>
                    <w:p w14:paraId="3C9F473E" w14:textId="0A29ED61" w:rsidR="005B6B73" w:rsidRPr="00DC11BF" w:rsidRDefault="005B6B73" w:rsidP="00AC2F7D">
                      <w:pPr>
                        <w:shd w:val="clear" w:color="auto" w:fill="FFFFFF" w:themeFill="background1"/>
                        <w:ind w:left="567"/>
                        <w:rPr>
                          <w:rFonts w:asciiTheme="majorHAnsi" w:eastAsiaTheme="majorEastAsia" w:hAnsiTheme="majorHAnsi" w:cstheme="majorBidi"/>
                          <w:i/>
                          <w:iCs/>
                          <w:color w:val="FFFFFF" w:themeColor="background1"/>
                          <w:sz w:val="28"/>
                          <w:szCs w:val="28"/>
                        </w:rPr>
                      </w:pPr>
                    </w:p>
                  </w:txbxContent>
                </v:textbox>
                <w10:wrap type="topAndBottom" anchorx="margin" anchory="margin"/>
              </v:roundrect>
            </w:pict>
          </mc:Fallback>
        </mc:AlternateContent>
      </w:r>
      <w:r w:rsidR="00251FC7" w:rsidRPr="00F62AB0">
        <w:rPr>
          <w:color w:val="FFFFFF" w:themeColor="background1"/>
          <w:sz w:val="72"/>
          <w:shd w:val="clear" w:color="auto" w:fill="009644"/>
          <w:lang w:val="en-GB"/>
        </w:rPr>
        <w:t xml:space="preserve"> </w:t>
      </w:r>
      <w:r w:rsidR="00417007" w:rsidRPr="00F62AB0">
        <w:rPr>
          <w:color w:val="FFFFFF" w:themeColor="background1"/>
          <w:sz w:val="72"/>
          <w:shd w:val="clear" w:color="auto" w:fill="009644"/>
          <w:lang w:val="en-GB"/>
        </w:rPr>
        <w:t>A</w:t>
      </w:r>
      <w:r w:rsidR="00251FC7" w:rsidRPr="00F62AB0">
        <w:rPr>
          <w:color w:val="FFFFFF" w:themeColor="background1"/>
          <w:sz w:val="72"/>
          <w:shd w:val="clear" w:color="auto" w:fill="009644"/>
          <w:lang w:val="en-GB"/>
        </w:rPr>
        <w:t xml:space="preserve"> </w:t>
      </w:r>
      <w:r w:rsidR="00417007" w:rsidRPr="00F62AB0">
        <w:rPr>
          <w:color w:val="009644"/>
          <w:lang w:val="en-GB"/>
        </w:rPr>
        <w:t xml:space="preserve"> </w:t>
      </w:r>
      <w:r w:rsidR="006D18F6" w:rsidRPr="00F62AB0">
        <w:rPr>
          <w:color w:val="009644"/>
          <w:lang w:val="en-GB"/>
        </w:rPr>
        <w:t xml:space="preserve">Basic </w:t>
      </w:r>
      <w:r w:rsidR="0062499F" w:rsidRPr="00F62AB0">
        <w:rPr>
          <w:color w:val="009644"/>
          <w:lang w:val="en-GB"/>
        </w:rPr>
        <w:t xml:space="preserve">workshop </w:t>
      </w:r>
      <w:r w:rsidR="006D18F6" w:rsidRPr="00F62AB0">
        <w:rPr>
          <w:color w:val="009644"/>
          <w:lang w:val="en-GB"/>
        </w:rPr>
        <w:t>activities</w:t>
      </w:r>
    </w:p>
    <w:p w14:paraId="68B1E6FB" w14:textId="77777777" w:rsidR="006D18F6" w:rsidRPr="00F62AB0" w:rsidRDefault="006D18F6">
      <w:pPr>
        <w:rPr>
          <w:color w:val="00B050"/>
          <w:lang w:val="en-GB"/>
        </w:rPr>
      </w:pPr>
    </w:p>
    <w:p w14:paraId="0BF72C4A" w14:textId="0BBF639C" w:rsidR="0062499F" w:rsidRPr="00F62AB0" w:rsidRDefault="00417007" w:rsidP="00DA31C0">
      <w:pPr>
        <w:pStyle w:val="Heading3"/>
        <w:rPr>
          <w:color w:val="009644"/>
          <w:lang w:val="en-GB"/>
        </w:rPr>
      </w:pPr>
      <w:r w:rsidRPr="00F62AB0">
        <w:rPr>
          <w:color w:val="009644"/>
          <w:lang w:val="en-GB"/>
        </w:rPr>
        <w:t>Activity 2.1 – Reflect on c</w:t>
      </w:r>
      <w:r w:rsidR="00DA31C0" w:rsidRPr="00F62AB0">
        <w:rPr>
          <w:color w:val="009644"/>
          <w:lang w:val="en-GB"/>
        </w:rPr>
        <w:t xml:space="preserve">hallenges </w:t>
      </w:r>
      <w:r w:rsidRPr="00F62AB0">
        <w:rPr>
          <w:color w:val="009644"/>
          <w:lang w:val="en-GB"/>
        </w:rPr>
        <w:t>i</w:t>
      </w:r>
      <w:r w:rsidR="00DA31C0" w:rsidRPr="00F62AB0">
        <w:rPr>
          <w:color w:val="009644"/>
          <w:lang w:val="en-GB"/>
        </w:rPr>
        <w:t>n the journey to school</w:t>
      </w:r>
    </w:p>
    <w:p w14:paraId="61E64C26" w14:textId="77777777" w:rsidR="00034F60" w:rsidRPr="00F62AB0" w:rsidRDefault="00034F60" w:rsidP="00034F60">
      <w:pPr>
        <w:rPr>
          <w:color w:val="00B050"/>
          <w:lang w:val="en-GB"/>
        </w:rPr>
      </w:pPr>
    </w:p>
    <w:p w14:paraId="3FACB94C" w14:textId="0D1B0D9F" w:rsidR="00034F60" w:rsidRPr="00F62AB0" w:rsidRDefault="00034F60" w:rsidP="00034F60">
      <w:pPr>
        <w:rPr>
          <w:b/>
          <w:color w:val="009644"/>
          <w:lang w:val="en-GB"/>
        </w:rPr>
      </w:pPr>
      <w:r w:rsidRPr="00F62AB0">
        <w:rPr>
          <w:b/>
          <w:color w:val="009644"/>
          <w:lang w:val="en-GB"/>
        </w:rPr>
        <w:sym w:font="Wingdings" w:char="F0B9"/>
      </w:r>
      <w:r w:rsidRPr="00F62AB0">
        <w:rPr>
          <w:b/>
          <w:color w:val="009644"/>
          <w:lang w:val="en-GB"/>
        </w:rPr>
        <w:t xml:space="preserve"> 30 minutes</w:t>
      </w:r>
    </w:p>
    <w:p w14:paraId="1811C987" w14:textId="252E813A" w:rsidR="00AC2F7D" w:rsidRPr="00F62AB0" w:rsidRDefault="00AC2F7D" w:rsidP="00AC2F7D">
      <w:pPr>
        <w:tabs>
          <w:tab w:val="left" w:pos="1262"/>
        </w:tabs>
        <w:rPr>
          <w:lang w:val="en-GB"/>
        </w:rPr>
      </w:pPr>
      <w:r w:rsidRPr="00F62AB0">
        <w:rPr>
          <w:lang w:val="en-GB"/>
        </w:rPr>
        <w:tab/>
      </w:r>
    </w:p>
    <w:p w14:paraId="2CD664AE" w14:textId="3D163591" w:rsidR="00DA31C0" w:rsidRPr="00F62AB0" w:rsidRDefault="00DA31C0" w:rsidP="00A10543">
      <w:pPr>
        <w:spacing w:after="120"/>
        <w:rPr>
          <w:lang w:val="en-GB"/>
        </w:rPr>
      </w:pPr>
      <w:r w:rsidRPr="00F62AB0">
        <w:rPr>
          <w:lang w:val="en-GB"/>
        </w:rPr>
        <w:t>Give participants the following instructions:</w:t>
      </w:r>
    </w:p>
    <w:p w14:paraId="37E13B22" w14:textId="77777777" w:rsidR="00DA31C0" w:rsidRPr="00F62AB0" w:rsidRDefault="00DA31C0" w:rsidP="00626849">
      <w:pPr>
        <w:pStyle w:val="ListParagraph"/>
        <w:numPr>
          <w:ilvl w:val="0"/>
          <w:numId w:val="4"/>
        </w:numPr>
        <w:spacing w:after="120"/>
        <w:contextualSpacing w:val="0"/>
        <w:rPr>
          <w:lang w:val="en-GB"/>
        </w:rPr>
      </w:pPr>
      <w:r w:rsidRPr="00F62AB0">
        <w:rPr>
          <w:lang w:val="en-GB"/>
        </w:rPr>
        <w:t>Work in pairs.</w:t>
      </w:r>
    </w:p>
    <w:p w14:paraId="56A64B9C" w14:textId="77777777" w:rsidR="00DA31C0" w:rsidRPr="00F62AB0" w:rsidRDefault="00DA31C0" w:rsidP="00626849">
      <w:pPr>
        <w:pStyle w:val="ListParagraph"/>
        <w:numPr>
          <w:ilvl w:val="0"/>
          <w:numId w:val="4"/>
        </w:numPr>
        <w:spacing w:after="120"/>
        <w:contextualSpacing w:val="0"/>
        <w:rPr>
          <w:lang w:val="en-GB"/>
        </w:rPr>
      </w:pPr>
      <w:r w:rsidRPr="00F62AB0">
        <w:rPr>
          <w:lang w:val="en-GB"/>
        </w:rPr>
        <w:t>Tell your partner about your journey to school when you were a child.</w:t>
      </w:r>
      <w:r w:rsidR="007F18C8" w:rsidRPr="00F62AB0">
        <w:rPr>
          <w:lang w:val="en-GB"/>
        </w:rPr>
        <w:t xml:space="preserve"> Each person should take up to 5 minutes. You might want to answer these questions:</w:t>
      </w:r>
    </w:p>
    <w:p w14:paraId="44AF8BB8" w14:textId="77777777" w:rsidR="00DA31C0" w:rsidRPr="00F62AB0" w:rsidRDefault="00DA31C0" w:rsidP="00626849">
      <w:pPr>
        <w:pStyle w:val="ListParagraph"/>
        <w:numPr>
          <w:ilvl w:val="0"/>
          <w:numId w:val="5"/>
        </w:numPr>
        <w:spacing w:after="120"/>
        <w:ind w:left="709" w:hanging="283"/>
        <w:contextualSpacing w:val="0"/>
        <w:rPr>
          <w:lang w:val="en-GB"/>
        </w:rPr>
      </w:pPr>
      <w:r w:rsidRPr="00F62AB0">
        <w:rPr>
          <w:lang w:val="en-GB"/>
        </w:rPr>
        <w:t>How far did you travel each day?</w:t>
      </w:r>
    </w:p>
    <w:p w14:paraId="1D8FE8D7" w14:textId="77777777" w:rsidR="00DA31C0" w:rsidRPr="00F62AB0" w:rsidRDefault="00DA31C0" w:rsidP="00626849">
      <w:pPr>
        <w:pStyle w:val="ListParagraph"/>
        <w:numPr>
          <w:ilvl w:val="0"/>
          <w:numId w:val="5"/>
        </w:numPr>
        <w:spacing w:after="120"/>
        <w:ind w:left="709" w:hanging="283"/>
        <w:contextualSpacing w:val="0"/>
        <w:rPr>
          <w:lang w:val="en-GB"/>
        </w:rPr>
      </w:pPr>
      <w:r w:rsidRPr="00F62AB0">
        <w:rPr>
          <w:lang w:val="en-GB"/>
        </w:rPr>
        <w:t>How did you get there?</w:t>
      </w:r>
    </w:p>
    <w:p w14:paraId="34E42F29" w14:textId="77777777" w:rsidR="00DA31C0" w:rsidRPr="00F62AB0" w:rsidRDefault="00DA31C0" w:rsidP="00626849">
      <w:pPr>
        <w:pStyle w:val="ListParagraph"/>
        <w:numPr>
          <w:ilvl w:val="0"/>
          <w:numId w:val="5"/>
        </w:numPr>
        <w:spacing w:after="120"/>
        <w:ind w:left="709" w:hanging="283"/>
        <w:contextualSpacing w:val="0"/>
        <w:rPr>
          <w:lang w:val="en-GB"/>
        </w:rPr>
      </w:pPr>
      <w:r w:rsidRPr="00F62AB0">
        <w:rPr>
          <w:lang w:val="en-GB"/>
        </w:rPr>
        <w:t>How long did it take?</w:t>
      </w:r>
    </w:p>
    <w:p w14:paraId="30F2146F" w14:textId="77777777" w:rsidR="00DA31C0" w:rsidRPr="00F62AB0" w:rsidRDefault="00DA31C0" w:rsidP="00626849">
      <w:pPr>
        <w:pStyle w:val="ListParagraph"/>
        <w:numPr>
          <w:ilvl w:val="0"/>
          <w:numId w:val="5"/>
        </w:numPr>
        <w:spacing w:after="120"/>
        <w:ind w:left="709" w:hanging="283"/>
        <w:contextualSpacing w:val="0"/>
        <w:rPr>
          <w:lang w:val="en-GB"/>
        </w:rPr>
      </w:pPr>
      <w:r w:rsidRPr="00F62AB0">
        <w:rPr>
          <w:lang w:val="en-GB"/>
        </w:rPr>
        <w:t>What were the best and worst things about this journey?</w:t>
      </w:r>
    </w:p>
    <w:p w14:paraId="5206A650" w14:textId="77777777" w:rsidR="00DA31C0" w:rsidRPr="00F62AB0" w:rsidRDefault="00DA31C0" w:rsidP="00626849">
      <w:pPr>
        <w:pStyle w:val="ListParagraph"/>
        <w:numPr>
          <w:ilvl w:val="0"/>
          <w:numId w:val="5"/>
        </w:numPr>
        <w:spacing w:after="120"/>
        <w:ind w:left="709" w:hanging="283"/>
        <w:contextualSpacing w:val="0"/>
        <w:rPr>
          <w:lang w:val="en-GB"/>
        </w:rPr>
      </w:pPr>
      <w:r w:rsidRPr="00F62AB0">
        <w:rPr>
          <w:lang w:val="en-GB"/>
        </w:rPr>
        <w:t>Think of one way in which the journey had a negative impact on your education.</w:t>
      </w:r>
    </w:p>
    <w:p w14:paraId="6427298C" w14:textId="77777777" w:rsidR="00DA31C0" w:rsidRPr="00F62AB0" w:rsidRDefault="00DA31C0" w:rsidP="00626849">
      <w:pPr>
        <w:pStyle w:val="ListParagraph"/>
        <w:numPr>
          <w:ilvl w:val="0"/>
          <w:numId w:val="5"/>
        </w:numPr>
        <w:ind w:left="709" w:hanging="283"/>
        <w:rPr>
          <w:lang w:val="en-GB"/>
        </w:rPr>
      </w:pPr>
      <w:r w:rsidRPr="00F62AB0">
        <w:rPr>
          <w:lang w:val="en-GB"/>
        </w:rPr>
        <w:t>Think of one way in which the journey was a positive experience.</w:t>
      </w:r>
    </w:p>
    <w:p w14:paraId="4D71BB92" w14:textId="77777777" w:rsidR="0062499F" w:rsidRPr="00F62AB0" w:rsidRDefault="0062499F">
      <w:pPr>
        <w:rPr>
          <w:lang w:val="en-GB"/>
        </w:rPr>
      </w:pPr>
    </w:p>
    <w:p w14:paraId="1F35B678" w14:textId="71B691E6" w:rsidR="00DA31C0" w:rsidRPr="00F62AB0" w:rsidRDefault="00DA31C0" w:rsidP="00A10543">
      <w:pPr>
        <w:rPr>
          <w:lang w:val="en-GB"/>
        </w:rPr>
      </w:pPr>
      <w:r w:rsidRPr="00F62AB0">
        <w:rPr>
          <w:lang w:val="en-GB"/>
        </w:rPr>
        <w:t xml:space="preserve">Invite volunteers to give feedback to the whole group. </w:t>
      </w:r>
      <w:r w:rsidR="007F18C8" w:rsidRPr="00F62AB0">
        <w:rPr>
          <w:lang w:val="en-GB"/>
        </w:rPr>
        <w:t>During the feedback, fo</w:t>
      </w:r>
      <w:r w:rsidRPr="00F62AB0">
        <w:rPr>
          <w:lang w:val="en-GB"/>
        </w:rPr>
        <w:t>cus on finding out about the ways in which the journeys were positive experiences, and how they negatively affected participants’ educatio</w:t>
      </w:r>
      <w:r w:rsidR="00CE0184" w:rsidRPr="00F62AB0">
        <w:rPr>
          <w:lang w:val="en-GB"/>
        </w:rPr>
        <w:t>n. Make notes on a flip</w:t>
      </w:r>
      <w:r w:rsidRPr="00F62AB0">
        <w:rPr>
          <w:lang w:val="en-GB"/>
        </w:rPr>
        <w:t>chart and try to group similar answers together.</w:t>
      </w:r>
    </w:p>
    <w:p w14:paraId="0408219D" w14:textId="77777777" w:rsidR="00A10543" w:rsidRPr="00F62AB0" w:rsidRDefault="00A10543" w:rsidP="00A10543">
      <w:pPr>
        <w:rPr>
          <w:lang w:val="en-GB"/>
        </w:rPr>
      </w:pPr>
    </w:p>
    <w:p w14:paraId="6AA5D8AE" w14:textId="77777777" w:rsidR="00D75E30" w:rsidRPr="00F62AB0" w:rsidRDefault="00D75E30" w:rsidP="00626849">
      <w:pPr>
        <w:pStyle w:val="ListParagraph"/>
        <w:numPr>
          <w:ilvl w:val="0"/>
          <w:numId w:val="6"/>
        </w:numPr>
        <w:spacing w:after="120"/>
        <w:ind w:hanging="357"/>
        <w:contextualSpacing w:val="0"/>
        <w:rPr>
          <w:lang w:val="en-GB"/>
        </w:rPr>
      </w:pPr>
      <w:r w:rsidRPr="00F62AB0">
        <w:rPr>
          <w:lang w:val="en-GB"/>
        </w:rPr>
        <w:t xml:space="preserve">Ask participants to think about the video. </w:t>
      </w:r>
    </w:p>
    <w:p w14:paraId="7776892A" w14:textId="77777777" w:rsidR="00D75E30" w:rsidRPr="00F62AB0" w:rsidRDefault="00AA0EEF" w:rsidP="00626849">
      <w:pPr>
        <w:pStyle w:val="ListParagraph"/>
        <w:numPr>
          <w:ilvl w:val="0"/>
          <w:numId w:val="7"/>
        </w:numPr>
        <w:spacing w:after="120"/>
        <w:ind w:left="709" w:hanging="357"/>
        <w:contextualSpacing w:val="0"/>
        <w:rPr>
          <w:lang w:val="en-GB"/>
        </w:rPr>
      </w:pPr>
      <w:r w:rsidRPr="00F62AB0">
        <w:rPr>
          <w:lang w:val="en-GB"/>
        </w:rPr>
        <w:t>What positive experiences did you</w:t>
      </w:r>
      <w:r w:rsidR="00D75E30" w:rsidRPr="00F62AB0">
        <w:rPr>
          <w:lang w:val="en-GB"/>
        </w:rPr>
        <w:t xml:space="preserve"> see</w:t>
      </w:r>
      <w:r w:rsidRPr="00F62AB0">
        <w:rPr>
          <w:lang w:val="en-GB"/>
        </w:rPr>
        <w:t xml:space="preserve"> in the video</w:t>
      </w:r>
      <w:r w:rsidR="00D75E30" w:rsidRPr="00F62AB0">
        <w:rPr>
          <w:lang w:val="en-GB"/>
        </w:rPr>
        <w:t xml:space="preserve">? Or what </w:t>
      </w:r>
      <w:r w:rsidRPr="00F62AB0">
        <w:rPr>
          <w:lang w:val="en-GB"/>
        </w:rPr>
        <w:t xml:space="preserve">do you think </w:t>
      </w:r>
      <w:r w:rsidR="00D75E30" w:rsidRPr="00F62AB0">
        <w:rPr>
          <w:lang w:val="en-GB"/>
        </w:rPr>
        <w:t>might have been a positive experience?</w:t>
      </w:r>
    </w:p>
    <w:p w14:paraId="1978F710" w14:textId="77777777" w:rsidR="00D75E30" w:rsidRPr="00F62AB0" w:rsidRDefault="00D75E30" w:rsidP="00626849">
      <w:pPr>
        <w:pStyle w:val="ListParagraph"/>
        <w:numPr>
          <w:ilvl w:val="0"/>
          <w:numId w:val="7"/>
        </w:numPr>
        <w:spacing w:after="120"/>
        <w:ind w:left="709" w:hanging="357"/>
        <w:contextualSpacing w:val="0"/>
        <w:rPr>
          <w:lang w:val="en-GB"/>
        </w:rPr>
      </w:pPr>
      <w:r w:rsidRPr="00F62AB0">
        <w:rPr>
          <w:lang w:val="en-GB"/>
        </w:rPr>
        <w:t xml:space="preserve">In what ways were </w:t>
      </w:r>
      <w:r w:rsidR="007F18C8" w:rsidRPr="00F62AB0">
        <w:rPr>
          <w:lang w:val="en-GB"/>
        </w:rPr>
        <w:t>children’s inclusion in</w:t>
      </w:r>
      <w:r w:rsidRPr="00F62AB0">
        <w:rPr>
          <w:lang w:val="en-GB"/>
        </w:rPr>
        <w:t xml:space="preserve"> education being negatively affected</w:t>
      </w:r>
      <w:r w:rsidR="00B81C26" w:rsidRPr="00F62AB0">
        <w:rPr>
          <w:lang w:val="en-GB"/>
        </w:rPr>
        <w:t xml:space="preserve"> by the journey</w:t>
      </w:r>
      <w:r w:rsidRPr="00F62AB0">
        <w:rPr>
          <w:lang w:val="en-GB"/>
        </w:rPr>
        <w:t>?</w:t>
      </w:r>
    </w:p>
    <w:p w14:paraId="50AADC61" w14:textId="77777777" w:rsidR="00D75E30" w:rsidRPr="00F62AB0" w:rsidRDefault="00D75E30" w:rsidP="00626849">
      <w:pPr>
        <w:pStyle w:val="ListParagraph"/>
        <w:numPr>
          <w:ilvl w:val="0"/>
          <w:numId w:val="7"/>
        </w:numPr>
        <w:ind w:left="709"/>
        <w:rPr>
          <w:lang w:val="en-GB"/>
        </w:rPr>
      </w:pPr>
      <w:r w:rsidRPr="00F62AB0">
        <w:rPr>
          <w:lang w:val="en-GB"/>
        </w:rPr>
        <w:t>Think about both your own experiences and the children in the video – how do</w:t>
      </w:r>
      <w:r w:rsidR="00AA0EEF" w:rsidRPr="00F62AB0">
        <w:rPr>
          <w:lang w:val="en-GB"/>
        </w:rPr>
        <w:t xml:space="preserve"> these experiences</w:t>
      </w:r>
      <w:r w:rsidRPr="00F62AB0">
        <w:rPr>
          <w:lang w:val="en-GB"/>
        </w:rPr>
        <w:t xml:space="preserve"> compare with the experiences of children in </w:t>
      </w:r>
      <w:r w:rsidR="00B81C26" w:rsidRPr="00F62AB0">
        <w:rPr>
          <w:lang w:val="en-GB"/>
        </w:rPr>
        <w:t>the</w:t>
      </w:r>
      <w:r w:rsidRPr="00F62AB0">
        <w:rPr>
          <w:lang w:val="en-GB"/>
        </w:rPr>
        <w:t xml:space="preserve"> school</w:t>
      </w:r>
      <w:r w:rsidR="00B81C26" w:rsidRPr="00F62AB0">
        <w:rPr>
          <w:lang w:val="en-GB"/>
        </w:rPr>
        <w:t xml:space="preserve"> where you teach</w:t>
      </w:r>
      <w:r w:rsidR="00831222" w:rsidRPr="00F62AB0">
        <w:rPr>
          <w:lang w:val="en-GB"/>
        </w:rPr>
        <w:t xml:space="preserve"> now</w:t>
      </w:r>
      <w:r w:rsidRPr="00F62AB0">
        <w:rPr>
          <w:lang w:val="en-GB"/>
        </w:rPr>
        <w:t>?</w:t>
      </w:r>
    </w:p>
    <w:p w14:paraId="45D55E96" w14:textId="3D9B7CB0" w:rsidR="00DA31C0" w:rsidRPr="00F62AB0" w:rsidRDefault="00DA31C0">
      <w:pPr>
        <w:rPr>
          <w:lang w:val="en-GB"/>
        </w:rPr>
      </w:pPr>
    </w:p>
    <w:p w14:paraId="110B46AE" w14:textId="77777777" w:rsidR="00A863D8" w:rsidRPr="00F62AB0" w:rsidRDefault="00A863D8">
      <w:pPr>
        <w:rPr>
          <w:lang w:val="en-GB"/>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AC2F7D" w:rsidRPr="00F62AB0" w14:paraId="24D93D8D" w14:textId="77777777" w:rsidTr="00621E64">
        <w:tc>
          <w:tcPr>
            <w:tcW w:w="9017" w:type="dxa"/>
            <w:shd w:val="clear" w:color="auto" w:fill="009644"/>
          </w:tcPr>
          <w:p w14:paraId="35915E3E" w14:textId="1F850CBC" w:rsidR="00AC2F7D" w:rsidRPr="00F62AB0" w:rsidRDefault="00AC2F7D">
            <w:pPr>
              <w:rPr>
                <w:b/>
                <w:color w:val="FFFFFF" w:themeColor="background1"/>
                <w:sz w:val="28"/>
                <w:lang w:val="en-GB"/>
              </w:rPr>
            </w:pPr>
            <w:r w:rsidRPr="00F62AB0">
              <w:rPr>
                <w:b/>
                <w:color w:val="FFFFFF" w:themeColor="background1"/>
                <w:sz w:val="28"/>
                <w:lang w:val="en-GB"/>
              </w:rPr>
              <w:lastRenderedPageBreak/>
              <w:t>Possible answers to expect from participants</w:t>
            </w:r>
          </w:p>
        </w:tc>
      </w:tr>
      <w:tr w:rsidR="007F18C8" w:rsidRPr="00F62AB0" w14:paraId="1D2A2314" w14:textId="77777777" w:rsidTr="00621E64">
        <w:tc>
          <w:tcPr>
            <w:tcW w:w="9017" w:type="dxa"/>
          </w:tcPr>
          <w:p w14:paraId="348D06F2" w14:textId="77777777" w:rsidR="00C7371B" w:rsidRPr="00F62AB0" w:rsidRDefault="00C7371B">
            <w:pPr>
              <w:rPr>
                <w:lang w:val="en-GB"/>
              </w:rPr>
            </w:pPr>
          </w:p>
          <w:p w14:paraId="215040F7" w14:textId="472D604A" w:rsidR="007F18C8" w:rsidRPr="00F62AB0" w:rsidRDefault="007F18C8">
            <w:pPr>
              <w:rPr>
                <w:lang w:val="en-GB"/>
              </w:rPr>
            </w:pPr>
            <w:r w:rsidRPr="00F62AB0">
              <w:rPr>
                <w:lang w:val="en-GB"/>
              </w:rPr>
              <w:t xml:space="preserve">In the video, </w:t>
            </w:r>
            <w:r w:rsidRPr="00F62AB0">
              <w:rPr>
                <w:b/>
                <w:lang w:val="en-GB"/>
              </w:rPr>
              <w:t>children’s inclusion in education was negatively affected</w:t>
            </w:r>
            <w:r w:rsidRPr="00F62AB0">
              <w:rPr>
                <w:lang w:val="en-GB"/>
              </w:rPr>
              <w:t xml:space="preserve"> </w:t>
            </w:r>
            <w:r w:rsidR="00C7371B" w:rsidRPr="00F62AB0">
              <w:rPr>
                <w:lang w:val="en-GB"/>
              </w:rPr>
              <w:t xml:space="preserve">by the journey to school </w:t>
            </w:r>
            <w:r w:rsidRPr="00F62AB0">
              <w:rPr>
                <w:lang w:val="en-GB"/>
              </w:rPr>
              <w:t>in the following ways:</w:t>
            </w:r>
          </w:p>
          <w:p w14:paraId="1ED90F69" w14:textId="77777777" w:rsidR="007F18C8" w:rsidRPr="00F62AB0" w:rsidRDefault="007F18C8" w:rsidP="00626849">
            <w:pPr>
              <w:pStyle w:val="ListParagraph"/>
              <w:numPr>
                <w:ilvl w:val="0"/>
                <w:numId w:val="23"/>
              </w:numPr>
              <w:rPr>
                <w:lang w:val="en-GB"/>
              </w:rPr>
            </w:pPr>
            <w:r w:rsidRPr="00F62AB0">
              <w:rPr>
                <w:lang w:val="en-GB"/>
              </w:rPr>
              <w:t>Too tired to concentrate, participate and learn effectively after a long journey.</w:t>
            </w:r>
          </w:p>
          <w:p w14:paraId="0830F428" w14:textId="77777777" w:rsidR="007F18C8" w:rsidRPr="00F62AB0" w:rsidRDefault="007F18C8" w:rsidP="00626849">
            <w:pPr>
              <w:pStyle w:val="ListParagraph"/>
              <w:numPr>
                <w:ilvl w:val="0"/>
                <w:numId w:val="23"/>
              </w:numPr>
              <w:rPr>
                <w:lang w:val="en-GB"/>
              </w:rPr>
            </w:pPr>
            <w:r w:rsidRPr="00F62AB0">
              <w:rPr>
                <w:lang w:val="en-GB"/>
              </w:rPr>
              <w:t>Arriving late or dirty and getting into trouble. Children may dislike school or even drop out if they keep getting into trouble for things which they cannot directly control.</w:t>
            </w:r>
          </w:p>
          <w:p w14:paraId="5913612C" w14:textId="77777777" w:rsidR="007F18C8" w:rsidRPr="00F62AB0" w:rsidRDefault="007F18C8" w:rsidP="00626849">
            <w:pPr>
              <w:pStyle w:val="ListParagraph"/>
              <w:numPr>
                <w:ilvl w:val="0"/>
                <w:numId w:val="23"/>
              </w:numPr>
              <w:rPr>
                <w:lang w:val="en-GB"/>
              </w:rPr>
            </w:pPr>
            <w:r w:rsidRPr="00F62AB0">
              <w:rPr>
                <w:lang w:val="en-GB"/>
              </w:rPr>
              <w:t>Negative attitudes from other children, bus drivers, etc, can either directly prevent children from making the journey to school, or can make them too uncomfortable or upset so they prefer not to make the journey.</w:t>
            </w:r>
          </w:p>
          <w:p w14:paraId="5783A921" w14:textId="77777777" w:rsidR="00C7371B" w:rsidRPr="00F62AB0" w:rsidRDefault="00C7371B" w:rsidP="00626849">
            <w:pPr>
              <w:pStyle w:val="ListParagraph"/>
              <w:numPr>
                <w:ilvl w:val="0"/>
                <w:numId w:val="23"/>
              </w:numPr>
              <w:rPr>
                <w:lang w:val="en-GB"/>
              </w:rPr>
            </w:pPr>
            <w:r w:rsidRPr="00F62AB0">
              <w:rPr>
                <w:lang w:val="en-GB"/>
              </w:rPr>
              <w:t>Children with disabilities may only be able to make the journey if someone can help them, so if no one is available they cannot go to school that day.</w:t>
            </w:r>
          </w:p>
          <w:p w14:paraId="70FC3026" w14:textId="77777777" w:rsidR="00267D1C" w:rsidRPr="00F62AB0" w:rsidRDefault="00267D1C" w:rsidP="00626849">
            <w:pPr>
              <w:pStyle w:val="ListParagraph"/>
              <w:numPr>
                <w:ilvl w:val="0"/>
                <w:numId w:val="23"/>
              </w:numPr>
              <w:rPr>
                <w:lang w:val="en-GB"/>
              </w:rPr>
            </w:pPr>
            <w:r w:rsidRPr="00F62AB0">
              <w:rPr>
                <w:lang w:val="en-GB"/>
              </w:rPr>
              <w:t xml:space="preserve">If the journey </w:t>
            </w:r>
            <w:r w:rsidR="00B81C26" w:rsidRPr="00F62AB0">
              <w:rPr>
                <w:lang w:val="en-GB"/>
              </w:rPr>
              <w:t>i</w:t>
            </w:r>
            <w:r w:rsidRPr="00F62AB0">
              <w:rPr>
                <w:lang w:val="en-GB"/>
              </w:rPr>
              <w:t>s not safe, children may be too scared to go to school or may arrive at school feeling upset or stressed; or their parents may prevent them from going.</w:t>
            </w:r>
          </w:p>
          <w:p w14:paraId="15D027DB" w14:textId="77777777" w:rsidR="00C7371B" w:rsidRPr="00F62AB0" w:rsidRDefault="00C7371B">
            <w:pPr>
              <w:rPr>
                <w:lang w:val="en-GB"/>
              </w:rPr>
            </w:pPr>
          </w:p>
          <w:p w14:paraId="6D95AE62" w14:textId="77777777" w:rsidR="00C7371B" w:rsidRPr="00F62AB0" w:rsidRDefault="00C7371B">
            <w:pPr>
              <w:rPr>
                <w:lang w:val="en-GB"/>
              </w:rPr>
            </w:pPr>
            <w:r w:rsidRPr="00F62AB0">
              <w:rPr>
                <w:lang w:val="en-GB"/>
              </w:rPr>
              <w:t xml:space="preserve">In the video, we saw the following </w:t>
            </w:r>
            <w:r w:rsidRPr="00F62AB0">
              <w:rPr>
                <w:b/>
                <w:lang w:val="en-GB"/>
              </w:rPr>
              <w:t>potentially positive experiences</w:t>
            </w:r>
            <w:r w:rsidRPr="00F62AB0">
              <w:rPr>
                <w:lang w:val="en-GB"/>
              </w:rPr>
              <w:t>:</w:t>
            </w:r>
          </w:p>
          <w:p w14:paraId="224FDDCA" w14:textId="77777777" w:rsidR="008B03AC" w:rsidRPr="00F62AB0" w:rsidRDefault="008B03AC" w:rsidP="00626849">
            <w:pPr>
              <w:pStyle w:val="ListParagraph"/>
              <w:numPr>
                <w:ilvl w:val="0"/>
                <w:numId w:val="24"/>
              </w:numPr>
              <w:rPr>
                <w:lang w:val="en-GB"/>
              </w:rPr>
            </w:pPr>
            <w:r w:rsidRPr="00F62AB0">
              <w:rPr>
                <w:lang w:val="en-GB"/>
              </w:rPr>
              <w:t>Trusted adults and older children helping children with the journey to school.</w:t>
            </w:r>
          </w:p>
          <w:p w14:paraId="6CFC4F58" w14:textId="790AC2C7" w:rsidR="008B03AC" w:rsidRPr="00F62AB0" w:rsidRDefault="008B03AC" w:rsidP="00626849">
            <w:pPr>
              <w:pStyle w:val="ListParagraph"/>
              <w:numPr>
                <w:ilvl w:val="0"/>
                <w:numId w:val="24"/>
              </w:numPr>
              <w:rPr>
                <w:lang w:val="en-GB"/>
              </w:rPr>
            </w:pPr>
            <w:r w:rsidRPr="00F62AB0">
              <w:rPr>
                <w:lang w:val="en-GB"/>
              </w:rPr>
              <w:t xml:space="preserve">Community members and </w:t>
            </w:r>
            <w:r w:rsidR="00F62AB0" w:rsidRPr="00F62AB0">
              <w:rPr>
                <w:lang w:val="en-GB"/>
              </w:rPr>
              <w:t>organisations</w:t>
            </w:r>
            <w:r w:rsidRPr="00F62AB0">
              <w:rPr>
                <w:lang w:val="en-GB"/>
              </w:rPr>
              <w:t xml:space="preserve"> working together or campaigning to help make school journeys safer and more accessible.</w:t>
            </w:r>
          </w:p>
          <w:p w14:paraId="267CCF51" w14:textId="77777777" w:rsidR="00C7371B" w:rsidRPr="00F62AB0" w:rsidRDefault="00C7371B">
            <w:pPr>
              <w:rPr>
                <w:lang w:val="en-GB"/>
              </w:rPr>
            </w:pPr>
          </w:p>
        </w:tc>
      </w:tr>
    </w:tbl>
    <w:p w14:paraId="74908922" w14:textId="78CC9858" w:rsidR="007F18C8" w:rsidRPr="00F62AB0" w:rsidRDefault="00AC2F7D">
      <w:pPr>
        <w:rPr>
          <w:lang w:val="en-GB"/>
        </w:rPr>
      </w:pPr>
      <w:r w:rsidRPr="00F62AB0">
        <w:rPr>
          <w:noProof/>
          <w:lang w:val="en-GB"/>
        </w:rPr>
        <mc:AlternateContent>
          <mc:Choice Requires="wps">
            <w:drawing>
              <wp:anchor distT="91440" distB="91440" distL="137160" distR="137160" simplePos="0" relativeHeight="251673600" behindDoc="0" locked="0" layoutInCell="0" allowOverlap="1" wp14:anchorId="679A6D8B" wp14:editId="30AEB908">
                <wp:simplePos x="0" y="0"/>
                <wp:positionH relativeFrom="margin">
                  <wp:posOffset>2213610</wp:posOffset>
                </wp:positionH>
                <wp:positionV relativeFrom="margin">
                  <wp:posOffset>2964180</wp:posOffset>
                </wp:positionV>
                <wp:extent cx="1229995" cy="5669915"/>
                <wp:effectExtent l="27940" t="10160" r="17145" b="17145"/>
                <wp:wrapTopAndBottom/>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009644"/>
                          </a:solidFill>
                        </a:ln>
                        <a:extLst/>
                      </wps:spPr>
                      <wps:txbx>
                        <w:txbxContent>
                          <w:p w14:paraId="324A1FC4" w14:textId="77777777" w:rsidR="005B6B73" w:rsidRPr="00EA4F6D" w:rsidRDefault="005B6B73" w:rsidP="00AC2F7D">
                            <w:pPr>
                              <w:rPr>
                                <w:b/>
                                <w:color w:val="009644"/>
                                <w:sz w:val="28"/>
                              </w:rPr>
                            </w:pPr>
                            <w:r w:rsidRPr="00EA4F6D">
                              <w:rPr>
                                <w:b/>
                                <w:color w:val="009644"/>
                                <w:sz w:val="28"/>
                              </w:rPr>
                              <w:t>Main purpose of this activity</w:t>
                            </w:r>
                          </w:p>
                          <w:p w14:paraId="60B1815C" w14:textId="77777777" w:rsidR="005B6B73" w:rsidRDefault="005B6B73" w:rsidP="00AC2F7D"/>
                          <w:p w14:paraId="227F6EC0" w14:textId="516BD250" w:rsidR="005B6B73" w:rsidRPr="00DC11BF" w:rsidRDefault="005B6B73" w:rsidP="00AC2F7D">
                            <w:pPr>
                              <w:shd w:val="clear" w:color="auto" w:fill="FFFFFF" w:themeFill="background1"/>
                              <w:ind w:left="567"/>
                              <w:rPr>
                                <w:rFonts w:asciiTheme="majorHAnsi" w:eastAsiaTheme="majorEastAsia" w:hAnsiTheme="majorHAnsi" w:cstheme="majorBidi"/>
                                <w:i/>
                                <w:iCs/>
                                <w:color w:val="FFFFFF" w:themeColor="background1"/>
                                <w:sz w:val="28"/>
                                <w:szCs w:val="28"/>
                              </w:rPr>
                            </w:pPr>
                            <w:r>
                              <w:t>T</w:t>
                            </w:r>
                            <w:r w:rsidRPr="00AC2F7D">
                              <w:t>o help teachers think critically about the current situation facing children at their school and how teachers could help ensure the journey to school is less of a barrier to inclusion.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79A6D8B" id="_x0000_s1028" style="position:absolute;margin-left:174.3pt;margin-top:233.4pt;width:96.85pt;height:446.45pt;rotation:90;z-index:25167360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" o:allowincell="f" filled="f" strokecolor="#009644" strokeweight="2.25pt">
                <v:textbox>
                  <w:txbxContent>
                    <w:p w14:paraId="324A1FC4" w14:textId="77777777" w:rsidR="005B6B73" w:rsidRPr="00EA4F6D" w:rsidRDefault="005B6B73" w:rsidP="00AC2F7D">
                      <w:pPr>
                        <w:rPr>
                          <w:b/>
                          <w:color w:val="009644"/>
                          <w:sz w:val="28"/>
                        </w:rPr>
                      </w:pPr>
                      <w:r w:rsidRPr="00EA4F6D">
                        <w:rPr>
                          <w:b/>
                          <w:color w:val="009644"/>
                          <w:sz w:val="28"/>
                        </w:rPr>
                        <w:t>Main purpose of this activity</w:t>
                      </w:r>
                    </w:p>
                    <w:p w14:paraId="60B1815C" w14:textId="77777777" w:rsidR="005B6B73" w:rsidRDefault="005B6B73" w:rsidP="00AC2F7D"/>
                    <w:p w14:paraId="227F6EC0" w14:textId="516BD250" w:rsidR="005B6B73" w:rsidRPr="00DC11BF" w:rsidRDefault="005B6B73" w:rsidP="00AC2F7D">
                      <w:pPr>
                        <w:shd w:val="clear" w:color="auto" w:fill="FFFFFF" w:themeFill="background1"/>
                        <w:ind w:left="567"/>
                        <w:rPr>
                          <w:rFonts w:asciiTheme="majorHAnsi" w:eastAsiaTheme="majorEastAsia" w:hAnsiTheme="majorHAnsi" w:cstheme="majorBidi"/>
                          <w:i/>
                          <w:iCs/>
                          <w:color w:val="FFFFFF" w:themeColor="background1"/>
                          <w:sz w:val="28"/>
                          <w:szCs w:val="28"/>
                        </w:rPr>
                      </w:pPr>
                      <w:r>
                        <w:t>T</w:t>
                      </w:r>
                      <w:r w:rsidRPr="00AC2F7D">
                        <w:t>o help teachers think critically about the current situation facing children at their school and how teachers could help ensure the journey to school is less of a barrier to inclusion.</w:t>
                      </w:r>
                    </w:p>
                  </w:txbxContent>
                </v:textbox>
                <w10:wrap type="topAndBottom" anchorx="margin" anchory="margin"/>
              </v:roundrect>
            </w:pict>
          </mc:Fallback>
        </mc:AlternateContent>
      </w:r>
    </w:p>
    <w:p w14:paraId="67E9D981" w14:textId="751617B8" w:rsidR="00417007" w:rsidRPr="00F62AB0" w:rsidRDefault="00417007" w:rsidP="00AC2F7D">
      <w:pPr>
        <w:rPr>
          <w:rFonts w:eastAsiaTheme="majorEastAsia" w:cstheme="majorBidi"/>
          <w:b/>
          <w:szCs w:val="24"/>
          <w:lang w:val="en-GB"/>
        </w:rPr>
      </w:pPr>
    </w:p>
    <w:p w14:paraId="114A2952" w14:textId="63CA5B76" w:rsidR="007F18C8" w:rsidRPr="00F62AB0" w:rsidRDefault="00417007" w:rsidP="00417007">
      <w:pPr>
        <w:pStyle w:val="Heading3"/>
        <w:rPr>
          <w:color w:val="009644"/>
          <w:lang w:val="en-GB"/>
        </w:rPr>
      </w:pPr>
      <w:r w:rsidRPr="00F62AB0">
        <w:rPr>
          <w:color w:val="009644"/>
          <w:lang w:val="en-GB"/>
        </w:rPr>
        <w:t>Activity 2.2 – Map the journey to school</w:t>
      </w:r>
    </w:p>
    <w:p w14:paraId="4C3CA36A" w14:textId="77777777" w:rsidR="00AC2F7D" w:rsidRPr="00F62AB0" w:rsidRDefault="00AC2F7D" w:rsidP="00AC2F7D">
      <w:pPr>
        <w:rPr>
          <w:b/>
          <w:color w:val="009644"/>
          <w:lang w:val="en-GB"/>
        </w:rPr>
      </w:pPr>
    </w:p>
    <w:p w14:paraId="208FCC7B" w14:textId="6D46B28C" w:rsidR="00AC2F7D" w:rsidRPr="00F62AB0" w:rsidRDefault="00AC2F7D" w:rsidP="00AC2F7D">
      <w:pPr>
        <w:rPr>
          <w:b/>
          <w:color w:val="009644"/>
          <w:lang w:val="en-GB"/>
        </w:rPr>
      </w:pPr>
      <w:r w:rsidRPr="00F62AB0">
        <w:rPr>
          <w:b/>
          <w:color w:val="009644"/>
          <w:lang w:val="en-GB"/>
        </w:rPr>
        <w:sym w:font="Wingdings" w:char="F0B9"/>
      </w:r>
      <w:r w:rsidRPr="00F62AB0">
        <w:rPr>
          <w:b/>
          <w:color w:val="009644"/>
          <w:lang w:val="en-GB"/>
        </w:rPr>
        <w:t xml:space="preserve"> 60–90 minutes</w:t>
      </w:r>
    </w:p>
    <w:p w14:paraId="3647523C" w14:textId="77777777" w:rsidR="00417007" w:rsidRPr="00F62AB0" w:rsidRDefault="00417007">
      <w:pPr>
        <w:rPr>
          <w:lang w:val="en-GB"/>
        </w:rPr>
      </w:pPr>
    </w:p>
    <w:p w14:paraId="692A8875" w14:textId="77777777" w:rsidR="00417007" w:rsidRPr="00F62AB0" w:rsidRDefault="00417007" w:rsidP="00A10543">
      <w:pPr>
        <w:spacing w:after="120"/>
        <w:rPr>
          <w:lang w:val="en-GB"/>
        </w:rPr>
      </w:pPr>
      <w:r w:rsidRPr="00F62AB0">
        <w:rPr>
          <w:lang w:val="en-GB"/>
        </w:rPr>
        <w:t>Give participants these instructions:</w:t>
      </w:r>
    </w:p>
    <w:p w14:paraId="1FC1E758" w14:textId="24DCFBB1" w:rsidR="00417007" w:rsidRPr="00F62AB0" w:rsidRDefault="00417007" w:rsidP="00626849">
      <w:pPr>
        <w:pStyle w:val="ListParagraph"/>
        <w:numPr>
          <w:ilvl w:val="0"/>
          <w:numId w:val="8"/>
        </w:numPr>
        <w:spacing w:after="120"/>
        <w:contextualSpacing w:val="0"/>
        <w:rPr>
          <w:lang w:val="en-GB"/>
        </w:rPr>
      </w:pPr>
      <w:r w:rsidRPr="00F62AB0">
        <w:rPr>
          <w:lang w:val="en-GB"/>
        </w:rPr>
        <w:t>Work in small groups (5</w:t>
      </w:r>
      <w:r w:rsidR="00FA249B" w:rsidRPr="00F62AB0">
        <w:rPr>
          <w:lang w:val="en-GB"/>
        </w:rPr>
        <w:t>–</w:t>
      </w:r>
      <w:r w:rsidRPr="00F62AB0">
        <w:rPr>
          <w:lang w:val="en-GB"/>
        </w:rPr>
        <w:t>6 per group).</w:t>
      </w:r>
    </w:p>
    <w:p w14:paraId="42197C58" w14:textId="701B86FC" w:rsidR="001339E3" w:rsidRPr="00F62AB0" w:rsidRDefault="00417007" w:rsidP="00626849">
      <w:pPr>
        <w:pStyle w:val="ListParagraph"/>
        <w:numPr>
          <w:ilvl w:val="0"/>
          <w:numId w:val="8"/>
        </w:numPr>
        <w:spacing w:after="120"/>
        <w:contextualSpacing w:val="0"/>
        <w:rPr>
          <w:lang w:val="en-GB"/>
        </w:rPr>
      </w:pPr>
      <w:r w:rsidRPr="00F62AB0">
        <w:rPr>
          <w:lang w:val="en-GB"/>
        </w:rPr>
        <w:t xml:space="preserve">On </w:t>
      </w:r>
      <w:r w:rsidR="006B31ED" w:rsidRPr="00F62AB0">
        <w:rPr>
          <w:lang w:val="en-GB"/>
        </w:rPr>
        <w:t>f</w:t>
      </w:r>
      <w:r w:rsidRPr="00F62AB0">
        <w:rPr>
          <w:lang w:val="en-GB"/>
        </w:rPr>
        <w:t>lipchart paper, draw a map of your local community</w:t>
      </w:r>
      <w:r w:rsidR="0054246B" w:rsidRPr="00F62AB0">
        <w:rPr>
          <w:lang w:val="en-GB"/>
        </w:rPr>
        <w:t>. This does not have to be a geographically accurate map. You should include your school on the map.</w:t>
      </w:r>
      <w:r w:rsidR="00DA4F85" w:rsidRPr="00F62AB0">
        <w:rPr>
          <w:lang w:val="en-GB"/>
        </w:rPr>
        <w:t xml:space="preserve"> </w:t>
      </w:r>
    </w:p>
    <w:p w14:paraId="66C40D44" w14:textId="5AA2C238" w:rsidR="0054246B" w:rsidRPr="00F62AB0" w:rsidRDefault="0054246B" w:rsidP="00626849">
      <w:pPr>
        <w:pStyle w:val="ListParagraph"/>
        <w:numPr>
          <w:ilvl w:val="0"/>
          <w:numId w:val="9"/>
        </w:numPr>
        <w:spacing w:after="120"/>
        <w:ind w:left="709"/>
        <w:contextualSpacing w:val="0"/>
        <w:rPr>
          <w:lang w:val="en-GB"/>
        </w:rPr>
      </w:pPr>
      <w:r w:rsidRPr="00F62AB0">
        <w:rPr>
          <w:lang w:val="en-GB"/>
        </w:rPr>
        <w:t>Show examples of the routes (roads, paths, rivers, etc) that children use</w:t>
      </w:r>
      <w:r w:rsidR="00FA249B" w:rsidRPr="00F62AB0">
        <w:rPr>
          <w:lang w:val="en-GB"/>
        </w:rPr>
        <w:t xml:space="preserve"> or cross</w:t>
      </w:r>
      <w:r w:rsidRPr="00F62AB0">
        <w:rPr>
          <w:lang w:val="en-GB"/>
        </w:rPr>
        <w:t xml:space="preserve"> to get to school.</w:t>
      </w:r>
    </w:p>
    <w:p w14:paraId="0A3DC69E" w14:textId="77777777" w:rsidR="0054246B" w:rsidRPr="00F62AB0" w:rsidRDefault="0054246B" w:rsidP="00626849">
      <w:pPr>
        <w:pStyle w:val="ListParagraph"/>
        <w:numPr>
          <w:ilvl w:val="0"/>
          <w:numId w:val="9"/>
        </w:numPr>
        <w:spacing w:after="120"/>
        <w:ind w:left="709"/>
        <w:contextualSpacing w:val="0"/>
        <w:rPr>
          <w:lang w:val="en-GB"/>
        </w:rPr>
      </w:pPr>
      <w:r w:rsidRPr="00F62AB0">
        <w:rPr>
          <w:lang w:val="en-GB"/>
        </w:rPr>
        <w:t>Mark any places that you think may be unsafe or inaccessible. Use drawings and a few words to show what the problem is.</w:t>
      </w:r>
    </w:p>
    <w:p w14:paraId="775CA9A2" w14:textId="2E407AA6" w:rsidR="00FA249B" w:rsidRPr="00F62AB0" w:rsidRDefault="0054246B" w:rsidP="00626849">
      <w:pPr>
        <w:pStyle w:val="ListParagraph"/>
        <w:numPr>
          <w:ilvl w:val="0"/>
          <w:numId w:val="9"/>
        </w:numPr>
        <w:spacing w:after="120"/>
        <w:ind w:left="709"/>
        <w:contextualSpacing w:val="0"/>
        <w:rPr>
          <w:lang w:val="en-GB"/>
        </w:rPr>
      </w:pPr>
      <w:r w:rsidRPr="00F62AB0">
        <w:rPr>
          <w:lang w:val="en-GB"/>
        </w:rPr>
        <w:lastRenderedPageBreak/>
        <w:t>Mark places that you think are safer, more accessible or where you think children might get help.</w:t>
      </w:r>
    </w:p>
    <w:p w14:paraId="7EF957DD" w14:textId="1A1FDEDA" w:rsidR="0054246B" w:rsidRPr="00F62AB0" w:rsidRDefault="00FA249B" w:rsidP="00626849">
      <w:pPr>
        <w:pStyle w:val="ListParagraph"/>
        <w:numPr>
          <w:ilvl w:val="0"/>
          <w:numId w:val="9"/>
        </w:numPr>
        <w:spacing w:after="120"/>
        <w:ind w:left="709"/>
        <w:contextualSpacing w:val="0"/>
        <w:rPr>
          <w:lang w:val="en-GB"/>
        </w:rPr>
      </w:pPr>
      <w:r w:rsidRPr="00F62AB0">
        <w:rPr>
          <w:lang w:val="en-GB"/>
        </w:rPr>
        <w:t>You could use different colours, such as red for unsafe/inaccessible and green for safe/accessible places.</w:t>
      </w:r>
    </w:p>
    <w:p w14:paraId="3EACA987" w14:textId="30B2E701" w:rsidR="0054246B" w:rsidRPr="00F62AB0" w:rsidRDefault="0054246B" w:rsidP="00626849">
      <w:pPr>
        <w:pStyle w:val="ListParagraph"/>
        <w:numPr>
          <w:ilvl w:val="0"/>
          <w:numId w:val="9"/>
        </w:numPr>
        <w:spacing w:after="120"/>
        <w:ind w:left="709"/>
        <w:contextualSpacing w:val="0"/>
        <w:rPr>
          <w:lang w:val="en-GB"/>
        </w:rPr>
      </w:pPr>
      <w:r w:rsidRPr="00F62AB0">
        <w:rPr>
          <w:lang w:val="en-GB"/>
        </w:rPr>
        <w:t xml:space="preserve">Think about anything you already do, as teachers, to help improve children’s journeys to school. Make a note of these things on the map. You can include a note about the </w:t>
      </w:r>
      <w:r w:rsidR="00FA249B" w:rsidRPr="00F62AB0">
        <w:rPr>
          <w:lang w:val="en-GB"/>
        </w:rPr>
        <w:t>impact</w:t>
      </w:r>
      <w:r w:rsidRPr="00F62AB0">
        <w:rPr>
          <w:lang w:val="en-GB"/>
        </w:rPr>
        <w:t xml:space="preserve"> </w:t>
      </w:r>
      <w:r w:rsidR="00FA249B" w:rsidRPr="00F62AB0">
        <w:rPr>
          <w:lang w:val="en-GB"/>
        </w:rPr>
        <w:t xml:space="preserve">you think your </w:t>
      </w:r>
      <w:r w:rsidRPr="00F62AB0">
        <w:rPr>
          <w:lang w:val="en-GB"/>
        </w:rPr>
        <w:t xml:space="preserve">help </w:t>
      </w:r>
      <w:r w:rsidR="00FA249B" w:rsidRPr="00F62AB0">
        <w:rPr>
          <w:lang w:val="en-GB"/>
        </w:rPr>
        <w:t>is already</w:t>
      </w:r>
      <w:r w:rsidRPr="00F62AB0">
        <w:rPr>
          <w:lang w:val="en-GB"/>
        </w:rPr>
        <w:t xml:space="preserve"> having on children’s education.</w:t>
      </w:r>
    </w:p>
    <w:p w14:paraId="00F07DC8" w14:textId="05F0F251" w:rsidR="0054246B" w:rsidRPr="00F62AB0" w:rsidRDefault="0054246B" w:rsidP="00626849">
      <w:pPr>
        <w:pStyle w:val="ListParagraph"/>
        <w:numPr>
          <w:ilvl w:val="0"/>
          <w:numId w:val="9"/>
        </w:numPr>
        <w:ind w:left="709"/>
        <w:rPr>
          <w:lang w:val="en-GB"/>
        </w:rPr>
      </w:pPr>
      <w:r w:rsidRPr="00F62AB0">
        <w:rPr>
          <w:lang w:val="en-GB"/>
        </w:rPr>
        <w:t>Think about other things you could do to help address some of the problems shown on your map. Use ideas from the video, from your own experience</w:t>
      </w:r>
      <w:r w:rsidR="0049271A" w:rsidRPr="00F62AB0">
        <w:rPr>
          <w:lang w:val="en-GB"/>
        </w:rPr>
        <w:t>,</w:t>
      </w:r>
      <w:r w:rsidRPr="00F62AB0">
        <w:rPr>
          <w:lang w:val="en-GB"/>
        </w:rPr>
        <w:t xml:space="preserve"> or from ideas you have seen elsewhere.</w:t>
      </w:r>
    </w:p>
    <w:p w14:paraId="25161E0D" w14:textId="7189B50C" w:rsidR="00417007" w:rsidRPr="00F62AB0" w:rsidRDefault="00417007">
      <w:pPr>
        <w:rPr>
          <w:lang w:val="en-GB"/>
        </w:rPr>
      </w:pPr>
    </w:p>
    <w:p w14:paraId="29661AA7" w14:textId="77777777" w:rsidR="00FA249B" w:rsidRPr="00F62AB0" w:rsidRDefault="00FA249B" w:rsidP="00FA249B">
      <w:pPr>
        <w:pStyle w:val="ListParagraph"/>
        <w:ind w:left="360"/>
        <w:rPr>
          <w:lang w:val="en-GB"/>
        </w:rPr>
      </w:pPr>
      <w:r w:rsidRPr="00F62AB0">
        <w:rPr>
          <w:lang w:val="en-GB"/>
        </w:rPr>
        <w:t>Note for trainer: if you do not have any flipchart paper, participants could use a classroom blackboard. Or they could work outside and make a simple map in the earth, using branches, stones, leaves, etc, to represent features on the map. If someone has a camera/phone they could take a photo for future reference.</w:t>
      </w:r>
    </w:p>
    <w:p w14:paraId="4D1934E9" w14:textId="77777777" w:rsidR="00FA249B" w:rsidRPr="00F62AB0" w:rsidRDefault="00FA249B" w:rsidP="00FA249B">
      <w:pPr>
        <w:pStyle w:val="ListParagraph"/>
        <w:ind w:left="360"/>
        <w:rPr>
          <w:lang w:val="en-GB"/>
        </w:rPr>
      </w:pPr>
    </w:p>
    <w:p w14:paraId="5B0FA9FB" w14:textId="77777777" w:rsidR="00FA249B" w:rsidRPr="00F62AB0" w:rsidRDefault="00FA249B" w:rsidP="00FA249B">
      <w:pPr>
        <w:pStyle w:val="ListParagraph"/>
        <w:ind w:left="360"/>
        <w:rPr>
          <w:lang w:val="en-GB"/>
        </w:rPr>
      </w:pPr>
      <w:r w:rsidRPr="00F62AB0">
        <w:rPr>
          <w:lang w:val="en-GB"/>
        </w:rPr>
        <w:t>Note for trainer: if participants are not all from the same school, group them so that they work with colleagues from the same school or area. If participants are all from different schools or areas, they could individually make a map and then compare them in pairs or groups.</w:t>
      </w:r>
    </w:p>
    <w:p w14:paraId="0C37A633" w14:textId="77777777" w:rsidR="00FA249B" w:rsidRPr="00F62AB0" w:rsidRDefault="00FA249B">
      <w:pPr>
        <w:rPr>
          <w:lang w:val="en-GB"/>
        </w:rPr>
      </w:pPr>
    </w:p>
    <w:p w14:paraId="5C8B9BA2" w14:textId="77037DBE" w:rsidR="00FD20B5" w:rsidRPr="00F62AB0" w:rsidRDefault="00FD20B5" w:rsidP="00A10543">
      <w:pPr>
        <w:spacing w:after="120"/>
        <w:rPr>
          <w:lang w:val="en-GB"/>
        </w:rPr>
      </w:pPr>
      <w:r w:rsidRPr="00F62AB0">
        <w:rPr>
          <w:lang w:val="en-GB"/>
        </w:rPr>
        <w:t xml:space="preserve">After about 45 minutes, give </w:t>
      </w:r>
      <w:r w:rsidR="00A10543" w:rsidRPr="00F62AB0">
        <w:rPr>
          <w:lang w:val="en-GB"/>
        </w:rPr>
        <w:t xml:space="preserve">participants </w:t>
      </w:r>
      <w:r w:rsidRPr="00F62AB0">
        <w:rPr>
          <w:lang w:val="en-GB"/>
        </w:rPr>
        <w:t>these instructions:</w:t>
      </w:r>
    </w:p>
    <w:p w14:paraId="72DE830F" w14:textId="7E664F44" w:rsidR="00FD20B5" w:rsidRPr="00F62AB0" w:rsidRDefault="00063CB0" w:rsidP="00626849">
      <w:pPr>
        <w:pStyle w:val="ListParagraph"/>
        <w:numPr>
          <w:ilvl w:val="0"/>
          <w:numId w:val="21"/>
        </w:numPr>
        <w:spacing w:after="120"/>
        <w:contextualSpacing w:val="0"/>
        <w:rPr>
          <w:lang w:val="en-GB"/>
        </w:rPr>
      </w:pPr>
      <w:r w:rsidRPr="00F62AB0">
        <w:rPr>
          <w:lang w:val="en-GB"/>
        </w:rPr>
        <w:t>Display your maps around the room.</w:t>
      </w:r>
    </w:p>
    <w:p w14:paraId="5D56B981" w14:textId="42C05AD9" w:rsidR="00FD20B5" w:rsidRPr="00F62AB0" w:rsidRDefault="00063CB0" w:rsidP="00626849">
      <w:pPr>
        <w:pStyle w:val="ListParagraph"/>
        <w:numPr>
          <w:ilvl w:val="0"/>
          <w:numId w:val="21"/>
        </w:numPr>
        <w:spacing w:after="120"/>
        <w:contextualSpacing w:val="0"/>
        <w:rPr>
          <w:lang w:val="en-GB"/>
        </w:rPr>
      </w:pPr>
      <w:r w:rsidRPr="00F62AB0">
        <w:rPr>
          <w:lang w:val="en-GB"/>
        </w:rPr>
        <w:t>Visit</w:t>
      </w:r>
      <w:r w:rsidR="00FD20B5" w:rsidRPr="00F62AB0">
        <w:rPr>
          <w:lang w:val="en-GB"/>
        </w:rPr>
        <w:t xml:space="preserve"> each other</w:t>
      </w:r>
      <w:r w:rsidRPr="00F62AB0">
        <w:rPr>
          <w:lang w:val="en-GB"/>
        </w:rPr>
        <w:t>’s</w:t>
      </w:r>
      <w:r w:rsidR="00FD20B5" w:rsidRPr="00F62AB0">
        <w:rPr>
          <w:lang w:val="en-GB"/>
        </w:rPr>
        <w:t xml:space="preserve"> maps.</w:t>
      </w:r>
    </w:p>
    <w:p w14:paraId="631768CC" w14:textId="77777777" w:rsidR="00FD20B5" w:rsidRPr="00F62AB0" w:rsidRDefault="00FD20B5" w:rsidP="00626849">
      <w:pPr>
        <w:pStyle w:val="ListParagraph"/>
        <w:numPr>
          <w:ilvl w:val="0"/>
          <w:numId w:val="21"/>
        </w:numPr>
        <w:spacing w:after="120"/>
        <w:contextualSpacing w:val="0"/>
        <w:rPr>
          <w:lang w:val="en-GB"/>
        </w:rPr>
      </w:pPr>
      <w:r w:rsidRPr="00F62AB0">
        <w:rPr>
          <w:lang w:val="en-GB"/>
        </w:rPr>
        <w:t>Discuss whether you have marked similar or different things on the maps.</w:t>
      </w:r>
    </w:p>
    <w:p w14:paraId="141C3945" w14:textId="3B543B24" w:rsidR="00014480" w:rsidRPr="00F62AB0" w:rsidRDefault="00FD20B5" w:rsidP="00626849">
      <w:pPr>
        <w:pStyle w:val="ListParagraph"/>
        <w:numPr>
          <w:ilvl w:val="0"/>
          <w:numId w:val="21"/>
        </w:numPr>
        <w:spacing w:after="120"/>
        <w:contextualSpacing w:val="0"/>
        <w:rPr>
          <w:lang w:val="en-GB"/>
        </w:rPr>
      </w:pPr>
      <w:r w:rsidRPr="00F62AB0">
        <w:rPr>
          <w:lang w:val="en-GB"/>
        </w:rPr>
        <w:t xml:space="preserve">Have people in the other groups already tried actions to help improve children’s journey to school that you could learn from or try yourself? </w:t>
      </w:r>
    </w:p>
    <w:p w14:paraId="296DA1DB" w14:textId="15D3115A" w:rsidR="00A10543" w:rsidRPr="00F62AB0" w:rsidRDefault="00A10543" w:rsidP="00626849">
      <w:pPr>
        <w:pStyle w:val="ListParagraph"/>
        <w:numPr>
          <w:ilvl w:val="0"/>
          <w:numId w:val="21"/>
        </w:numPr>
        <w:rPr>
          <w:lang w:val="en-GB"/>
        </w:rPr>
      </w:pPr>
      <w:r w:rsidRPr="00F62AB0">
        <w:rPr>
          <w:lang w:val="en-GB"/>
        </w:rPr>
        <w:t>Make a list of ideas you see in other people’s maps that you could try in your own community.</w:t>
      </w:r>
    </w:p>
    <w:p w14:paraId="19CDD9C5" w14:textId="77777777" w:rsidR="00FD20B5" w:rsidRPr="00F62AB0" w:rsidRDefault="00FD20B5">
      <w:pPr>
        <w:rPr>
          <w:lang w:val="en-GB"/>
        </w:rPr>
      </w:pPr>
    </w:p>
    <w:p w14:paraId="09281BE8" w14:textId="694BD0B5" w:rsidR="00E65A70" w:rsidRPr="00F62AB0" w:rsidRDefault="00AC6810" w:rsidP="00AC6810">
      <w:pPr>
        <w:jc w:val="center"/>
        <w:rPr>
          <w:lang w:val="en-GB"/>
        </w:rPr>
      </w:pPr>
      <w:r w:rsidRPr="00F62AB0">
        <w:rPr>
          <w:noProof/>
          <w:lang w:val="en-GB"/>
        </w:rPr>
        <w:drawing>
          <wp:inline distT="0" distB="0" distL="0" distR="0" wp14:anchorId="66C99D42" wp14:editId="0639E244">
            <wp:extent cx="3087584" cy="2316629"/>
            <wp:effectExtent l="114300" t="76200" r="55880" b="140970"/>
            <wp:docPr id="11" name="Picture 11" descr="C:\Users\Ing EENET\AppData\Local\Microsoft\Windows\INetCache\Content.Word\Mpika ma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Mpika map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96195" cy="232309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1C929369" w14:textId="259D6432" w:rsidR="00AC6810" w:rsidRPr="00F62AB0" w:rsidRDefault="00AC6810" w:rsidP="00AC6810">
      <w:pPr>
        <w:jc w:val="center"/>
        <w:rPr>
          <w:i/>
          <w:lang w:val="en-GB"/>
        </w:rPr>
      </w:pPr>
      <w:r w:rsidRPr="00F62AB0">
        <w:rPr>
          <w:i/>
          <w:lang w:val="en-GB"/>
        </w:rPr>
        <w:t>Example of a school map created by children in Zambia</w:t>
      </w:r>
    </w:p>
    <w:tbl>
      <w:tblPr>
        <w:tblStyle w:val="TableGrid"/>
        <w:tblW w:w="0" w:type="auto"/>
        <w:tblBorders>
          <w:top w:val="none" w:sz="0" w:space="0" w:color="auto"/>
          <w:left w:val="dotted" w:sz="24" w:space="0" w:color="00B050"/>
          <w:bottom w:val="dotted" w:sz="24" w:space="0" w:color="00B050"/>
          <w:right w:val="dotted" w:sz="24" w:space="0" w:color="00B050"/>
          <w:insideH w:val="none" w:sz="0" w:space="0" w:color="auto"/>
          <w:insideV w:val="none" w:sz="0" w:space="0" w:color="auto"/>
        </w:tblBorders>
        <w:tblLook w:val="04A0" w:firstRow="1" w:lastRow="0" w:firstColumn="1" w:lastColumn="0" w:noHBand="0" w:noVBand="1"/>
      </w:tblPr>
      <w:tblGrid>
        <w:gridCol w:w="8981"/>
      </w:tblGrid>
      <w:tr w:rsidR="00335459" w:rsidRPr="00F62AB0" w14:paraId="68930AF9" w14:textId="77777777" w:rsidTr="00621E64">
        <w:tc>
          <w:tcPr>
            <w:tcW w:w="8981" w:type="dxa"/>
            <w:tcBorders>
              <w:left w:val="nil"/>
              <w:bottom w:val="nil"/>
              <w:right w:val="nil"/>
            </w:tcBorders>
            <w:shd w:val="clear" w:color="auto" w:fill="009644"/>
          </w:tcPr>
          <w:p w14:paraId="6F88A79C" w14:textId="1B6490D6" w:rsidR="00335459" w:rsidRPr="00F62AB0" w:rsidRDefault="00335459" w:rsidP="00AC6810">
            <w:pPr>
              <w:widowControl w:val="0"/>
              <w:rPr>
                <w:b/>
                <w:color w:val="FFFFFF" w:themeColor="background1"/>
                <w:sz w:val="28"/>
                <w:lang w:val="en-GB"/>
              </w:rPr>
            </w:pPr>
            <w:r w:rsidRPr="00F62AB0">
              <w:rPr>
                <w:b/>
                <w:color w:val="FFFFFF" w:themeColor="background1"/>
                <w:sz w:val="28"/>
                <w:lang w:val="en-GB"/>
              </w:rPr>
              <w:lastRenderedPageBreak/>
              <w:t>Optional extension activity – participatory mapping</w:t>
            </w:r>
          </w:p>
        </w:tc>
      </w:tr>
      <w:tr w:rsidR="00B3508A" w:rsidRPr="00F62AB0" w14:paraId="436053A9" w14:textId="77777777" w:rsidTr="00621E64">
        <w:tc>
          <w:tcPr>
            <w:tcW w:w="8981" w:type="dxa"/>
            <w:tcBorders>
              <w:top w:val="nil"/>
              <w:bottom w:val="dotted" w:sz="24" w:space="0" w:color="00B050"/>
            </w:tcBorders>
          </w:tcPr>
          <w:p w14:paraId="261D9C1B" w14:textId="77777777" w:rsidR="00A868AE" w:rsidRPr="00F62AB0" w:rsidRDefault="00A868AE" w:rsidP="00AC6810">
            <w:pPr>
              <w:widowControl w:val="0"/>
              <w:rPr>
                <w:lang w:val="en-GB"/>
              </w:rPr>
            </w:pPr>
          </w:p>
          <w:p w14:paraId="58FA78C5" w14:textId="77777777" w:rsidR="00A868AE" w:rsidRPr="00F62AB0" w:rsidRDefault="00A868AE" w:rsidP="00AC6810">
            <w:pPr>
              <w:widowControl w:val="0"/>
              <w:rPr>
                <w:b/>
                <w:color w:val="009644"/>
                <w:lang w:val="en-GB"/>
              </w:rPr>
            </w:pPr>
            <w:r w:rsidRPr="00F62AB0">
              <w:rPr>
                <w:b/>
                <w:color w:val="009644"/>
                <w:lang w:val="en-GB"/>
              </w:rPr>
              <w:sym w:font="Wingdings" w:char="F0B9"/>
            </w:r>
            <w:r w:rsidRPr="00F62AB0">
              <w:rPr>
                <w:b/>
                <w:color w:val="009644"/>
                <w:lang w:val="en-GB"/>
              </w:rPr>
              <w:t xml:space="preserve"> </w:t>
            </w:r>
            <w:r w:rsidR="00D441E0" w:rsidRPr="00F62AB0">
              <w:rPr>
                <w:b/>
                <w:color w:val="009644"/>
                <w:lang w:val="en-GB"/>
              </w:rPr>
              <w:t>H</w:t>
            </w:r>
            <w:r w:rsidRPr="00F62AB0">
              <w:rPr>
                <w:b/>
                <w:color w:val="009644"/>
                <w:lang w:val="en-GB"/>
              </w:rPr>
              <w:t>alf a day</w:t>
            </w:r>
            <w:r w:rsidR="005F2A45" w:rsidRPr="00F62AB0">
              <w:rPr>
                <w:b/>
                <w:color w:val="009644"/>
                <w:lang w:val="en-GB"/>
              </w:rPr>
              <w:t>, minimum</w:t>
            </w:r>
          </w:p>
          <w:p w14:paraId="1BF809EA" w14:textId="77777777" w:rsidR="00A868AE" w:rsidRPr="00F62AB0" w:rsidRDefault="00A868AE" w:rsidP="00AC6810">
            <w:pPr>
              <w:widowControl w:val="0"/>
              <w:rPr>
                <w:lang w:val="en-GB"/>
              </w:rPr>
            </w:pPr>
          </w:p>
          <w:p w14:paraId="15A12283" w14:textId="66DF1775" w:rsidR="00F94AE9" w:rsidRPr="00F62AB0" w:rsidRDefault="00F94AE9" w:rsidP="00AC6810">
            <w:pPr>
              <w:widowControl w:val="0"/>
              <w:rPr>
                <w:lang w:val="en-GB"/>
              </w:rPr>
            </w:pPr>
            <w:r w:rsidRPr="00F62AB0">
              <w:rPr>
                <w:lang w:val="en-GB"/>
              </w:rPr>
              <w:t>Main purpose of this activity:</w:t>
            </w:r>
          </w:p>
          <w:p w14:paraId="1793CEA7" w14:textId="77777777" w:rsidR="00AC5985" w:rsidRPr="00F62AB0" w:rsidRDefault="00AC5985" w:rsidP="00AC6810">
            <w:pPr>
              <w:widowControl w:val="0"/>
              <w:rPr>
                <w:lang w:val="en-GB"/>
              </w:rPr>
            </w:pPr>
          </w:p>
          <w:p w14:paraId="61B5C086" w14:textId="1924683A" w:rsidR="00F94AE9" w:rsidRPr="00F62AB0" w:rsidRDefault="00AC5985" w:rsidP="00AC5985">
            <w:pPr>
              <w:widowControl w:val="0"/>
              <w:ind w:left="597"/>
              <w:rPr>
                <w:lang w:val="en-GB"/>
              </w:rPr>
            </w:pPr>
            <w:r w:rsidRPr="00F62AB0">
              <w:rPr>
                <w:lang w:val="en-GB"/>
              </w:rPr>
              <w:t>T</w:t>
            </w:r>
            <w:r w:rsidR="00F94AE9" w:rsidRPr="00F62AB0">
              <w:rPr>
                <w:lang w:val="en-GB"/>
              </w:rPr>
              <w:t xml:space="preserve">o encourage teachers to listen actively to the views and experiences of children, parents and community members on issue like the journey to school, among others. </w:t>
            </w:r>
          </w:p>
          <w:p w14:paraId="14A7B2B8" w14:textId="77777777" w:rsidR="00F94AE9" w:rsidRPr="00F62AB0" w:rsidRDefault="00F94AE9" w:rsidP="00AC6810">
            <w:pPr>
              <w:widowControl w:val="0"/>
              <w:rPr>
                <w:lang w:val="en-GB"/>
              </w:rPr>
            </w:pPr>
          </w:p>
          <w:p w14:paraId="007FEEC0" w14:textId="77777777" w:rsidR="00B3508A" w:rsidRPr="00F62AB0" w:rsidRDefault="00B3508A" w:rsidP="00AC6810">
            <w:pPr>
              <w:widowControl w:val="0"/>
              <w:rPr>
                <w:lang w:val="en-GB"/>
              </w:rPr>
            </w:pPr>
            <w:r w:rsidRPr="00F62AB0">
              <w:rPr>
                <w:lang w:val="en-GB"/>
              </w:rPr>
              <w:t xml:space="preserve">You could </w:t>
            </w:r>
            <w:r w:rsidR="00984A8C" w:rsidRPr="00F62AB0">
              <w:rPr>
                <w:lang w:val="en-GB"/>
              </w:rPr>
              <w:t>start this</w:t>
            </w:r>
            <w:r w:rsidRPr="00F62AB0">
              <w:rPr>
                <w:lang w:val="en-GB"/>
              </w:rPr>
              <w:t xml:space="preserve"> </w:t>
            </w:r>
            <w:r w:rsidR="009C2610" w:rsidRPr="00F62AB0">
              <w:rPr>
                <w:lang w:val="en-GB"/>
              </w:rPr>
              <w:t xml:space="preserve">extension </w:t>
            </w:r>
            <w:r w:rsidRPr="00F62AB0">
              <w:rPr>
                <w:lang w:val="en-GB"/>
              </w:rPr>
              <w:t>activity du</w:t>
            </w:r>
            <w:r w:rsidR="00984A8C" w:rsidRPr="00F62AB0">
              <w:rPr>
                <w:lang w:val="en-GB"/>
              </w:rPr>
              <w:t>ring the workshop, if you have enough</w:t>
            </w:r>
            <w:r w:rsidRPr="00F62AB0">
              <w:rPr>
                <w:lang w:val="en-GB"/>
              </w:rPr>
              <w:t xml:space="preserve"> time. Or participants could be asked to do this activity after the training.</w:t>
            </w:r>
          </w:p>
          <w:p w14:paraId="46F6EE2D" w14:textId="77777777" w:rsidR="00B3508A" w:rsidRPr="00F62AB0" w:rsidRDefault="00B3508A" w:rsidP="00AC6810">
            <w:pPr>
              <w:widowControl w:val="0"/>
              <w:rPr>
                <w:lang w:val="en-GB"/>
              </w:rPr>
            </w:pPr>
          </w:p>
          <w:p w14:paraId="0A1C178F" w14:textId="77777777" w:rsidR="00984A8C" w:rsidRPr="00F62AB0" w:rsidRDefault="00984A8C" w:rsidP="00AC6810">
            <w:pPr>
              <w:widowControl w:val="0"/>
              <w:rPr>
                <w:lang w:val="en-GB"/>
              </w:rPr>
            </w:pPr>
            <w:r w:rsidRPr="00F62AB0">
              <w:rPr>
                <w:lang w:val="en-GB"/>
              </w:rPr>
              <w:t xml:space="preserve">Present the following to </w:t>
            </w:r>
            <w:r w:rsidR="00B3508A" w:rsidRPr="00F62AB0">
              <w:rPr>
                <w:lang w:val="en-GB"/>
              </w:rPr>
              <w:t>participants</w:t>
            </w:r>
            <w:r w:rsidRPr="00F62AB0">
              <w:rPr>
                <w:lang w:val="en-GB"/>
              </w:rPr>
              <w:t>:</w:t>
            </w:r>
          </w:p>
          <w:p w14:paraId="72C07468" w14:textId="77777777" w:rsidR="00984A8C" w:rsidRPr="00F62AB0" w:rsidRDefault="00984A8C" w:rsidP="00AC6810">
            <w:pPr>
              <w:widowControl w:val="0"/>
              <w:rPr>
                <w:lang w:val="en-GB"/>
              </w:rPr>
            </w:pPr>
          </w:p>
          <w:p w14:paraId="5C3EA11B" w14:textId="3301CD9B" w:rsidR="00B3508A" w:rsidRPr="00F62AB0" w:rsidRDefault="00984A8C" w:rsidP="00AC6810">
            <w:pPr>
              <w:widowControl w:val="0"/>
              <w:ind w:left="596"/>
              <w:rPr>
                <w:rFonts w:ascii="Arial Narrow" w:hAnsi="Arial Narrow"/>
                <w:sz w:val="26"/>
                <w:szCs w:val="26"/>
                <w:lang w:val="en-GB"/>
              </w:rPr>
            </w:pPr>
            <w:r w:rsidRPr="00F62AB0">
              <w:rPr>
                <w:rFonts w:ascii="Arial Narrow" w:hAnsi="Arial Narrow"/>
                <w:sz w:val="26"/>
                <w:szCs w:val="26"/>
                <w:lang w:val="en-GB"/>
              </w:rPr>
              <w:t>As</w:t>
            </w:r>
            <w:r w:rsidR="00B3508A" w:rsidRPr="00F62AB0">
              <w:rPr>
                <w:rFonts w:ascii="Arial Narrow" w:hAnsi="Arial Narrow"/>
                <w:sz w:val="26"/>
                <w:szCs w:val="26"/>
                <w:lang w:val="en-GB"/>
              </w:rPr>
              <w:t xml:space="preserve"> teachers</w:t>
            </w:r>
            <w:r w:rsidRPr="00F62AB0">
              <w:rPr>
                <w:rFonts w:ascii="Arial Narrow" w:hAnsi="Arial Narrow"/>
                <w:sz w:val="26"/>
                <w:szCs w:val="26"/>
                <w:lang w:val="en-GB"/>
              </w:rPr>
              <w:t>,</w:t>
            </w:r>
            <w:r w:rsidR="00B3508A" w:rsidRPr="00F62AB0">
              <w:rPr>
                <w:rFonts w:ascii="Arial Narrow" w:hAnsi="Arial Narrow"/>
                <w:sz w:val="26"/>
                <w:szCs w:val="26"/>
                <w:lang w:val="en-GB"/>
              </w:rPr>
              <w:t xml:space="preserve"> </w:t>
            </w:r>
            <w:r w:rsidRPr="00F62AB0">
              <w:rPr>
                <w:rFonts w:ascii="Arial Narrow" w:hAnsi="Arial Narrow"/>
                <w:sz w:val="26"/>
                <w:szCs w:val="26"/>
                <w:lang w:val="en-GB"/>
              </w:rPr>
              <w:t>you</w:t>
            </w:r>
            <w:r w:rsidR="00B3508A" w:rsidRPr="00F62AB0">
              <w:rPr>
                <w:rFonts w:ascii="Arial Narrow" w:hAnsi="Arial Narrow"/>
                <w:sz w:val="26"/>
                <w:szCs w:val="26"/>
                <w:lang w:val="en-GB"/>
              </w:rPr>
              <w:t xml:space="preserve"> do not – on </w:t>
            </w:r>
            <w:r w:rsidRPr="00F62AB0">
              <w:rPr>
                <w:rFonts w:ascii="Arial Narrow" w:hAnsi="Arial Narrow"/>
                <w:sz w:val="26"/>
                <w:szCs w:val="26"/>
                <w:lang w:val="en-GB"/>
              </w:rPr>
              <w:t>your</w:t>
            </w:r>
            <w:r w:rsidR="00B3508A" w:rsidRPr="00F62AB0">
              <w:rPr>
                <w:rFonts w:ascii="Arial Narrow" w:hAnsi="Arial Narrow"/>
                <w:sz w:val="26"/>
                <w:szCs w:val="26"/>
                <w:lang w:val="en-GB"/>
              </w:rPr>
              <w:t xml:space="preserve"> own – know all the information about the children’s journeys to school. To find out about all the accessibility and safety problems</w:t>
            </w:r>
            <w:r w:rsidRPr="00F62AB0">
              <w:rPr>
                <w:rFonts w:ascii="Arial Narrow" w:hAnsi="Arial Narrow"/>
                <w:sz w:val="26"/>
                <w:szCs w:val="26"/>
                <w:lang w:val="en-GB"/>
              </w:rPr>
              <w:t xml:space="preserve"> that may be causing children to be excluded from education</w:t>
            </w:r>
            <w:r w:rsidR="00B3508A" w:rsidRPr="00F62AB0">
              <w:rPr>
                <w:rFonts w:ascii="Arial Narrow" w:hAnsi="Arial Narrow"/>
                <w:sz w:val="26"/>
                <w:szCs w:val="26"/>
                <w:lang w:val="en-GB"/>
              </w:rPr>
              <w:t xml:space="preserve">, and </w:t>
            </w:r>
            <w:r w:rsidRPr="00F62AB0">
              <w:rPr>
                <w:rFonts w:ascii="Arial Narrow" w:hAnsi="Arial Narrow"/>
                <w:sz w:val="26"/>
                <w:szCs w:val="26"/>
                <w:lang w:val="en-GB"/>
              </w:rPr>
              <w:t>to find out about things already being done to solve these problems, you need to talk with children, parents and other community members.</w:t>
            </w:r>
            <w:r w:rsidR="009C2610" w:rsidRPr="00F62AB0">
              <w:rPr>
                <w:rFonts w:ascii="Arial Narrow" w:hAnsi="Arial Narrow"/>
                <w:sz w:val="26"/>
                <w:szCs w:val="26"/>
                <w:lang w:val="en-GB"/>
              </w:rPr>
              <w:t xml:space="preserve"> When you have more information</w:t>
            </w:r>
            <w:r w:rsidR="00A10543" w:rsidRPr="00F62AB0">
              <w:rPr>
                <w:rFonts w:ascii="Arial Narrow" w:hAnsi="Arial Narrow"/>
                <w:sz w:val="26"/>
                <w:szCs w:val="26"/>
                <w:lang w:val="en-GB"/>
              </w:rPr>
              <w:t>,</w:t>
            </w:r>
            <w:r w:rsidR="009C2610" w:rsidRPr="00F62AB0">
              <w:rPr>
                <w:rFonts w:ascii="Arial Narrow" w:hAnsi="Arial Narrow"/>
                <w:sz w:val="26"/>
                <w:szCs w:val="26"/>
                <w:lang w:val="en-GB"/>
              </w:rPr>
              <w:t xml:space="preserve"> it will be easier to work on creating more successful or achievable solutions.</w:t>
            </w:r>
          </w:p>
          <w:p w14:paraId="69B7753A" w14:textId="77777777" w:rsidR="00984A8C" w:rsidRPr="00F62AB0" w:rsidRDefault="00984A8C" w:rsidP="00AC6810">
            <w:pPr>
              <w:widowControl w:val="0"/>
              <w:rPr>
                <w:lang w:val="en-GB"/>
              </w:rPr>
            </w:pPr>
          </w:p>
          <w:p w14:paraId="3E192BE7" w14:textId="77777777" w:rsidR="00984A8C" w:rsidRPr="00F62AB0" w:rsidRDefault="00984A8C" w:rsidP="00AC6810">
            <w:pPr>
              <w:widowControl w:val="0"/>
              <w:spacing w:after="120"/>
              <w:rPr>
                <w:lang w:val="en-GB"/>
              </w:rPr>
            </w:pPr>
            <w:r w:rsidRPr="00F62AB0">
              <w:rPr>
                <w:lang w:val="en-GB"/>
              </w:rPr>
              <w:t>Give participants the following instructions:</w:t>
            </w:r>
          </w:p>
          <w:p w14:paraId="74938B20" w14:textId="77777777" w:rsidR="00984A8C" w:rsidRPr="00F62AB0" w:rsidRDefault="00984A8C" w:rsidP="00626849">
            <w:pPr>
              <w:pStyle w:val="ListParagraph"/>
              <w:widowControl w:val="0"/>
              <w:numPr>
                <w:ilvl w:val="0"/>
                <w:numId w:val="11"/>
              </w:numPr>
              <w:spacing w:after="120"/>
              <w:contextualSpacing w:val="0"/>
              <w:rPr>
                <w:lang w:val="en-GB"/>
              </w:rPr>
            </w:pPr>
            <w:r w:rsidRPr="00F62AB0">
              <w:rPr>
                <w:lang w:val="en-GB"/>
              </w:rPr>
              <w:t>Meet with a small group of children, or parents, or other community members.</w:t>
            </w:r>
          </w:p>
          <w:p w14:paraId="5B4D45BB" w14:textId="77777777" w:rsidR="00984A8C" w:rsidRPr="00F62AB0" w:rsidRDefault="00984A8C" w:rsidP="00626849">
            <w:pPr>
              <w:pStyle w:val="ListParagraph"/>
              <w:widowControl w:val="0"/>
              <w:numPr>
                <w:ilvl w:val="0"/>
                <w:numId w:val="11"/>
              </w:numPr>
              <w:spacing w:after="120"/>
              <w:contextualSpacing w:val="0"/>
              <w:rPr>
                <w:lang w:val="en-GB"/>
              </w:rPr>
            </w:pPr>
            <w:r w:rsidRPr="00F62AB0">
              <w:rPr>
                <w:lang w:val="en-GB"/>
              </w:rPr>
              <w:t>Try to ensure the group is mixed male and female (or you can run two separate groups if that is more appropriate).</w:t>
            </w:r>
            <w:r w:rsidR="009C2610" w:rsidRPr="00F62AB0">
              <w:rPr>
                <w:lang w:val="en-GB"/>
              </w:rPr>
              <w:t xml:space="preserve"> You should also try to include children or adults with disabilities.</w:t>
            </w:r>
          </w:p>
          <w:p w14:paraId="3E79018F" w14:textId="77777777" w:rsidR="00984A8C" w:rsidRPr="00F62AB0" w:rsidRDefault="00984A8C" w:rsidP="00626849">
            <w:pPr>
              <w:pStyle w:val="ListParagraph"/>
              <w:widowControl w:val="0"/>
              <w:numPr>
                <w:ilvl w:val="0"/>
                <w:numId w:val="11"/>
              </w:numPr>
              <w:spacing w:after="120"/>
              <w:contextualSpacing w:val="0"/>
              <w:rPr>
                <w:lang w:val="en-GB"/>
              </w:rPr>
            </w:pPr>
            <w:r w:rsidRPr="00F62AB0">
              <w:rPr>
                <w:lang w:val="en-GB"/>
              </w:rPr>
              <w:t>Invite them to make a map, like the one we have done in this workshop. Encourage the children/parents/community members to put their own ideas onto the map –</w:t>
            </w:r>
            <w:r w:rsidR="009C2610" w:rsidRPr="00F62AB0">
              <w:rPr>
                <w:lang w:val="en-GB"/>
              </w:rPr>
              <w:t xml:space="preserve"> do not tell them what to write or draw</w:t>
            </w:r>
            <w:r w:rsidRPr="00F62AB0">
              <w:rPr>
                <w:lang w:val="en-GB"/>
              </w:rPr>
              <w:t>.</w:t>
            </w:r>
          </w:p>
          <w:p w14:paraId="433D90A2" w14:textId="77777777" w:rsidR="009C2610" w:rsidRPr="00F62AB0" w:rsidRDefault="00984A8C" w:rsidP="00626849">
            <w:pPr>
              <w:pStyle w:val="ListParagraph"/>
              <w:widowControl w:val="0"/>
              <w:numPr>
                <w:ilvl w:val="0"/>
                <w:numId w:val="11"/>
              </w:numPr>
              <w:spacing w:after="120"/>
              <w:contextualSpacing w:val="0"/>
              <w:rPr>
                <w:lang w:val="en-GB"/>
              </w:rPr>
            </w:pPr>
            <w:r w:rsidRPr="00F62AB0">
              <w:rPr>
                <w:lang w:val="en-GB"/>
              </w:rPr>
              <w:t xml:space="preserve">When they have made their map, </w:t>
            </w:r>
            <w:r w:rsidR="009C2610" w:rsidRPr="00F62AB0">
              <w:rPr>
                <w:lang w:val="en-GB"/>
              </w:rPr>
              <w:t>discuss the details with them.</w:t>
            </w:r>
          </w:p>
          <w:p w14:paraId="2BE26DD8" w14:textId="77777777" w:rsidR="00984A8C" w:rsidRPr="00F62AB0" w:rsidRDefault="009C2610" w:rsidP="00626849">
            <w:pPr>
              <w:pStyle w:val="ListParagraph"/>
              <w:widowControl w:val="0"/>
              <w:numPr>
                <w:ilvl w:val="0"/>
                <w:numId w:val="11"/>
              </w:numPr>
              <w:spacing w:after="120"/>
              <w:contextualSpacing w:val="0"/>
              <w:rPr>
                <w:lang w:val="en-GB"/>
              </w:rPr>
            </w:pPr>
            <w:r w:rsidRPr="00F62AB0">
              <w:rPr>
                <w:lang w:val="en-GB"/>
              </w:rPr>
              <w:t>Y</w:t>
            </w:r>
            <w:r w:rsidR="00984A8C" w:rsidRPr="00F62AB0">
              <w:rPr>
                <w:lang w:val="en-GB"/>
              </w:rPr>
              <w:t xml:space="preserve">ou can </w:t>
            </w:r>
            <w:r w:rsidRPr="00F62AB0">
              <w:rPr>
                <w:lang w:val="en-GB"/>
              </w:rPr>
              <w:t xml:space="preserve">then </w:t>
            </w:r>
            <w:r w:rsidR="00984A8C" w:rsidRPr="00F62AB0">
              <w:rPr>
                <w:lang w:val="en-GB"/>
              </w:rPr>
              <w:t>show them your map.</w:t>
            </w:r>
          </w:p>
          <w:p w14:paraId="289CCCE4" w14:textId="77777777" w:rsidR="009C2610" w:rsidRPr="00F62AB0" w:rsidRDefault="009C2610" w:rsidP="00626849">
            <w:pPr>
              <w:pStyle w:val="ListParagraph"/>
              <w:widowControl w:val="0"/>
              <w:numPr>
                <w:ilvl w:val="0"/>
                <w:numId w:val="11"/>
              </w:numPr>
              <w:spacing w:after="120"/>
              <w:contextualSpacing w:val="0"/>
              <w:rPr>
                <w:lang w:val="en-GB"/>
              </w:rPr>
            </w:pPr>
            <w:r w:rsidRPr="00F62AB0">
              <w:rPr>
                <w:lang w:val="en-GB"/>
              </w:rPr>
              <w:t>Discuss</w:t>
            </w:r>
            <w:r w:rsidR="00984A8C" w:rsidRPr="00F62AB0">
              <w:rPr>
                <w:lang w:val="en-GB"/>
              </w:rPr>
              <w:t xml:space="preserve"> what is the same or different</w:t>
            </w:r>
            <w:r w:rsidRPr="00F62AB0">
              <w:rPr>
                <w:lang w:val="en-GB"/>
              </w:rPr>
              <w:t>, and why.</w:t>
            </w:r>
          </w:p>
          <w:p w14:paraId="226CFD01" w14:textId="77777777" w:rsidR="00984A8C" w:rsidRPr="00F62AB0" w:rsidRDefault="009C2610" w:rsidP="00626849">
            <w:pPr>
              <w:pStyle w:val="ListParagraph"/>
              <w:widowControl w:val="0"/>
              <w:numPr>
                <w:ilvl w:val="0"/>
                <w:numId w:val="11"/>
              </w:numPr>
              <w:spacing w:after="120"/>
              <w:contextualSpacing w:val="0"/>
              <w:rPr>
                <w:lang w:val="en-GB"/>
              </w:rPr>
            </w:pPr>
            <w:r w:rsidRPr="00F62AB0">
              <w:rPr>
                <w:lang w:val="en-GB"/>
              </w:rPr>
              <w:t>Together try to make a list of all the actions that could be taken to address the problems shown on the maps; or to expand on any good solutions already being used.</w:t>
            </w:r>
          </w:p>
          <w:p w14:paraId="4A32CF5A" w14:textId="77777777" w:rsidR="009C2610" w:rsidRPr="00F62AB0" w:rsidRDefault="009C2610" w:rsidP="00626849">
            <w:pPr>
              <w:pStyle w:val="ListParagraph"/>
              <w:widowControl w:val="0"/>
              <w:numPr>
                <w:ilvl w:val="0"/>
                <w:numId w:val="11"/>
              </w:numPr>
              <w:spacing w:after="120"/>
              <w:contextualSpacing w:val="0"/>
              <w:rPr>
                <w:lang w:val="en-GB"/>
              </w:rPr>
            </w:pPr>
            <w:r w:rsidRPr="00F62AB0">
              <w:rPr>
                <w:lang w:val="en-GB"/>
              </w:rPr>
              <w:t>Ask the group of children/parents/community members which action they think is most important and why.</w:t>
            </w:r>
          </w:p>
          <w:p w14:paraId="1A498E2F" w14:textId="77777777" w:rsidR="00B3508A" w:rsidRPr="00F62AB0" w:rsidRDefault="009C2610" w:rsidP="00626849">
            <w:pPr>
              <w:pStyle w:val="ListParagraph"/>
              <w:widowControl w:val="0"/>
              <w:numPr>
                <w:ilvl w:val="0"/>
                <w:numId w:val="11"/>
              </w:numPr>
              <w:rPr>
                <w:lang w:val="en-GB"/>
              </w:rPr>
            </w:pPr>
            <w:r w:rsidRPr="00F62AB0">
              <w:rPr>
                <w:lang w:val="en-GB"/>
              </w:rPr>
              <w:t>Together, see if you can make a simple action plan. It is important that both you and the children/parents/community members agree to take some action.</w:t>
            </w:r>
          </w:p>
          <w:p w14:paraId="12E0566D" w14:textId="77777777" w:rsidR="00B3508A" w:rsidRPr="00F62AB0" w:rsidRDefault="00B3508A" w:rsidP="00AC6810">
            <w:pPr>
              <w:widowControl w:val="0"/>
              <w:rPr>
                <w:lang w:val="en-GB"/>
              </w:rPr>
            </w:pPr>
          </w:p>
        </w:tc>
      </w:tr>
    </w:tbl>
    <w:p w14:paraId="61765FD9" w14:textId="77777777" w:rsidR="00B3508A" w:rsidRPr="00F62AB0" w:rsidRDefault="00B3508A">
      <w:pPr>
        <w:rPr>
          <w:lang w:val="en-GB"/>
        </w:rPr>
      </w:pPr>
    </w:p>
    <w:p w14:paraId="1547DF6D" w14:textId="77777777" w:rsidR="00B3508A" w:rsidRPr="00F62AB0" w:rsidRDefault="00B3508A">
      <w:pPr>
        <w:rPr>
          <w:lang w:val="en-GB"/>
        </w:rPr>
      </w:pPr>
    </w:p>
    <w:p w14:paraId="0153190A" w14:textId="77777777" w:rsidR="00417007" w:rsidRPr="00F62AB0" w:rsidRDefault="00417007">
      <w:pPr>
        <w:rPr>
          <w:lang w:val="en-GB"/>
        </w:rPr>
      </w:pPr>
    </w:p>
    <w:p w14:paraId="16B59DE1" w14:textId="54BBB1A9" w:rsidR="006D18F6" w:rsidRPr="00F62AB0" w:rsidRDefault="00AC5985" w:rsidP="0049271A">
      <w:pPr>
        <w:pStyle w:val="Heading2"/>
        <w:rPr>
          <w:color w:val="7030A0"/>
          <w:lang w:val="en-GB"/>
        </w:rPr>
      </w:pPr>
      <w:r w:rsidRPr="00F62AB0">
        <w:rPr>
          <w:noProof/>
          <w:lang w:val="en-GB"/>
        </w:rPr>
        <w:lastRenderedPageBreak/>
        <mc:AlternateContent>
          <mc:Choice Requires="wps">
            <w:drawing>
              <wp:anchor distT="91440" distB="91440" distL="137160" distR="137160" simplePos="0" relativeHeight="251675648" behindDoc="0" locked="0" layoutInCell="0" allowOverlap="1" wp14:anchorId="5E7C70B5" wp14:editId="3670AD0A">
                <wp:simplePos x="0" y="0"/>
                <wp:positionH relativeFrom="margin">
                  <wp:posOffset>2229485</wp:posOffset>
                </wp:positionH>
                <wp:positionV relativeFrom="margin">
                  <wp:posOffset>-527050</wp:posOffset>
                </wp:positionV>
                <wp:extent cx="1140460" cy="5669915"/>
                <wp:effectExtent l="21272" t="16828" r="23813" b="23812"/>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40460" cy="5669915"/>
                        </a:xfrm>
                        <a:prstGeom prst="roundRect">
                          <a:avLst>
                            <a:gd name="adj" fmla="val 13032"/>
                          </a:avLst>
                        </a:prstGeom>
                        <a:noFill/>
                        <a:ln w="28575">
                          <a:solidFill>
                            <a:srgbClr val="7030A0"/>
                          </a:solidFill>
                        </a:ln>
                        <a:extLst/>
                      </wps:spPr>
                      <wps:txbx>
                        <w:txbxContent>
                          <w:p w14:paraId="0E852FD2" w14:textId="77777777" w:rsidR="005B6B73" w:rsidRPr="00472D01" w:rsidRDefault="005B6B73" w:rsidP="00AC5985">
                            <w:pPr>
                              <w:rPr>
                                <w:b/>
                                <w:color w:val="7030A0"/>
                                <w:sz w:val="28"/>
                              </w:rPr>
                            </w:pPr>
                            <w:r w:rsidRPr="00472D01">
                              <w:rPr>
                                <w:b/>
                                <w:color w:val="7030A0"/>
                                <w:sz w:val="28"/>
                              </w:rPr>
                              <w:t>Main purpose of this activity</w:t>
                            </w:r>
                          </w:p>
                          <w:p w14:paraId="26883896" w14:textId="77777777" w:rsidR="005B6B73" w:rsidRDefault="005B6B73" w:rsidP="00AC5985"/>
                          <w:p w14:paraId="52EF918B" w14:textId="1B1D0A61" w:rsidR="005B6B73" w:rsidRPr="00C6671E" w:rsidRDefault="005B6B73" w:rsidP="00AC5985">
                            <w:pPr>
                              <w:ind w:left="567"/>
                            </w:pPr>
                            <w:r>
                              <w:t>T</w:t>
                            </w:r>
                            <w:r w:rsidRPr="00AC5985">
                              <w:t>o help teachers understand the importance of making changes to the system as well as helping individual children.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E7C70B5" id="_x0000_s1029" style="position:absolute;margin-left:175.55pt;margin-top:-41.5pt;width:89.8pt;height:446.45pt;rotation:90;z-index:2516756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" o:allowincell="f" filled="f" strokecolor="#7030a0" strokeweight="2.25pt">
                <v:textbox>
                  <w:txbxContent>
                    <w:p w14:paraId="0E852FD2" w14:textId="77777777" w:rsidR="005B6B73" w:rsidRPr="00472D01" w:rsidRDefault="005B6B73" w:rsidP="00AC5985">
                      <w:pPr>
                        <w:rPr>
                          <w:b/>
                          <w:color w:val="7030A0"/>
                          <w:sz w:val="28"/>
                        </w:rPr>
                      </w:pPr>
                      <w:r w:rsidRPr="00472D01">
                        <w:rPr>
                          <w:b/>
                          <w:color w:val="7030A0"/>
                          <w:sz w:val="28"/>
                        </w:rPr>
                        <w:t>Main purpose of this activity</w:t>
                      </w:r>
                    </w:p>
                    <w:p w14:paraId="26883896" w14:textId="77777777" w:rsidR="005B6B73" w:rsidRDefault="005B6B73" w:rsidP="00AC5985"/>
                    <w:p w14:paraId="52EF918B" w14:textId="1B1D0A61" w:rsidR="005B6B73" w:rsidRPr="00C6671E" w:rsidRDefault="005B6B73" w:rsidP="00AC5985">
                      <w:pPr>
                        <w:ind w:left="567"/>
                      </w:pPr>
                      <w:r>
                        <w:t>T</w:t>
                      </w:r>
                      <w:r w:rsidRPr="00AC5985">
                        <w:t>o help teachers understand the importance of making changes to the system as well as helping individual children.</w:t>
                      </w:r>
                    </w:p>
                  </w:txbxContent>
                </v:textbox>
                <w10:wrap type="topAndBottom" anchorx="margin" anchory="margin"/>
              </v:roundrect>
            </w:pict>
          </mc:Fallback>
        </mc:AlternateContent>
      </w:r>
      <w:r w:rsidRPr="00F62AB0">
        <w:rPr>
          <w:color w:val="FFFFFF" w:themeColor="background1"/>
          <w:sz w:val="96"/>
          <w:shd w:val="clear" w:color="auto" w:fill="7030A0"/>
          <w:lang w:val="en-GB"/>
        </w:rPr>
        <w:t xml:space="preserve"> </w:t>
      </w:r>
      <w:r w:rsidR="0049271A" w:rsidRPr="00F62AB0">
        <w:rPr>
          <w:color w:val="FFFFFF" w:themeColor="background1"/>
          <w:sz w:val="96"/>
          <w:shd w:val="clear" w:color="auto" w:fill="7030A0"/>
          <w:lang w:val="en-GB"/>
        </w:rPr>
        <w:t>B</w:t>
      </w:r>
      <w:r w:rsidRPr="00F62AB0">
        <w:rPr>
          <w:color w:val="FFFFFF" w:themeColor="background1"/>
          <w:sz w:val="96"/>
          <w:shd w:val="clear" w:color="auto" w:fill="7030A0"/>
          <w:lang w:val="en-GB"/>
        </w:rPr>
        <w:t xml:space="preserve"> </w:t>
      </w:r>
      <w:r w:rsidR="0049271A" w:rsidRPr="00F62AB0">
        <w:rPr>
          <w:color w:val="7030A0"/>
          <w:lang w:val="en-GB"/>
        </w:rPr>
        <w:t xml:space="preserve"> </w:t>
      </w:r>
      <w:r w:rsidR="006D18F6" w:rsidRPr="00F62AB0">
        <w:rPr>
          <w:color w:val="7030A0"/>
          <w:lang w:val="en-GB"/>
        </w:rPr>
        <w:t>Important theoretical issues to discuss</w:t>
      </w:r>
    </w:p>
    <w:p w14:paraId="50768E97" w14:textId="41198753" w:rsidR="0049271A" w:rsidRPr="00F62AB0" w:rsidRDefault="0049271A" w:rsidP="0049271A">
      <w:pPr>
        <w:rPr>
          <w:lang w:val="en-GB"/>
        </w:rPr>
      </w:pPr>
    </w:p>
    <w:p w14:paraId="6F490621" w14:textId="06ECD4C3" w:rsidR="0049271A" w:rsidRPr="00F62AB0" w:rsidRDefault="0049271A" w:rsidP="0049271A">
      <w:pPr>
        <w:pStyle w:val="Heading3"/>
        <w:rPr>
          <w:color w:val="7030A0"/>
          <w:lang w:val="en-GB"/>
        </w:rPr>
      </w:pPr>
      <w:r w:rsidRPr="00F62AB0">
        <w:rPr>
          <w:color w:val="7030A0"/>
          <w:lang w:val="en-GB"/>
        </w:rPr>
        <w:t>Activity 2.</w:t>
      </w:r>
      <w:r w:rsidR="00A868AE" w:rsidRPr="00F62AB0">
        <w:rPr>
          <w:color w:val="7030A0"/>
          <w:lang w:val="en-GB"/>
        </w:rPr>
        <w:t>3</w:t>
      </w:r>
      <w:r w:rsidRPr="00F62AB0">
        <w:rPr>
          <w:color w:val="7030A0"/>
          <w:lang w:val="en-GB"/>
        </w:rPr>
        <w:t xml:space="preserve"> – The twin-track approach</w:t>
      </w:r>
    </w:p>
    <w:p w14:paraId="5F7D0092" w14:textId="0BB56C38" w:rsidR="00F94AE9" w:rsidRPr="00F62AB0" w:rsidRDefault="00F94AE9" w:rsidP="0049271A">
      <w:pPr>
        <w:rPr>
          <w:lang w:val="en-GB"/>
        </w:rPr>
      </w:pPr>
    </w:p>
    <w:p w14:paraId="0D79F33B" w14:textId="77777777" w:rsidR="00AC5985" w:rsidRPr="00F62AB0" w:rsidRDefault="00AC5985" w:rsidP="00AC5985">
      <w:pPr>
        <w:rPr>
          <w:b/>
          <w:color w:val="7030A0"/>
          <w:lang w:val="en-GB"/>
        </w:rPr>
      </w:pPr>
      <w:r w:rsidRPr="00F62AB0">
        <w:rPr>
          <w:b/>
          <w:color w:val="7030A0"/>
          <w:lang w:val="en-GB"/>
        </w:rPr>
        <w:sym w:font="Wingdings" w:char="F0B9"/>
      </w:r>
      <w:r w:rsidRPr="00F62AB0">
        <w:rPr>
          <w:b/>
          <w:color w:val="7030A0"/>
          <w:lang w:val="en-GB"/>
        </w:rPr>
        <w:t xml:space="preserve"> 90 minutes</w:t>
      </w:r>
    </w:p>
    <w:p w14:paraId="4A054D00" w14:textId="6A36495C" w:rsidR="00AC5985" w:rsidRPr="00F62AB0" w:rsidRDefault="00AC5985" w:rsidP="0049271A">
      <w:pPr>
        <w:rPr>
          <w:lang w:val="en-GB"/>
        </w:rPr>
      </w:pPr>
    </w:p>
    <w:p w14:paraId="52D97EC1" w14:textId="436032A8" w:rsidR="0049271A" w:rsidRPr="00F62AB0" w:rsidRDefault="0049271A" w:rsidP="0049271A">
      <w:pPr>
        <w:rPr>
          <w:lang w:val="en-GB"/>
        </w:rPr>
      </w:pPr>
      <w:r w:rsidRPr="00F62AB0">
        <w:rPr>
          <w:lang w:val="en-GB"/>
        </w:rPr>
        <w:t>As a whole group, ask participants to think about everything that has been covered so far. Ask them to brainstorm a list of all the possible actions they could take to help ensure that the journey to school does not exclude children from education.</w:t>
      </w:r>
      <w:r w:rsidR="00A10543" w:rsidRPr="00F62AB0">
        <w:rPr>
          <w:lang w:val="en-GB"/>
        </w:rPr>
        <w:t xml:space="preserve"> Write each answer on a card or sticky note.</w:t>
      </w:r>
    </w:p>
    <w:p w14:paraId="7CE0A307" w14:textId="77777777" w:rsidR="0049271A" w:rsidRPr="00F62AB0" w:rsidRDefault="0049271A" w:rsidP="0049271A">
      <w:pPr>
        <w:rPr>
          <w:lang w:val="en-GB"/>
        </w:rPr>
      </w:pPr>
    </w:p>
    <w:p w14:paraId="50DB397B" w14:textId="77777777" w:rsidR="0049271A" w:rsidRPr="00F62AB0" w:rsidRDefault="00EF4C53" w:rsidP="0049271A">
      <w:pPr>
        <w:rPr>
          <w:lang w:val="en-GB"/>
        </w:rPr>
      </w:pPr>
      <w:r w:rsidRPr="00F62AB0">
        <w:rPr>
          <w:lang w:val="en-GB"/>
        </w:rPr>
        <w:t>Then p</w:t>
      </w:r>
      <w:r w:rsidR="0049271A" w:rsidRPr="00F62AB0">
        <w:rPr>
          <w:lang w:val="en-GB"/>
        </w:rPr>
        <w:t>resent the following information about the twin-track approach in inclusive education:</w:t>
      </w:r>
    </w:p>
    <w:p w14:paraId="0538F9EE" w14:textId="77777777" w:rsidR="0049271A" w:rsidRPr="00F62AB0" w:rsidRDefault="0049271A" w:rsidP="0049271A">
      <w:pPr>
        <w:rPr>
          <w:lang w:val="en-GB"/>
        </w:rPr>
      </w:pPr>
    </w:p>
    <w:p w14:paraId="75D8D58E" w14:textId="77777777" w:rsidR="0049271A" w:rsidRPr="00F62AB0" w:rsidRDefault="0049271A" w:rsidP="0049271A">
      <w:pPr>
        <w:ind w:left="567"/>
        <w:rPr>
          <w:rFonts w:ascii="Arial Narrow" w:hAnsi="Arial Narrow"/>
          <w:sz w:val="26"/>
          <w:szCs w:val="26"/>
          <w:lang w:val="en-GB"/>
        </w:rPr>
      </w:pPr>
      <w:r w:rsidRPr="00F62AB0">
        <w:rPr>
          <w:rFonts w:ascii="Arial Narrow" w:hAnsi="Arial Narrow"/>
          <w:sz w:val="26"/>
          <w:szCs w:val="26"/>
          <w:lang w:val="en-GB"/>
        </w:rPr>
        <w:t xml:space="preserve">When we are trying to make education more inclusive we can take actions that </w:t>
      </w:r>
      <w:r w:rsidR="00EF4C53" w:rsidRPr="00F62AB0">
        <w:rPr>
          <w:rFonts w:ascii="Arial Narrow" w:hAnsi="Arial Narrow"/>
          <w:sz w:val="26"/>
          <w:szCs w:val="26"/>
          <w:lang w:val="en-GB"/>
        </w:rPr>
        <w:t xml:space="preserve">respond to the needs of </w:t>
      </w:r>
      <w:r w:rsidRPr="00F62AB0">
        <w:rPr>
          <w:rFonts w:ascii="Arial Narrow" w:hAnsi="Arial Narrow"/>
          <w:sz w:val="26"/>
          <w:szCs w:val="26"/>
          <w:lang w:val="en-GB"/>
        </w:rPr>
        <w:t>individual children, and we can take actions that lead to wider changes that help all children.</w:t>
      </w:r>
    </w:p>
    <w:p w14:paraId="1A85AE56" w14:textId="77777777" w:rsidR="00EF4C53" w:rsidRPr="00F62AB0" w:rsidRDefault="00EF4C53" w:rsidP="0049271A">
      <w:pPr>
        <w:ind w:left="567"/>
        <w:rPr>
          <w:rFonts w:ascii="Arial Narrow" w:hAnsi="Arial Narrow"/>
          <w:sz w:val="26"/>
          <w:szCs w:val="26"/>
          <w:lang w:val="en-GB"/>
        </w:rPr>
      </w:pPr>
    </w:p>
    <w:p w14:paraId="157DD590" w14:textId="77777777" w:rsidR="00EF4C53" w:rsidRPr="00F62AB0" w:rsidRDefault="00EF4C53" w:rsidP="0049271A">
      <w:pPr>
        <w:ind w:left="567"/>
        <w:rPr>
          <w:rFonts w:ascii="Arial Narrow" w:hAnsi="Arial Narrow"/>
          <w:sz w:val="26"/>
          <w:szCs w:val="26"/>
          <w:lang w:val="en-GB"/>
        </w:rPr>
      </w:pPr>
      <w:r w:rsidRPr="00F62AB0">
        <w:rPr>
          <w:rFonts w:ascii="Arial Narrow" w:hAnsi="Arial Narrow"/>
          <w:sz w:val="26"/>
          <w:szCs w:val="26"/>
          <w:lang w:val="en-GB"/>
        </w:rPr>
        <w:t>This is known as the twin-track approach because we work on two tracks at the same time: individual support and system change.</w:t>
      </w:r>
    </w:p>
    <w:p w14:paraId="1776B142" w14:textId="77777777" w:rsidR="001B5713" w:rsidRPr="00F62AB0" w:rsidRDefault="001B5713" w:rsidP="00F94AE9">
      <w:pPr>
        <w:rPr>
          <w:lang w:val="en-GB"/>
        </w:rPr>
      </w:pPr>
    </w:p>
    <w:p w14:paraId="3F7AF071" w14:textId="77777777" w:rsidR="001B5713" w:rsidRPr="00F62AB0" w:rsidRDefault="001B5713" w:rsidP="001B5713">
      <w:pPr>
        <w:rPr>
          <w:lang w:val="en-GB"/>
        </w:rPr>
      </w:pPr>
      <w:r w:rsidRPr="00F62AB0">
        <w:rPr>
          <w:lang w:val="en-GB"/>
        </w:rPr>
        <w:t>You could present a PowerPoint slide showing the following diagram:</w:t>
      </w:r>
    </w:p>
    <w:p w14:paraId="6A66F31E" w14:textId="77777777" w:rsidR="001B5713" w:rsidRPr="00F62AB0" w:rsidRDefault="001B5713" w:rsidP="001B5713">
      <w:pPr>
        <w:rPr>
          <w:lang w:val="en-GB"/>
        </w:rPr>
      </w:pPr>
    </w:p>
    <w:p w14:paraId="0A89BE76" w14:textId="77777777" w:rsidR="00EF4C53" w:rsidRPr="00F62AB0" w:rsidRDefault="00EF4C53" w:rsidP="00EF4C53">
      <w:pPr>
        <w:rPr>
          <w:lang w:val="en-GB"/>
        </w:rPr>
      </w:pPr>
      <w:r w:rsidRPr="00F62AB0">
        <w:rPr>
          <w:noProof/>
          <w:lang w:val="en-GB" w:eastAsia="en-NZ"/>
        </w:rPr>
        <mc:AlternateContent>
          <mc:Choice Requires="wps">
            <w:drawing>
              <wp:anchor distT="0" distB="0" distL="114300" distR="114300" simplePos="0" relativeHeight="251663360" behindDoc="0" locked="0" layoutInCell="1" allowOverlap="1" wp14:anchorId="1A19FC93" wp14:editId="30DDFEEE">
                <wp:simplePos x="0" y="0"/>
                <wp:positionH relativeFrom="column">
                  <wp:posOffset>1760537</wp:posOffset>
                </wp:positionH>
                <wp:positionV relativeFrom="paragraph">
                  <wp:posOffset>34925</wp:posOffset>
                </wp:positionV>
                <wp:extent cx="2165350" cy="342900"/>
                <wp:effectExtent l="0" t="0" r="6350" b="0"/>
                <wp:wrapNone/>
                <wp:docPr id="6" name="Text Box 6"/>
                <wp:cNvGraphicFramePr/>
                <a:graphic xmlns:a="http://schemas.openxmlformats.org/drawingml/2006/main">
                  <a:graphicData uri="http://schemas.microsoft.com/office/word/2010/wordprocessingShape">
                    <wps:wsp>
                      <wps:cNvSpPr txBox="1"/>
                      <wps:spPr>
                        <a:xfrm>
                          <a:off x="0" y="0"/>
                          <a:ext cx="2165350" cy="342900"/>
                        </a:xfrm>
                        <a:prstGeom prst="rect">
                          <a:avLst/>
                        </a:prstGeom>
                        <a:solidFill>
                          <a:srgbClr val="7030A0"/>
                        </a:solidFill>
                        <a:ln w="6350">
                          <a:noFill/>
                        </a:ln>
                      </wps:spPr>
                      <wps:txbx>
                        <w:txbxContent>
                          <w:p w14:paraId="6D73E5DE" w14:textId="77777777" w:rsidR="005B6B73" w:rsidRPr="00EB19EC" w:rsidRDefault="005B6B73" w:rsidP="00EF4C53">
                            <w:pPr>
                              <w:jc w:val="center"/>
                              <w:rPr>
                                <w:b/>
                                <w:color w:val="FFFFFF" w:themeColor="background1"/>
                                <w:sz w:val="28"/>
                              </w:rPr>
                            </w:pPr>
                            <w:r w:rsidRPr="00EB19EC">
                              <w:rPr>
                                <w:b/>
                                <w:color w:val="FFFFFF" w:themeColor="background1"/>
                                <w:sz w:val="28"/>
                              </w:rPr>
                              <w:t>Twin-track approach</w:t>
                            </w:r>
                          </w:p>
                          <w:p w14:paraId="124668E4" w14:textId="77777777" w:rsidR="005B6B73" w:rsidRPr="00EB19EC" w:rsidRDefault="005B6B73" w:rsidP="00EF4C53">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A19FC93" id="_x0000_t202" coordsize="21600,21600" o:spt="202" path="m,l,21600r21600,l21600,xe">
                <v:stroke joinstyle="miter"/>
                <v:path gradientshapeok="t" o:connecttype="rect"/>
              </v:shapetype>
              <v:shape id="Text Box 6" o:spid="_x0000_s1030" type="#_x0000_t202" style="position:absolute;margin-left:138.6pt;margin-top:2.75pt;width:170.5pt;height:27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" fillcolor="#7030a0" stroked="f" strokeweight=".5pt">
                <v:textbox>
                  <w:txbxContent>
                    <w:p w14:paraId="6D73E5DE" w14:textId="77777777" w:rsidR="005B6B73" w:rsidRPr="00EB19EC" w:rsidRDefault="005B6B73" w:rsidP="00EF4C53">
                      <w:pPr>
                        <w:jc w:val="center"/>
                        <w:rPr>
                          <w:b/>
                          <w:color w:val="FFFFFF" w:themeColor="background1"/>
                          <w:sz w:val="28"/>
                        </w:rPr>
                      </w:pPr>
                      <w:r w:rsidRPr="00EB19EC">
                        <w:rPr>
                          <w:b/>
                          <w:color w:val="FFFFFF" w:themeColor="background1"/>
                          <w:sz w:val="28"/>
                        </w:rPr>
                        <w:t>Twin-track approach</w:t>
                      </w:r>
                    </w:p>
                    <w:p w14:paraId="124668E4" w14:textId="77777777" w:rsidR="005B6B73" w:rsidRPr="00EB19EC" w:rsidRDefault="005B6B73" w:rsidP="00EF4C53">
                      <w:pPr>
                        <w:jc w:val="center"/>
                        <w:rPr>
                          <w:color w:val="FFFFFF" w:themeColor="background1"/>
                        </w:rPr>
                      </w:pPr>
                    </w:p>
                  </w:txbxContent>
                </v:textbox>
              </v:shape>
            </w:pict>
          </mc:Fallback>
        </mc:AlternateContent>
      </w:r>
    </w:p>
    <w:p w14:paraId="615C724F" w14:textId="15BBCC36" w:rsidR="00EF4C53" w:rsidRPr="00F62AB0" w:rsidRDefault="00EF4C53" w:rsidP="00EF4C53">
      <w:pPr>
        <w:rPr>
          <w:lang w:val="en-GB"/>
        </w:rPr>
      </w:pPr>
    </w:p>
    <w:p w14:paraId="329A1871" w14:textId="6095ED29" w:rsidR="00EF4C53" w:rsidRPr="00F62AB0" w:rsidRDefault="00EB19EC" w:rsidP="00EF4C53">
      <w:pPr>
        <w:rPr>
          <w:lang w:val="en-GB"/>
        </w:rPr>
      </w:pPr>
      <w:r w:rsidRPr="00F62AB0">
        <w:rPr>
          <w:noProof/>
          <w:lang w:val="en-GB" w:eastAsia="en-NZ"/>
        </w:rPr>
        <mc:AlternateContent>
          <mc:Choice Requires="wps">
            <w:drawing>
              <wp:anchor distT="0" distB="0" distL="114300" distR="114300" simplePos="0" relativeHeight="251664384" behindDoc="0" locked="0" layoutInCell="1" allowOverlap="1" wp14:anchorId="52D1D544" wp14:editId="58B33562">
                <wp:simplePos x="0" y="0"/>
                <wp:positionH relativeFrom="column">
                  <wp:posOffset>2190115</wp:posOffset>
                </wp:positionH>
                <wp:positionV relativeFrom="paragraph">
                  <wp:posOffset>90145</wp:posOffset>
                </wp:positionV>
                <wp:extent cx="358404" cy="860961"/>
                <wp:effectExtent l="38100" t="38100" r="41910" b="53975"/>
                <wp:wrapNone/>
                <wp:docPr id="7" name="Straight Connector 7"/>
                <wp:cNvGraphicFramePr/>
                <a:graphic xmlns:a="http://schemas.openxmlformats.org/drawingml/2006/main">
                  <a:graphicData uri="http://schemas.microsoft.com/office/word/2010/wordprocessingShape">
                    <wps:wsp>
                      <wps:cNvCnPr/>
                      <wps:spPr>
                        <a:xfrm flipH="1">
                          <a:off x="0" y="0"/>
                          <a:ext cx="358404" cy="860961"/>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5248D0" id="Straight Connector 7"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45pt,7.1pt" to="200.65pt,7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" strokecolor="#7030a0" strokeweight="6pt">
                <v:stroke joinstyle="miter" endcap="round"/>
              </v:line>
            </w:pict>
          </mc:Fallback>
        </mc:AlternateContent>
      </w:r>
      <w:r w:rsidRPr="00F62AB0">
        <w:rPr>
          <w:noProof/>
          <w:lang w:val="en-GB" w:eastAsia="en-NZ"/>
        </w:rPr>
        <mc:AlternateContent>
          <mc:Choice Requires="wps">
            <w:drawing>
              <wp:anchor distT="0" distB="0" distL="114300" distR="114300" simplePos="0" relativeHeight="251665408" behindDoc="0" locked="0" layoutInCell="1" allowOverlap="1" wp14:anchorId="3DA0DB44" wp14:editId="16B15631">
                <wp:simplePos x="0" y="0"/>
                <wp:positionH relativeFrom="column">
                  <wp:posOffset>3158745</wp:posOffset>
                </wp:positionH>
                <wp:positionV relativeFrom="paragraph">
                  <wp:posOffset>90146</wp:posOffset>
                </wp:positionV>
                <wp:extent cx="415290" cy="819150"/>
                <wp:effectExtent l="38100" t="38100" r="41910" b="38100"/>
                <wp:wrapNone/>
                <wp:docPr id="8" name="Straight Connector 8"/>
                <wp:cNvGraphicFramePr/>
                <a:graphic xmlns:a="http://schemas.openxmlformats.org/drawingml/2006/main">
                  <a:graphicData uri="http://schemas.microsoft.com/office/word/2010/wordprocessingShape">
                    <wps:wsp>
                      <wps:cNvCnPr/>
                      <wps:spPr>
                        <a:xfrm>
                          <a:off x="0" y="0"/>
                          <a:ext cx="41529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0428DF" id="Straight Connector 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8.7pt,7.1pt" to="281.4pt,7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" strokecolor="#7030a0" strokeweight="6pt">
                <v:stroke joinstyle="miter" endcap="round"/>
              </v:line>
            </w:pict>
          </mc:Fallback>
        </mc:AlternateContent>
      </w:r>
    </w:p>
    <w:p w14:paraId="5CA8756D" w14:textId="2F8042DD" w:rsidR="00EF4C53" w:rsidRPr="00F62AB0" w:rsidRDefault="00EF4C53" w:rsidP="00EF4C53">
      <w:pPr>
        <w:rPr>
          <w:lang w:val="en-GB"/>
        </w:rPr>
      </w:pPr>
    </w:p>
    <w:p w14:paraId="45ADB049" w14:textId="62E1D17C" w:rsidR="00EF4C53" w:rsidRPr="00F62AB0" w:rsidRDefault="00EF4C53" w:rsidP="00EF4C53">
      <w:pPr>
        <w:rPr>
          <w:lang w:val="en-GB"/>
        </w:rPr>
      </w:pPr>
    </w:p>
    <w:p w14:paraId="3350CA9E" w14:textId="580D9638" w:rsidR="00EF4C53" w:rsidRPr="00F62AB0" w:rsidRDefault="001E512F" w:rsidP="00EF4C53">
      <w:pPr>
        <w:rPr>
          <w:lang w:val="en-GB"/>
        </w:rPr>
      </w:pPr>
      <w:r w:rsidRPr="00F62AB0">
        <w:rPr>
          <w:noProof/>
          <w:lang w:val="en-GB" w:eastAsia="en-NZ"/>
        </w:rPr>
        <mc:AlternateContent>
          <mc:Choice Requires="wps">
            <w:drawing>
              <wp:anchor distT="0" distB="0" distL="114300" distR="114300" simplePos="0" relativeHeight="251662336" behindDoc="0" locked="0" layoutInCell="1" allowOverlap="1" wp14:anchorId="65482994" wp14:editId="0BF66290">
                <wp:simplePos x="0" y="0"/>
                <wp:positionH relativeFrom="column">
                  <wp:posOffset>603885</wp:posOffset>
                </wp:positionH>
                <wp:positionV relativeFrom="paragraph">
                  <wp:posOffset>18283</wp:posOffset>
                </wp:positionV>
                <wp:extent cx="1644650" cy="895350"/>
                <wp:effectExtent l="0" t="0" r="0" b="0"/>
                <wp:wrapNone/>
                <wp:docPr id="5" name="Text Box 5"/>
                <wp:cNvGraphicFramePr/>
                <a:graphic xmlns:a="http://schemas.openxmlformats.org/drawingml/2006/main">
                  <a:graphicData uri="http://schemas.microsoft.com/office/word/2010/wordprocessingShape">
                    <wps:wsp>
                      <wps:cNvSpPr txBox="1"/>
                      <wps:spPr>
                        <a:xfrm>
                          <a:off x="0" y="0"/>
                          <a:ext cx="1644650" cy="895350"/>
                        </a:xfrm>
                        <a:prstGeom prst="rect">
                          <a:avLst/>
                        </a:prstGeom>
                        <a:solidFill>
                          <a:schemeClr val="lt1"/>
                        </a:solidFill>
                        <a:ln w="6350">
                          <a:noFill/>
                        </a:ln>
                      </wps:spPr>
                      <wps:txbx>
                        <w:txbxContent>
                          <w:p w14:paraId="096C513F" w14:textId="77777777" w:rsidR="005B6B73" w:rsidRDefault="005B6B73" w:rsidP="00AC5985">
                            <w:pPr>
                              <w:jc w:val="center"/>
                              <w:rPr>
                                <w:b/>
                              </w:rPr>
                            </w:pPr>
                            <w:r w:rsidRPr="001017CB">
                              <w:rPr>
                                <w:b/>
                              </w:rPr>
                              <w:t>Address individual support needs</w:t>
                            </w:r>
                          </w:p>
                          <w:p w14:paraId="1B759FC0" w14:textId="77777777" w:rsidR="005B6B73" w:rsidRPr="001017CB" w:rsidRDefault="005B6B73" w:rsidP="00AC5985">
                            <w:pPr>
                              <w:jc w:val="center"/>
                              <w:rPr>
                                <w:b/>
                              </w:rPr>
                            </w:pPr>
                          </w:p>
                          <w:p w14:paraId="0A7E55A1" w14:textId="77777777" w:rsidR="005B6B73" w:rsidRDefault="005B6B73" w:rsidP="00AC5985">
                            <w:pPr>
                              <w:jc w:val="center"/>
                            </w:pPr>
                            <w:r>
                              <w:t>Empower individuals</w:t>
                            </w:r>
                          </w:p>
                          <w:p w14:paraId="2BA7C2E7" w14:textId="77777777" w:rsidR="005B6B73" w:rsidRDefault="005B6B73" w:rsidP="00AC598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482994" id="Text Box 5" o:spid="_x0000_s1031" type="#_x0000_t202" style="position:absolute;margin-left:47.55pt;margin-top:1.45pt;width:129.5pt;height:70.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" fillcolor="white [3201]" stroked="f" strokeweight=".5pt">
                <v:textbox>
                  <w:txbxContent>
                    <w:p w14:paraId="096C513F" w14:textId="77777777" w:rsidR="005B6B73" w:rsidRDefault="005B6B73" w:rsidP="00AC5985">
                      <w:pPr>
                        <w:jc w:val="center"/>
                        <w:rPr>
                          <w:b/>
                        </w:rPr>
                      </w:pPr>
                      <w:r w:rsidRPr="001017CB">
                        <w:rPr>
                          <w:b/>
                        </w:rPr>
                        <w:t>Address individual support needs</w:t>
                      </w:r>
                    </w:p>
                    <w:p w14:paraId="1B759FC0" w14:textId="77777777" w:rsidR="005B6B73" w:rsidRPr="001017CB" w:rsidRDefault="005B6B73" w:rsidP="00AC5985">
                      <w:pPr>
                        <w:jc w:val="center"/>
                        <w:rPr>
                          <w:b/>
                        </w:rPr>
                      </w:pPr>
                    </w:p>
                    <w:p w14:paraId="0A7E55A1" w14:textId="77777777" w:rsidR="005B6B73" w:rsidRDefault="005B6B73" w:rsidP="00AC5985">
                      <w:pPr>
                        <w:jc w:val="center"/>
                      </w:pPr>
                      <w:r>
                        <w:t>Empower individuals</w:t>
                      </w:r>
                    </w:p>
                    <w:p w14:paraId="2BA7C2E7" w14:textId="77777777" w:rsidR="005B6B73" w:rsidRDefault="005B6B73" w:rsidP="00AC5985">
                      <w:pPr>
                        <w:jc w:val="center"/>
                      </w:pPr>
                    </w:p>
                  </w:txbxContent>
                </v:textbox>
              </v:shape>
            </w:pict>
          </mc:Fallback>
        </mc:AlternateContent>
      </w:r>
      <w:r w:rsidR="00AC5985" w:rsidRPr="00F62AB0">
        <w:rPr>
          <w:noProof/>
          <w:lang w:val="en-GB" w:eastAsia="en-NZ"/>
        </w:rPr>
        <mc:AlternateContent>
          <mc:Choice Requires="wps">
            <w:drawing>
              <wp:anchor distT="0" distB="0" distL="114300" distR="114300" simplePos="0" relativeHeight="251661312" behindDoc="0" locked="0" layoutInCell="1" allowOverlap="1" wp14:anchorId="0F69EA3D" wp14:editId="2F602A0F">
                <wp:simplePos x="0" y="0"/>
                <wp:positionH relativeFrom="column">
                  <wp:posOffset>3503221</wp:posOffset>
                </wp:positionH>
                <wp:positionV relativeFrom="paragraph">
                  <wp:posOffset>16370</wp:posOffset>
                </wp:positionV>
                <wp:extent cx="1644650" cy="1193470"/>
                <wp:effectExtent l="0" t="0" r="0" b="6985"/>
                <wp:wrapNone/>
                <wp:docPr id="4" name="Text Box 4"/>
                <wp:cNvGraphicFramePr/>
                <a:graphic xmlns:a="http://schemas.openxmlformats.org/drawingml/2006/main">
                  <a:graphicData uri="http://schemas.microsoft.com/office/word/2010/wordprocessingShape">
                    <wps:wsp>
                      <wps:cNvSpPr txBox="1"/>
                      <wps:spPr>
                        <a:xfrm>
                          <a:off x="0" y="0"/>
                          <a:ext cx="1644650" cy="1193470"/>
                        </a:xfrm>
                        <a:prstGeom prst="rect">
                          <a:avLst/>
                        </a:prstGeom>
                        <a:solidFill>
                          <a:schemeClr val="lt1"/>
                        </a:solidFill>
                        <a:ln w="6350">
                          <a:noFill/>
                        </a:ln>
                      </wps:spPr>
                      <wps:txbx>
                        <w:txbxContent>
                          <w:p w14:paraId="638DED78" w14:textId="77777777" w:rsidR="005B6B73" w:rsidRPr="001017CB" w:rsidRDefault="005B6B73" w:rsidP="00AC5985">
                            <w:pPr>
                              <w:jc w:val="center"/>
                              <w:rPr>
                                <w:b/>
                              </w:rPr>
                            </w:pPr>
                            <w:r w:rsidRPr="001017CB">
                              <w:rPr>
                                <w:b/>
                              </w:rPr>
                              <w:t>Change the system</w:t>
                            </w:r>
                          </w:p>
                          <w:p w14:paraId="56DC0223" w14:textId="77777777" w:rsidR="005B6B73" w:rsidRDefault="005B6B73" w:rsidP="00AC5985">
                            <w:pPr>
                              <w:jc w:val="center"/>
                            </w:pPr>
                          </w:p>
                          <w:p w14:paraId="411F1724" w14:textId="26843FE5" w:rsidR="005B6B73" w:rsidRDefault="005B6B73" w:rsidP="00AC5985">
                            <w:pPr>
                              <w:jc w:val="center"/>
                            </w:pPr>
                            <w:r>
                              <w:t>Change policy, practice and</w:t>
                            </w:r>
                          </w:p>
                          <w:p w14:paraId="514AE7FC" w14:textId="7936A9DA" w:rsidR="005B6B73" w:rsidRDefault="005B6B73" w:rsidP="00AC5985">
                            <w:pPr>
                              <w:jc w:val="center"/>
                            </w:pPr>
                            <w:r>
                              <w:t>attitudes</w:t>
                            </w:r>
                          </w:p>
                          <w:p w14:paraId="41B27E45" w14:textId="77777777" w:rsidR="005B6B73" w:rsidRDefault="005B6B73" w:rsidP="00AC5985">
                            <w:pPr>
                              <w:jc w:val="center"/>
                            </w:pPr>
                            <w:r>
                              <w:t>Remove barriers.</w:t>
                            </w:r>
                          </w:p>
                          <w:p w14:paraId="77A30118" w14:textId="77777777" w:rsidR="005B6B73" w:rsidRDefault="005B6B73" w:rsidP="00AC5985">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69EA3D" id="Text Box 4" o:spid="_x0000_s1032" type="#_x0000_t202" style="position:absolute;margin-left:275.85pt;margin-top:1.3pt;width:129.5pt;height:93.9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" fillcolor="white [3201]" stroked="f" strokeweight=".5pt">
                <v:textbox>
                  <w:txbxContent>
                    <w:p w14:paraId="638DED78" w14:textId="77777777" w:rsidR="005B6B73" w:rsidRPr="001017CB" w:rsidRDefault="005B6B73" w:rsidP="00AC5985">
                      <w:pPr>
                        <w:jc w:val="center"/>
                        <w:rPr>
                          <w:b/>
                        </w:rPr>
                      </w:pPr>
                      <w:r w:rsidRPr="001017CB">
                        <w:rPr>
                          <w:b/>
                        </w:rPr>
                        <w:t>Change the system</w:t>
                      </w:r>
                    </w:p>
                    <w:p w14:paraId="56DC0223" w14:textId="77777777" w:rsidR="005B6B73" w:rsidRDefault="005B6B73" w:rsidP="00AC5985">
                      <w:pPr>
                        <w:jc w:val="center"/>
                      </w:pPr>
                    </w:p>
                    <w:p w14:paraId="411F1724" w14:textId="26843FE5" w:rsidR="005B6B73" w:rsidRDefault="005B6B73" w:rsidP="00AC5985">
                      <w:pPr>
                        <w:jc w:val="center"/>
                      </w:pPr>
                      <w:r>
                        <w:t>Change policy, practice and</w:t>
                      </w:r>
                    </w:p>
                    <w:p w14:paraId="514AE7FC" w14:textId="7936A9DA" w:rsidR="005B6B73" w:rsidRDefault="005B6B73" w:rsidP="00AC5985">
                      <w:pPr>
                        <w:jc w:val="center"/>
                      </w:pPr>
                      <w:r>
                        <w:t>attitudes</w:t>
                      </w:r>
                    </w:p>
                    <w:p w14:paraId="41B27E45" w14:textId="77777777" w:rsidR="005B6B73" w:rsidRDefault="005B6B73" w:rsidP="00AC5985">
                      <w:pPr>
                        <w:jc w:val="center"/>
                      </w:pPr>
                      <w:r>
                        <w:t>Remove barriers.</w:t>
                      </w:r>
                    </w:p>
                    <w:p w14:paraId="77A30118" w14:textId="77777777" w:rsidR="005B6B73" w:rsidRDefault="005B6B73" w:rsidP="00AC5985">
                      <w:pPr>
                        <w:jc w:val="right"/>
                      </w:pPr>
                    </w:p>
                  </w:txbxContent>
                </v:textbox>
              </v:shape>
            </w:pict>
          </mc:Fallback>
        </mc:AlternateContent>
      </w:r>
    </w:p>
    <w:p w14:paraId="3D79F108" w14:textId="68C29121" w:rsidR="00EF4C53" w:rsidRPr="00F62AB0" w:rsidRDefault="00EF4C53" w:rsidP="0049271A">
      <w:pPr>
        <w:ind w:left="567"/>
        <w:rPr>
          <w:lang w:val="en-GB"/>
        </w:rPr>
      </w:pPr>
    </w:p>
    <w:p w14:paraId="0A208D63" w14:textId="4FA39FEA" w:rsidR="00EF4C53" w:rsidRPr="00F62AB0" w:rsidRDefault="00EF4C53" w:rsidP="0049271A">
      <w:pPr>
        <w:ind w:left="567"/>
        <w:rPr>
          <w:lang w:val="en-GB"/>
        </w:rPr>
      </w:pPr>
    </w:p>
    <w:p w14:paraId="1DDCBB66" w14:textId="16489A7A" w:rsidR="00EF4C53" w:rsidRPr="00F62AB0" w:rsidRDefault="00EB19EC" w:rsidP="0049271A">
      <w:pPr>
        <w:ind w:left="567"/>
        <w:rPr>
          <w:lang w:val="en-GB"/>
        </w:rPr>
      </w:pPr>
      <w:r w:rsidRPr="00F62AB0">
        <w:rPr>
          <w:noProof/>
          <w:lang w:val="en-GB" w:eastAsia="en-NZ"/>
        </w:rPr>
        <mc:AlternateContent>
          <mc:Choice Requires="wps">
            <w:drawing>
              <wp:anchor distT="0" distB="0" distL="114300" distR="114300" simplePos="0" relativeHeight="251677696" behindDoc="0" locked="0" layoutInCell="1" allowOverlap="1" wp14:anchorId="35F0A923" wp14:editId="3019977A">
                <wp:simplePos x="0" y="0"/>
                <wp:positionH relativeFrom="column">
                  <wp:posOffset>3218213</wp:posOffset>
                </wp:positionH>
                <wp:positionV relativeFrom="paragraph">
                  <wp:posOffset>30918</wp:posOffset>
                </wp:positionV>
                <wp:extent cx="358140" cy="819150"/>
                <wp:effectExtent l="38100" t="38100" r="41910" b="38100"/>
                <wp:wrapNone/>
                <wp:docPr id="13" name="Straight Connector 13"/>
                <wp:cNvGraphicFramePr/>
                <a:graphic xmlns:a="http://schemas.openxmlformats.org/drawingml/2006/main">
                  <a:graphicData uri="http://schemas.microsoft.com/office/word/2010/wordprocessingShape">
                    <wps:wsp>
                      <wps:cNvCnPr/>
                      <wps:spPr>
                        <a:xfrm flipH="1">
                          <a:off x="0" y="0"/>
                          <a:ext cx="35814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222ED93" id="Straight Connector 13"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4pt,2.45pt" to="281.6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" strokecolor="#7030a0" strokeweight="6pt">
                <v:stroke joinstyle="miter" endcap="round"/>
              </v:line>
            </w:pict>
          </mc:Fallback>
        </mc:AlternateContent>
      </w:r>
      <w:r w:rsidRPr="00F62AB0">
        <w:rPr>
          <w:noProof/>
          <w:lang w:val="en-GB" w:eastAsia="en-NZ"/>
        </w:rPr>
        <mc:AlternateContent>
          <mc:Choice Requires="wps">
            <w:drawing>
              <wp:anchor distT="0" distB="0" distL="114300" distR="114300" simplePos="0" relativeHeight="251679744" behindDoc="0" locked="0" layoutInCell="1" allowOverlap="1" wp14:anchorId="7C5C1A6E" wp14:editId="489CB5CA">
                <wp:simplePos x="0" y="0"/>
                <wp:positionH relativeFrom="column">
                  <wp:posOffset>2190750</wp:posOffset>
                </wp:positionH>
                <wp:positionV relativeFrom="paragraph">
                  <wp:posOffset>34414</wp:posOffset>
                </wp:positionV>
                <wp:extent cx="415290" cy="819150"/>
                <wp:effectExtent l="38100" t="38100" r="41910" b="38100"/>
                <wp:wrapNone/>
                <wp:docPr id="14" name="Straight Connector 14"/>
                <wp:cNvGraphicFramePr/>
                <a:graphic xmlns:a="http://schemas.openxmlformats.org/drawingml/2006/main">
                  <a:graphicData uri="http://schemas.microsoft.com/office/word/2010/wordprocessingShape">
                    <wps:wsp>
                      <wps:cNvCnPr/>
                      <wps:spPr>
                        <a:xfrm>
                          <a:off x="0" y="0"/>
                          <a:ext cx="41529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D7E618" id="Straight Connector 14"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pt,2.7pt" to="205.2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" strokecolor="#7030a0" strokeweight="6pt">
                <v:stroke joinstyle="miter" endcap="round"/>
              </v:line>
            </w:pict>
          </mc:Fallback>
        </mc:AlternateContent>
      </w:r>
    </w:p>
    <w:p w14:paraId="380E06E1" w14:textId="47C0D893" w:rsidR="00EF4C53" w:rsidRPr="00F62AB0" w:rsidRDefault="00EF4C53" w:rsidP="0049271A">
      <w:pPr>
        <w:ind w:left="567"/>
        <w:rPr>
          <w:lang w:val="en-GB"/>
        </w:rPr>
      </w:pPr>
    </w:p>
    <w:p w14:paraId="0D2AC2E1" w14:textId="45177068" w:rsidR="00EF4C53" w:rsidRPr="00F62AB0" w:rsidRDefault="00EF4C53" w:rsidP="0049271A">
      <w:pPr>
        <w:ind w:left="567"/>
        <w:rPr>
          <w:lang w:val="en-GB"/>
        </w:rPr>
      </w:pPr>
    </w:p>
    <w:p w14:paraId="3C82DCBF" w14:textId="59DAFC54" w:rsidR="00EF4C53" w:rsidRPr="00F62AB0" w:rsidRDefault="00EF4C53" w:rsidP="0049271A">
      <w:pPr>
        <w:ind w:left="567"/>
        <w:rPr>
          <w:lang w:val="en-GB"/>
        </w:rPr>
      </w:pPr>
    </w:p>
    <w:p w14:paraId="035B6F45" w14:textId="4D5EB09D" w:rsidR="00EF4C53" w:rsidRPr="00F62AB0" w:rsidRDefault="00EF4C53" w:rsidP="0049271A">
      <w:pPr>
        <w:ind w:left="567"/>
        <w:rPr>
          <w:lang w:val="en-GB"/>
        </w:rPr>
      </w:pPr>
    </w:p>
    <w:p w14:paraId="65C86269" w14:textId="4BA5FDAD" w:rsidR="00EF4C53" w:rsidRPr="00F62AB0" w:rsidRDefault="00AC5985" w:rsidP="0049271A">
      <w:pPr>
        <w:ind w:left="567"/>
        <w:rPr>
          <w:lang w:val="en-GB"/>
        </w:rPr>
      </w:pPr>
      <w:r w:rsidRPr="00F62AB0">
        <w:rPr>
          <w:noProof/>
          <w:lang w:val="en-GB" w:eastAsia="en-NZ"/>
        </w:rPr>
        <mc:AlternateContent>
          <mc:Choice Requires="wps">
            <w:drawing>
              <wp:anchor distT="0" distB="0" distL="114300" distR="114300" simplePos="0" relativeHeight="251659264" behindDoc="0" locked="0" layoutInCell="1" allowOverlap="1" wp14:anchorId="661ABFE4" wp14:editId="3907864B">
                <wp:simplePos x="0" y="0"/>
                <wp:positionH relativeFrom="column">
                  <wp:posOffset>2001520</wp:posOffset>
                </wp:positionH>
                <wp:positionV relativeFrom="paragraph">
                  <wp:posOffset>106647</wp:posOffset>
                </wp:positionV>
                <wp:extent cx="1764558" cy="289049"/>
                <wp:effectExtent l="0" t="0" r="7620" b="0"/>
                <wp:wrapNone/>
                <wp:docPr id="2" name="Text Box 2"/>
                <wp:cNvGraphicFramePr/>
                <a:graphic xmlns:a="http://schemas.openxmlformats.org/drawingml/2006/main">
                  <a:graphicData uri="http://schemas.microsoft.com/office/word/2010/wordprocessingShape">
                    <wps:wsp>
                      <wps:cNvSpPr txBox="1"/>
                      <wps:spPr>
                        <a:xfrm>
                          <a:off x="0" y="0"/>
                          <a:ext cx="1764558" cy="289049"/>
                        </a:xfrm>
                        <a:prstGeom prst="rect">
                          <a:avLst/>
                        </a:prstGeom>
                        <a:solidFill>
                          <a:srgbClr val="7030A0"/>
                        </a:solidFill>
                        <a:ln w="6350">
                          <a:noFill/>
                        </a:ln>
                      </wps:spPr>
                      <wps:txbx>
                        <w:txbxContent>
                          <w:p w14:paraId="5E3F37B1" w14:textId="77777777" w:rsidR="005B6B73" w:rsidRPr="00EB19EC" w:rsidRDefault="005B6B73" w:rsidP="00EF4C53">
                            <w:pPr>
                              <w:jc w:val="center"/>
                              <w:rPr>
                                <w:b/>
                                <w:color w:val="FFFFFF" w:themeColor="background1"/>
                              </w:rPr>
                            </w:pPr>
                            <w:r w:rsidRPr="00EB19EC">
                              <w:rPr>
                                <w:b/>
                                <w:color w:val="FFFFFF" w:themeColor="background1"/>
                              </w:rPr>
                              <w:t>Inclusive education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1ABFE4" id="Text Box 2" o:spid="_x0000_s1033" type="#_x0000_t202" style="position:absolute;left:0;text-align:left;margin-left:157.6pt;margin-top:8.4pt;width:138.95pt;height:2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" fillcolor="#7030a0" stroked="f" strokeweight=".5pt">
                <v:textbox>
                  <w:txbxContent>
                    <w:p w14:paraId="5E3F37B1" w14:textId="77777777" w:rsidR="005B6B73" w:rsidRPr="00EB19EC" w:rsidRDefault="005B6B73" w:rsidP="00EF4C53">
                      <w:pPr>
                        <w:jc w:val="center"/>
                        <w:rPr>
                          <w:b/>
                          <w:color w:val="FFFFFF" w:themeColor="background1"/>
                        </w:rPr>
                      </w:pPr>
                      <w:r w:rsidRPr="00EB19EC">
                        <w:rPr>
                          <w:b/>
                          <w:color w:val="FFFFFF" w:themeColor="background1"/>
                        </w:rPr>
                        <w:t>Inclusive education</w:t>
                      </w:r>
                    </w:p>
                  </w:txbxContent>
                </v:textbox>
              </v:shape>
            </w:pict>
          </mc:Fallback>
        </mc:AlternateContent>
      </w:r>
    </w:p>
    <w:p w14:paraId="537446C3" w14:textId="78AACDCC" w:rsidR="00EF4C53" w:rsidRPr="00F62AB0" w:rsidRDefault="00EF4C53" w:rsidP="0049271A">
      <w:pPr>
        <w:ind w:left="567"/>
        <w:rPr>
          <w:lang w:val="en-GB"/>
        </w:rPr>
      </w:pPr>
    </w:p>
    <w:p w14:paraId="65452F14" w14:textId="7FF8370C" w:rsidR="00426030" w:rsidRPr="00F62AB0" w:rsidRDefault="0049271A" w:rsidP="0049271A">
      <w:pPr>
        <w:rPr>
          <w:lang w:val="en-GB"/>
        </w:rPr>
      </w:pPr>
      <w:r w:rsidRPr="00F62AB0">
        <w:rPr>
          <w:lang w:val="en-GB"/>
        </w:rPr>
        <w:lastRenderedPageBreak/>
        <w:t xml:space="preserve">Ask participants </w:t>
      </w:r>
      <w:r w:rsidR="00EF4C53" w:rsidRPr="00F62AB0">
        <w:rPr>
          <w:lang w:val="en-GB"/>
        </w:rPr>
        <w:t>to</w:t>
      </w:r>
      <w:r w:rsidRPr="00F62AB0">
        <w:rPr>
          <w:lang w:val="en-GB"/>
        </w:rPr>
        <w:t xml:space="preserve"> </w:t>
      </w:r>
      <w:r w:rsidR="006B31ED" w:rsidRPr="00F62AB0">
        <w:rPr>
          <w:lang w:val="en-GB"/>
        </w:rPr>
        <w:t>identify</w:t>
      </w:r>
      <w:r w:rsidRPr="00F62AB0">
        <w:rPr>
          <w:lang w:val="en-GB"/>
        </w:rPr>
        <w:t xml:space="preserve"> some examples </w:t>
      </w:r>
      <w:r w:rsidR="00EF4C53" w:rsidRPr="00F62AB0">
        <w:rPr>
          <w:lang w:val="en-GB"/>
        </w:rPr>
        <w:t xml:space="preserve">of ‘individual support’ and ‘system change’ </w:t>
      </w:r>
      <w:r w:rsidRPr="00F62AB0">
        <w:rPr>
          <w:lang w:val="en-GB"/>
        </w:rPr>
        <w:t xml:space="preserve">from the list </w:t>
      </w:r>
      <w:r w:rsidR="00A10543" w:rsidRPr="00F62AB0">
        <w:rPr>
          <w:lang w:val="en-GB"/>
        </w:rPr>
        <w:t xml:space="preserve">of actions </w:t>
      </w:r>
      <w:r w:rsidRPr="00F62AB0">
        <w:rPr>
          <w:lang w:val="en-GB"/>
        </w:rPr>
        <w:t xml:space="preserve">they </w:t>
      </w:r>
      <w:r w:rsidR="00A10543" w:rsidRPr="00F62AB0">
        <w:rPr>
          <w:lang w:val="en-GB"/>
        </w:rPr>
        <w:t>previously</w:t>
      </w:r>
      <w:r w:rsidRPr="00F62AB0">
        <w:rPr>
          <w:lang w:val="en-GB"/>
        </w:rPr>
        <w:t xml:space="preserve"> brainstormed.</w:t>
      </w:r>
      <w:r w:rsidR="00A10543" w:rsidRPr="00F62AB0">
        <w:rPr>
          <w:lang w:val="en-GB"/>
        </w:rPr>
        <w:t xml:space="preserve"> You could read out </w:t>
      </w:r>
      <w:r w:rsidR="00426030" w:rsidRPr="00F62AB0">
        <w:rPr>
          <w:lang w:val="en-GB"/>
        </w:rPr>
        <w:t>each</w:t>
      </w:r>
      <w:r w:rsidR="00A10543" w:rsidRPr="00F62AB0">
        <w:rPr>
          <w:lang w:val="en-GB"/>
        </w:rPr>
        <w:t xml:space="preserve"> card/stick</w:t>
      </w:r>
      <w:r w:rsidR="00426030" w:rsidRPr="00F62AB0">
        <w:rPr>
          <w:lang w:val="en-GB"/>
        </w:rPr>
        <w:t>y</w:t>
      </w:r>
      <w:r w:rsidR="00A10543" w:rsidRPr="00F62AB0">
        <w:rPr>
          <w:lang w:val="en-GB"/>
        </w:rPr>
        <w:t xml:space="preserve"> note</w:t>
      </w:r>
      <w:r w:rsidR="00426030" w:rsidRPr="00F62AB0">
        <w:rPr>
          <w:lang w:val="en-GB"/>
        </w:rPr>
        <w:t xml:space="preserve"> </w:t>
      </w:r>
      <w:r w:rsidR="00A10543" w:rsidRPr="00F62AB0">
        <w:rPr>
          <w:lang w:val="en-GB"/>
        </w:rPr>
        <w:t xml:space="preserve">and ask </w:t>
      </w:r>
      <w:r w:rsidR="00426030" w:rsidRPr="00F62AB0">
        <w:rPr>
          <w:lang w:val="en-GB"/>
        </w:rPr>
        <w:t>participants</w:t>
      </w:r>
      <w:r w:rsidR="00A10543" w:rsidRPr="00F62AB0">
        <w:rPr>
          <w:lang w:val="en-GB"/>
        </w:rPr>
        <w:t xml:space="preserve"> which category </w:t>
      </w:r>
      <w:r w:rsidR="00426030" w:rsidRPr="00F62AB0">
        <w:rPr>
          <w:lang w:val="en-GB"/>
        </w:rPr>
        <w:t>it</w:t>
      </w:r>
      <w:r w:rsidR="00A10543" w:rsidRPr="00F62AB0">
        <w:rPr>
          <w:lang w:val="en-GB"/>
        </w:rPr>
        <w:t xml:space="preserve"> should go in.</w:t>
      </w:r>
      <w:r w:rsidR="004A0DF4" w:rsidRPr="00F62AB0">
        <w:rPr>
          <w:lang w:val="en-GB"/>
        </w:rPr>
        <w:t xml:space="preserve"> </w:t>
      </w:r>
      <w:r w:rsidR="00426030" w:rsidRPr="00F62AB0">
        <w:rPr>
          <w:lang w:val="en-GB"/>
        </w:rPr>
        <w:t>Or you could invite volunteers to pick a card at random and decide whether the action written on the card is an example of individual support or system change. They can then stick the card on the wall under the relevant heading and their colleagues can comment on whether they agree and why/why not.</w:t>
      </w:r>
    </w:p>
    <w:p w14:paraId="09E9F972" w14:textId="77777777" w:rsidR="00EF4C53" w:rsidRPr="00F62AB0" w:rsidRDefault="00EF4C53" w:rsidP="0049271A">
      <w:pPr>
        <w:rPr>
          <w:lang w:val="en-GB"/>
        </w:rPr>
      </w:pPr>
    </w:p>
    <w:tbl>
      <w:tblPr>
        <w:tblStyle w:val="TableGrid"/>
        <w:tblW w:w="0" w:type="auto"/>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8981"/>
      </w:tblGrid>
      <w:tr w:rsidR="00ED381F" w:rsidRPr="00F62AB0" w14:paraId="79820760" w14:textId="77777777" w:rsidTr="00ED381F">
        <w:tc>
          <w:tcPr>
            <w:tcW w:w="9017" w:type="dxa"/>
            <w:shd w:val="clear" w:color="auto" w:fill="7030A0"/>
          </w:tcPr>
          <w:p w14:paraId="30D86AB2" w14:textId="6EE7B442" w:rsidR="00ED381F" w:rsidRPr="00F62AB0" w:rsidRDefault="00ED381F" w:rsidP="0049271A">
            <w:pPr>
              <w:rPr>
                <w:b/>
                <w:color w:val="FFFFFF" w:themeColor="background1"/>
                <w:sz w:val="28"/>
                <w:lang w:val="en-GB"/>
              </w:rPr>
            </w:pPr>
            <w:r w:rsidRPr="00F62AB0">
              <w:rPr>
                <w:b/>
                <w:color w:val="FFFFFF" w:themeColor="background1"/>
                <w:sz w:val="28"/>
                <w:lang w:val="en-GB"/>
              </w:rPr>
              <w:t xml:space="preserve">Possible answers from participants </w:t>
            </w:r>
          </w:p>
        </w:tc>
      </w:tr>
      <w:tr w:rsidR="00EF4C53" w:rsidRPr="00F62AB0" w14:paraId="286B188F" w14:textId="77777777" w:rsidTr="00A868AE">
        <w:tc>
          <w:tcPr>
            <w:tcW w:w="9017" w:type="dxa"/>
          </w:tcPr>
          <w:p w14:paraId="2EC6D3A8" w14:textId="54A10706" w:rsidR="00EF4C53" w:rsidRPr="00F62AB0" w:rsidRDefault="00EF4C53" w:rsidP="0049271A">
            <w:pPr>
              <w:rPr>
                <w:lang w:val="en-GB"/>
              </w:rPr>
            </w:pPr>
          </w:p>
          <w:p w14:paraId="409762B2" w14:textId="4B419BE8" w:rsidR="00426030" w:rsidRPr="00F62AB0" w:rsidRDefault="00426030" w:rsidP="0049271A">
            <w:pPr>
              <w:rPr>
                <w:lang w:val="en-GB"/>
              </w:rPr>
            </w:pPr>
            <w:r w:rsidRPr="00F62AB0">
              <w:rPr>
                <w:lang w:val="en-GB"/>
              </w:rPr>
              <w:t>These are the sorts of answers you might expect. You can also use these as examples if participants need some help to get started.</w:t>
            </w:r>
          </w:p>
          <w:p w14:paraId="2F06E99A" w14:textId="77777777" w:rsidR="00426030" w:rsidRPr="00F62AB0" w:rsidRDefault="00426030" w:rsidP="0049271A">
            <w:pPr>
              <w:rPr>
                <w:lang w:val="en-GB"/>
              </w:rPr>
            </w:pPr>
          </w:p>
          <w:tbl>
            <w:tblPr>
              <w:tblStyle w:val="TableGrid"/>
              <w:tblW w:w="0" w:type="auto"/>
              <w:tblLook w:val="04A0" w:firstRow="1" w:lastRow="0" w:firstColumn="1" w:lastColumn="0" w:noHBand="0" w:noVBand="1"/>
            </w:tblPr>
            <w:tblGrid>
              <w:gridCol w:w="4376"/>
              <w:gridCol w:w="4379"/>
            </w:tblGrid>
            <w:tr w:rsidR="00EF4C53" w:rsidRPr="00F62AB0" w14:paraId="7F24AAC2" w14:textId="77777777" w:rsidTr="00EF4C53">
              <w:tc>
                <w:tcPr>
                  <w:tcW w:w="4395" w:type="dxa"/>
                </w:tcPr>
                <w:p w14:paraId="1CB28DCE" w14:textId="77777777" w:rsidR="00EF4C53" w:rsidRPr="00F62AB0" w:rsidRDefault="00EF4C53" w:rsidP="0049271A">
                  <w:pPr>
                    <w:rPr>
                      <w:b/>
                      <w:lang w:val="en-GB"/>
                    </w:rPr>
                  </w:pPr>
                  <w:r w:rsidRPr="00F62AB0">
                    <w:rPr>
                      <w:b/>
                      <w:lang w:val="en-GB"/>
                    </w:rPr>
                    <w:t>Individual support</w:t>
                  </w:r>
                </w:p>
              </w:tc>
              <w:tc>
                <w:tcPr>
                  <w:tcW w:w="4396" w:type="dxa"/>
                </w:tcPr>
                <w:p w14:paraId="08F6CD0A" w14:textId="77777777" w:rsidR="00EF4C53" w:rsidRPr="00F62AB0" w:rsidRDefault="00EF4C53" w:rsidP="0049271A">
                  <w:pPr>
                    <w:rPr>
                      <w:b/>
                      <w:lang w:val="en-GB"/>
                    </w:rPr>
                  </w:pPr>
                  <w:r w:rsidRPr="00F62AB0">
                    <w:rPr>
                      <w:b/>
                      <w:lang w:val="en-GB"/>
                    </w:rPr>
                    <w:t>System change</w:t>
                  </w:r>
                </w:p>
              </w:tc>
            </w:tr>
            <w:tr w:rsidR="00EF4C53" w:rsidRPr="00F62AB0" w14:paraId="6810D47F" w14:textId="77777777" w:rsidTr="00EF4C53">
              <w:tc>
                <w:tcPr>
                  <w:tcW w:w="4395" w:type="dxa"/>
                </w:tcPr>
                <w:p w14:paraId="3CB7C22C" w14:textId="77777777" w:rsidR="00EF4C53" w:rsidRPr="00F62AB0" w:rsidRDefault="004A0DF4" w:rsidP="0049271A">
                  <w:pPr>
                    <w:rPr>
                      <w:lang w:val="en-GB"/>
                    </w:rPr>
                  </w:pPr>
                  <w:r w:rsidRPr="00F62AB0">
                    <w:rPr>
                      <w:lang w:val="en-GB"/>
                    </w:rPr>
                    <w:t>Help a child to access services that can provide or maintain their wheelchair so they can travel to school</w:t>
                  </w:r>
                </w:p>
              </w:tc>
              <w:tc>
                <w:tcPr>
                  <w:tcW w:w="4396" w:type="dxa"/>
                </w:tcPr>
                <w:p w14:paraId="70A0E8D3" w14:textId="77777777" w:rsidR="00EF4C53" w:rsidRPr="00F62AB0" w:rsidRDefault="004A0DF4" w:rsidP="0049271A">
                  <w:pPr>
                    <w:rPr>
                      <w:lang w:val="en-GB"/>
                    </w:rPr>
                  </w:pPr>
                  <w:r w:rsidRPr="00F62AB0">
                    <w:rPr>
                      <w:lang w:val="en-GB"/>
                    </w:rPr>
                    <w:t xml:space="preserve">Campaign for roads to be made smoother and safer, for buses to be accessible, etc. </w:t>
                  </w:r>
                </w:p>
              </w:tc>
            </w:tr>
            <w:tr w:rsidR="004A0DF4" w:rsidRPr="00F62AB0" w14:paraId="51E1E7FB" w14:textId="77777777" w:rsidTr="00EF4C53">
              <w:tc>
                <w:tcPr>
                  <w:tcW w:w="4395" w:type="dxa"/>
                </w:tcPr>
                <w:p w14:paraId="68B4F110" w14:textId="77777777" w:rsidR="004A0DF4" w:rsidRPr="00F62AB0" w:rsidRDefault="004A0DF4" w:rsidP="0049271A">
                  <w:pPr>
                    <w:rPr>
                      <w:lang w:val="en-GB"/>
                    </w:rPr>
                  </w:pPr>
                  <w:r w:rsidRPr="00F62AB0">
                    <w:rPr>
                      <w:lang w:val="en-GB"/>
                    </w:rPr>
                    <w:t>Help pair up children, for instance find a buddy who can help</w:t>
                  </w:r>
                  <w:r w:rsidR="00E65A70" w:rsidRPr="00F62AB0">
                    <w:rPr>
                      <w:lang w:val="en-GB"/>
                    </w:rPr>
                    <w:t xml:space="preserve"> guide a child who cannot see or who struggles to remembers the route to school</w:t>
                  </w:r>
                  <w:r w:rsidRPr="00F62AB0">
                    <w:rPr>
                      <w:lang w:val="en-GB"/>
                    </w:rPr>
                    <w:t>.</w:t>
                  </w:r>
                </w:p>
              </w:tc>
              <w:tc>
                <w:tcPr>
                  <w:tcW w:w="4396" w:type="dxa"/>
                </w:tcPr>
                <w:p w14:paraId="0090E65B" w14:textId="77777777" w:rsidR="004A0DF4" w:rsidRPr="00F62AB0" w:rsidRDefault="004A0DF4" w:rsidP="0049271A">
                  <w:pPr>
                    <w:rPr>
                      <w:lang w:val="en-GB"/>
                    </w:rPr>
                  </w:pPr>
                  <w:r w:rsidRPr="00F62AB0">
                    <w:rPr>
                      <w:lang w:val="en-GB"/>
                    </w:rPr>
                    <w:t>Take action to tackle negative attitudes in the community, on public transport, etc</w:t>
                  </w:r>
                </w:p>
              </w:tc>
            </w:tr>
            <w:tr w:rsidR="004A0DF4" w:rsidRPr="00F62AB0" w14:paraId="4C7AEFD1" w14:textId="77777777" w:rsidTr="00EF4C53">
              <w:tc>
                <w:tcPr>
                  <w:tcW w:w="4395" w:type="dxa"/>
                </w:tcPr>
                <w:p w14:paraId="628D677E" w14:textId="77777777" w:rsidR="004A0DF4" w:rsidRPr="00F62AB0" w:rsidRDefault="004A0DF4" w:rsidP="0049271A">
                  <w:pPr>
                    <w:rPr>
                      <w:lang w:val="en-GB"/>
                    </w:rPr>
                  </w:pPr>
                  <w:r w:rsidRPr="00F62AB0">
                    <w:rPr>
                      <w:lang w:val="en-GB"/>
                    </w:rPr>
                    <w:t xml:space="preserve">Provide a trusted adult escort for girls </w:t>
                  </w:r>
                  <w:r w:rsidR="00E65A70" w:rsidRPr="00F62AB0">
                    <w:rPr>
                      <w:lang w:val="en-GB"/>
                    </w:rPr>
                    <w:t xml:space="preserve">or other vulnerable children </w:t>
                  </w:r>
                  <w:r w:rsidRPr="00F62AB0">
                    <w:rPr>
                      <w:lang w:val="en-GB"/>
                    </w:rPr>
                    <w:t>travelling through a dangerous area</w:t>
                  </w:r>
                </w:p>
              </w:tc>
              <w:tc>
                <w:tcPr>
                  <w:tcW w:w="4396" w:type="dxa"/>
                </w:tcPr>
                <w:p w14:paraId="65C833DF" w14:textId="77777777" w:rsidR="004A0DF4" w:rsidRPr="00F62AB0" w:rsidRDefault="004A0DF4" w:rsidP="0049271A">
                  <w:pPr>
                    <w:rPr>
                      <w:lang w:val="en-GB"/>
                    </w:rPr>
                  </w:pPr>
                  <w:r w:rsidRPr="00F62AB0">
                    <w:rPr>
                      <w:lang w:val="en-GB"/>
                    </w:rPr>
                    <w:t xml:space="preserve">Work with others in the community to raise awareness of </w:t>
                  </w:r>
                  <w:r w:rsidR="00E65A70" w:rsidRPr="00F62AB0">
                    <w:rPr>
                      <w:lang w:val="en-GB"/>
                    </w:rPr>
                    <w:t>children’s/</w:t>
                  </w:r>
                  <w:r w:rsidRPr="00F62AB0">
                    <w:rPr>
                      <w:lang w:val="en-GB"/>
                    </w:rPr>
                    <w:t>girls’ rights and campaign for an end to violence against girls and women</w:t>
                  </w:r>
                </w:p>
              </w:tc>
            </w:tr>
          </w:tbl>
          <w:p w14:paraId="234EFDCB" w14:textId="77777777" w:rsidR="00EF4C53" w:rsidRPr="00F62AB0" w:rsidRDefault="00EF4C53" w:rsidP="004A0DF4">
            <w:pPr>
              <w:rPr>
                <w:lang w:val="en-GB"/>
              </w:rPr>
            </w:pPr>
          </w:p>
        </w:tc>
      </w:tr>
    </w:tbl>
    <w:p w14:paraId="2F99E830" w14:textId="77777777" w:rsidR="00EF4C53" w:rsidRPr="00F62AB0" w:rsidRDefault="00EF4C53" w:rsidP="0049271A">
      <w:pPr>
        <w:rPr>
          <w:lang w:val="en-GB"/>
        </w:rPr>
      </w:pPr>
    </w:p>
    <w:p w14:paraId="3E6D42CB" w14:textId="77777777" w:rsidR="004A0DF4" w:rsidRPr="00F62AB0" w:rsidRDefault="004A0DF4">
      <w:pPr>
        <w:rPr>
          <w:lang w:val="en-GB"/>
        </w:rPr>
      </w:pPr>
      <w:r w:rsidRPr="00F62AB0">
        <w:rPr>
          <w:lang w:val="en-GB"/>
        </w:rPr>
        <w:t>Present the following information:</w:t>
      </w:r>
    </w:p>
    <w:p w14:paraId="00A838EC" w14:textId="77777777" w:rsidR="004A0DF4" w:rsidRPr="00F62AB0" w:rsidRDefault="004A0DF4">
      <w:pPr>
        <w:rPr>
          <w:lang w:val="en-GB"/>
        </w:rPr>
      </w:pPr>
    </w:p>
    <w:p w14:paraId="509C5AAC" w14:textId="0E818137" w:rsidR="004E3DE3" w:rsidRPr="00F62AB0" w:rsidRDefault="004A0DF4" w:rsidP="004E3DE3">
      <w:pPr>
        <w:ind w:left="567"/>
        <w:rPr>
          <w:rFonts w:ascii="Arial Narrow" w:hAnsi="Arial Narrow"/>
          <w:sz w:val="26"/>
          <w:szCs w:val="26"/>
          <w:lang w:val="en-GB"/>
        </w:rPr>
      </w:pPr>
      <w:r w:rsidRPr="00F62AB0">
        <w:rPr>
          <w:rFonts w:ascii="Arial Narrow" w:hAnsi="Arial Narrow"/>
          <w:sz w:val="26"/>
          <w:szCs w:val="26"/>
          <w:lang w:val="en-GB"/>
        </w:rPr>
        <w:t xml:space="preserve">Working on a twin-track approach requires collaboration – we cannot do everything </w:t>
      </w:r>
      <w:r w:rsidR="00214B38" w:rsidRPr="00F62AB0">
        <w:rPr>
          <w:rFonts w:ascii="Arial Narrow" w:hAnsi="Arial Narrow"/>
          <w:sz w:val="26"/>
          <w:szCs w:val="26"/>
          <w:lang w:val="en-GB"/>
        </w:rPr>
        <w:t xml:space="preserve">from both tracks </w:t>
      </w:r>
      <w:r w:rsidRPr="00F62AB0">
        <w:rPr>
          <w:rFonts w:ascii="Arial Narrow" w:hAnsi="Arial Narrow"/>
          <w:sz w:val="26"/>
          <w:szCs w:val="26"/>
          <w:lang w:val="en-GB"/>
        </w:rPr>
        <w:t>ourselves</w:t>
      </w:r>
      <w:r w:rsidR="004E3DE3" w:rsidRPr="00F62AB0">
        <w:rPr>
          <w:rFonts w:ascii="Arial Narrow" w:hAnsi="Arial Narrow"/>
          <w:sz w:val="26"/>
          <w:szCs w:val="26"/>
          <w:lang w:val="en-GB"/>
        </w:rPr>
        <w:t>, but we can make very important contributions</w:t>
      </w:r>
      <w:r w:rsidRPr="00F62AB0">
        <w:rPr>
          <w:rFonts w:ascii="Arial Narrow" w:hAnsi="Arial Narrow"/>
          <w:sz w:val="26"/>
          <w:szCs w:val="26"/>
          <w:lang w:val="en-GB"/>
        </w:rPr>
        <w:t xml:space="preserve">. </w:t>
      </w:r>
      <w:r w:rsidR="004E3DE3" w:rsidRPr="00F62AB0">
        <w:rPr>
          <w:rFonts w:ascii="Arial Narrow" w:hAnsi="Arial Narrow"/>
          <w:sz w:val="26"/>
          <w:szCs w:val="26"/>
          <w:lang w:val="en-GB"/>
        </w:rPr>
        <w:t>Sometimes we can help with an individual support</w:t>
      </w:r>
      <w:r w:rsidR="0032260F" w:rsidRPr="00F62AB0">
        <w:rPr>
          <w:rFonts w:ascii="Arial Narrow" w:hAnsi="Arial Narrow"/>
          <w:sz w:val="26"/>
          <w:szCs w:val="26"/>
          <w:lang w:val="en-GB"/>
        </w:rPr>
        <w:t xml:space="preserve"> need</w:t>
      </w:r>
      <w:r w:rsidR="004E3DE3" w:rsidRPr="00F62AB0">
        <w:rPr>
          <w:rFonts w:ascii="Arial Narrow" w:hAnsi="Arial Narrow"/>
          <w:sz w:val="26"/>
          <w:szCs w:val="26"/>
          <w:lang w:val="en-GB"/>
        </w:rPr>
        <w:t xml:space="preserve">, but </w:t>
      </w:r>
      <w:r w:rsidR="0032260F" w:rsidRPr="00F62AB0">
        <w:rPr>
          <w:rFonts w:ascii="Arial Narrow" w:hAnsi="Arial Narrow"/>
          <w:sz w:val="26"/>
          <w:szCs w:val="26"/>
          <w:lang w:val="en-GB"/>
        </w:rPr>
        <w:t>we require</w:t>
      </w:r>
      <w:r w:rsidR="004E3DE3" w:rsidRPr="00F62AB0">
        <w:rPr>
          <w:rFonts w:ascii="Arial Narrow" w:hAnsi="Arial Narrow"/>
          <w:sz w:val="26"/>
          <w:szCs w:val="26"/>
          <w:lang w:val="en-GB"/>
        </w:rPr>
        <w:t xml:space="preserve"> more </w:t>
      </w:r>
      <w:r w:rsidR="0032260F" w:rsidRPr="00F62AB0">
        <w:rPr>
          <w:rFonts w:ascii="Arial Narrow" w:hAnsi="Arial Narrow"/>
          <w:sz w:val="26"/>
          <w:szCs w:val="26"/>
          <w:lang w:val="en-GB"/>
        </w:rPr>
        <w:t xml:space="preserve">assistance from other people </w:t>
      </w:r>
      <w:r w:rsidR="004E3DE3" w:rsidRPr="00F62AB0">
        <w:rPr>
          <w:rFonts w:ascii="Arial Narrow" w:hAnsi="Arial Narrow"/>
          <w:sz w:val="26"/>
          <w:szCs w:val="26"/>
          <w:lang w:val="en-GB"/>
        </w:rPr>
        <w:t>to make a related system change. Other times we can contribute to a system</w:t>
      </w:r>
      <w:r w:rsidR="0032260F" w:rsidRPr="00F62AB0">
        <w:rPr>
          <w:rFonts w:ascii="Arial Narrow" w:hAnsi="Arial Narrow"/>
          <w:sz w:val="26"/>
          <w:szCs w:val="26"/>
          <w:lang w:val="en-GB"/>
        </w:rPr>
        <w:t>-level</w:t>
      </w:r>
      <w:r w:rsidR="004E3DE3" w:rsidRPr="00F62AB0">
        <w:rPr>
          <w:rFonts w:ascii="Arial Narrow" w:hAnsi="Arial Narrow"/>
          <w:sz w:val="26"/>
          <w:szCs w:val="26"/>
          <w:lang w:val="en-GB"/>
        </w:rPr>
        <w:t xml:space="preserve"> change, but need </w:t>
      </w:r>
      <w:r w:rsidR="00426030" w:rsidRPr="00F62AB0">
        <w:rPr>
          <w:rFonts w:ascii="Arial Narrow" w:hAnsi="Arial Narrow"/>
          <w:sz w:val="26"/>
          <w:szCs w:val="26"/>
          <w:lang w:val="en-GB"/>
        </w:rPr>
        <w:t xml:space="preserve">technical ot financial </w:t>
      </w:r>
      <w:r w:rsidR="004E3DE3" w:rsidRPr="00F62AB0">
        <w:rPr>
          <w:rFonts w:ascii="Arial Narrow" w:hAnsi="Arial Narrow"/>
          <w:sz w:val="26"/>
          <w:szCs w:val="26"/>
          <w:lang w:val="en-GB"/>
        </w:rPr>
        <w:t xml:space="preserve">help </w:t>
      </w:r>
      <w:r w:rsidR="0032260F" w:rsidRPr="00F62AB0">
        <w:rPr>
          <w:rFonts w:ascii="Arial Narrow" w:hAnsi="Arial Narrow"/>
          <w:sz w:val="26"/>
          <w:szCs w:val="26"/>
          <w:lang w:val="en-GB"/>
        </w:rPr>
        <w:t xml:space="preserve">from others </w:t>
      </w:r>
      <w:r w:rsidR="004E3DE3" w:rsidRPr="00F62AB0">
        <w:rPr>
          <w:rFonts w:ascii="Arial Narrow" w:hAnsi="Arial Narrow"/>
          <w:sz w:val="26"/>
          <w:szCs w:val="26"/>
          <w:lang w:val="en-GB"/>
        </w:rPr>
        <w:t xml:space="preserve">to provide </w:t>
      </w:r>
      <w:r w:rsidR="0032260F" w:rsidRPr="00F62AB0">
        <w:rPr>
          <w:rFonts w:ascii="Arial Narrow" w:hAnsi="Arial Narrow"/>
          <w:sz w:val="26"/>
          <w:szCs w:val="26"/>
          <w:lang w:val="en-GB"/>
        </w:rPr>
        <w:t xml:space="preserve">a child with the </w:t>
      </w:r>
      <w:r w:rsidR="00426030" w:rsidRPr="00F62AB0">
        <w:rPr>
          <w:rFonts w:ascii="Arial Narrow" w:hAnsi="Arial Narrow"/>
          <w:sz w:val="26"/>
          <w:szCs w:val="26"/>
          <w:lang w:val="en-GB"/>
        </w:rPr>
        <w:t>correct</w:t>
      </w:r>
      <w:r w:rsidR="0032260F" w:rsidRPr="00F62AB0">
        <w:rPr>
          <w:rFonts w:ascii="Arial Narrow" w:hAnsi="Arial Narrow"/>
          <w:sz w:val="26"/>
          <w:szCs w:val="26"/>
          <w:lang w:val="en-GB"/>
        </w:rPr>
        <w:t xml:space="preserve"> </w:t>
      </w:r>
      <w:r w:rsidR="004E3DE3" w:rsidRPr="00F62AB0">
        <w:rPr>
          <w:rFonts w:ascii="Arial Narrow" w:hAnsi="Arial Narrow"/>
          <w:sz w:val="26"/>
          <w:szCs w:val="26"/>
          <w:lang w:val="en-GB"/>
        </w:rPr>
        <w:t>individual support.</w:t>
      </w:r>
    </w:p>
    <w:p w14:paraId="163DD2F3" w14:textId="77777777" w:rsidR="006B31ED" w:rsidRPr="00F62AB0" w:rsidRDefault="006B31ED" w:rsidP="006B31ED">
      <w:pPr>
        <w:rPr>
          <w:sz w:val="26"/>
          <w:szCs w:val="26"/>
          <w:lang w:val="en-GB"/>
        </w:rPr>
      </w:pPr>
    </w:p>
    <w:p w14:paraId="5CD27E88" w14:textId="77777777" w:rsidR="006B31ED" w:rsidRPr="00F62AB0" w:rsidRDefault="006B31ED" w:rsidP="00426030">
      <w:pPr>
        <w:spacing w:after="120"/>
        <w:rPr>
          <w:lang w:val="en-GB"/>
        </w:rPr>
      </w:pPr>
      <w:r w:rsidRPr="00F62AB0">
        <w:rPr>
          <w:lang w:val="en-GB"/>
        </w:rPr>
        <w:t>Give participants the following instructions:</w:t>
      </w:r>
    </w:p>
    <w:p w14:paraId="2F3E3F2C" w14:textId="77777777" w:rsidR="006B31ED" w:rsidRPr="00F62AB0" w:rsidRDefault="006B31ED" w:rsidP="00626849">
      <w:pPr>
        <w:pStyle w:val="ListParagraph"/>
        <w:numPr>
          <w:ilvl w:val="0"/>
          <w:numId w:val="10"/>
        </w:numPr>
        <w:spacing w:after="120"/>
        <w:contextualSpacing w:val="0"/>
        <w:rPr>
          <w:lang w:val="en-GB"/>
        </w:rPr>
      </w:pPr>
      <w:r w:rsidRPr="00F62AB0">
        <w:rPr>
          <w:lang w:val="en-GB"/>
        </w:rPr>
        <w:t xml:space="preserve">Work in small groups. </w:t>
      </w:r>
    </w:p>
    <w:p w14:paraId="020A4804" w14:textId="77777777" w:rsidR="00732452" w:rsidRPr="00F62AB0" w:rsidRDefault="0032260F" w:rsidP="00626849">
      <w:pPr>
        <w:pStyle w:val="ListParagraph"/>
        <w:numPr>
          <w:ilvl w:val="0"/>
          <w:numId w:val="10"/>
        </w:numPr>
        <w:spacing w:after="120"/>
        <w:contextualSpacing w:val="0"/>
        <w:rPr>
          <w:lang w:val="en-GB"/>
        </w:rPr>
      </w:pPr>
      <w:r w:rsidRPr="00F62AB0">
        <w:rPr>
          <w:lang w:val="en-GB"/>
        </w:rPr>
        <w:t>Look at all the actions lis</w:t>
      </w:r>
      <w:r w:rsidR="00732452" w:rsidRPr="00F62AB0">
        <w:rPr>
          <w:lang w:val="en-GB"/>
        </w:rPr>
        <w:t xml:space="preserve">ted under ‘individual support’ and ‘system change’. </w:t>
      </w:r>
    </w:p>
    <w:p w14:paraId="5F796A70" w14:textId="77777777" w:rsidR="00214B38" w:rsidRPr="00F62AB0" w:rsidRDefault="00732452" w:rsidP="00626849">
      <w:pPr>
        <w:pStyle w:val="ListParagraph"/>
        <w:numPr>
          <w:ilvl w:val="0"/>
          <w:numId w:val="10"/>
        </w:numPr>
        <w:spacing w:after="120"/>
        <w:contextualSpacing w:val="0"/>
        <w:rPr>
          <w:lang w:val="en-GB"/>
        </w:rPr>
      </w:pPr>
      <w:r w:rsidRPr="00F62AB0">
        <w:rPr>
          <w:lang w:val="en-GB"/>
        </w:rPr>
        <w:t xml:space="preserve">Choose one ‘individual support’ action from the list that you think you and your colleagues could work on. </w:t>
      </w:r>
    </w:p>
    <w:p w14:paraId="4FF5323D" w14:textId="77777777" w:rsidR="00214B38" w:rsidRPr="00F62AB0" w:rsidRDefault="00732452" w:rsidP="00626849">
      <w:pPr>
        <w:pStyle w:val="ListParagraph"/>
        <w:numPr>
          <w:ilvl w:val="0"/>
          <w:numId w:val="15"/>
        </w:numPr>
        <w:spacing w:after="120"/>
        <w:contextualSpacing w:val="0"/>
        <w:rPr>
          <w:lang w:val="en-GB"/>
        </w:rPr>
      </w:pPr>
      <w:r w:rsidRPr="00F62AB0">
        <w:rPr>
          <w:lang w:val="en-GB"/>
        </w:rPr>
        <w:t xml:space="preserve">What will you do? </w:t>
      </w:r>
    </w:p>
    <w:p w14:paraId="0C95400E" w14:textId="27833C84" w:rsidR="00214B38" w:rsidRPr="00F62AB0" w:rsidRDefault="00732452" w:rsidP="00626849">
      <w:pPr>
        <w:pStyle w:val="ListParagraph"/>
        <w:numPr>
          <w:ilvl w:val="0"/>
          <w:numId w:val="15"/>
        </w:numPr>
        <w:spacing w:after="120"/>
        <w:contextualSpacing w:val="0"/>
        <w:rPr>
          <w:lang w:val="en-GB"/>
        </w:rPr>
      </w:pPr>
      <w:r w:rsidRPr="00F62AB0">
        <w:rPr>
          <w:lang w:val="en-GB"/>
        </w:rPr>
        <w:t>Can you work on it directly</w:t>
      </w:r>
      <w:r w:rsidR="006B31ED" w:rsidRPr="00F62AB0">
        <w:rPr>
          <w:lang w:val="en-GB"/>
        </w:rPr>
        <w:t>,</w:t>
      </w:r>
      <w:r w:rsidRPr="00F62AB0">
        <w:rPr>
          <w:lang w:val="en-GB"/>
        </w:rPr>
        <w:t xml:space="preserve"> or will you need to collaborate with other people</w:t>
      </w:r>
      <w:r w:rsidR="00426030" w:rsidRPr="00F62AB0">
        <w:rPr>
          <w:lang w:val="en-GB"/>
        </w:rPr>
        <w:t xml:space="preserve"> and</w:t>
      </w:r>
      <w:r w:rsidRPr="00F62AB0">
        <w:rPr>
          <w:lang w:val="en-GB"/>
        </w:rPr>
        <w:t>/</w:t>
      </w:r>
      <w:r w:rsidR="00426030" w:rsidRPr="00F62AB0">
        <w:rPr>
          <w:lang w:val="en-GB"/>
        </w:rPr>
        <w:t xml:space="preserve">or </w:t>
      </w:r>
      <w:r w:rsidRPr="00F62AB0">
        <w:rPr>
          <w:lang w:val="en-GB"/>
        </w:rPr>
        <w:t>organisations?</w:t>
      </w:r>
      <w:r w:rsidR="006B31ED" w:rsidRPr="00F62AB0">
        <w:rPr>
          <w:lang w:val="en-GB"/>
        </w:rPr>
        <w:t xml:space="preserve"> </w:t>
      </w:r>
    </w:p>
    <w:p w14:paraId="54C71028" w14:textId="77777777" w:rsidR="00732452" w:rsidRPr="00F62AB0" w:rsidRDefault="006B31ED" w:rsidP="00626849">
      <w:pPr>
        <w:pStyle w:val="ListParagraph"/>
        <w:numPr>
          <w:ilvl w:val="0"/>
          <w:numId w:val="15"/>
        </w:numPr>
        <w:spacing w:after="120"/>
        <w:contextualSpacing w:val="0"/>
        <w:rPr>
          <w:lang w:val="en-GB"/>
        </w:rPr>
      </w:pPr>
      <w:r w:rsidRPr="00F62AB0">
        <w:rPr>
          <w:lang w:val="en-GB"/>
        </w:rPr>
        <w:t>Who will you collaborate with?</w:t>
      </w:r>
    </w:p>
    <w:p w14:paraId="73C3BBC6" w14:textId="77777777" w:rsidR="00214B38" w:rsidRPr="00F62AB0" w:rsidRDefault="00732452" w:rsidP="00626849">
      <w:pPr>
        <w:pStyle w:val="ListParagraph"/>
        <w:numPr>
          <w:ilvl w:val="0"/>
          <w:numId w:val="10"/>
        </w:numPr>
        <w:spacing w:after="120"/>
        <w:contextualSpacing w:val="0"/>
        <w:rPr>
          <w:lang w:val="en-GB"/>
        </w:rPr>
      </w:pPr>
      <w:r w:rsidRPr="00F62AB0">
        <w:rPr>
          <w:lang w:val="en-GB"/>
        </w:rPr>
        <w:lastRenderedPageBreak/>
        <w:t xml:space="preserve">Choose one ‘system change’ action from the list that you think you and your colleagues could work on. </w:t>
      </w:r>
    </w:p>
    <w:p w14:paraId="370794B0" w14:textId="77777777" w:rsidR="00214B38" w:rsidRPr="00F62AB0" w:rsidRDefault="00732452" w:rsidP="00626849">
      <w:pPr>
        <w:pStyle w:val="ListParagraph"/>
        <w:numPr>
          <w:ilvl w:val="0"/>
          <w:numId w:val="16"/>
        </w:numPr>
        <w:spacing w:after="120"/>
        <w:contextualSpacing w:val="0"/>
        <w:rPr>
          <w:lang w:val="en-GB"/>
        </w:rPr>
      </w:pPr>
      <w:r w:rsidRPr="00F62AB0">
        <w:rPr>
          <w:lang w:val="en-GB"/>
        </w:rPr>
        <w:t xml:space="preserve">What will you do? </w:t>
      </w:r>
    </w:p>
    <w:p w14:paraId="38E00439" w14:textId="0BF940E1" w:rsidR="00214B38" w:rsidRPr="00F62AB0" w:rsidRDefault="00732452" w:rsidP="00626849">
      <w:pPr>
        <w:pStyle w:val="ListParagraph"/>
        <w:numPr>
          <w:ilvl w:val="0"/>
          <w:numId w:val="16"/>
        </w:numPr>
        <w:spacing w:after="120"/>
        <w:contextualSpacing w:val="0"/>
        <w:rPr>
          <w:lang w:val="en-GB"/>
        </w:rPr>
      </w:pPr>
      <w:r w:rsidRPr="00F62AB0">
        <w:rPr>
          <w:lang w:val="en-GB"/>
        </w:rPr>
        <w:t>Can you work on it directly or will you need to collaborate with other people</w:t>
      </w:r>
      <w:r w:rsidR="00426030" w:rsidRPr="00F62AB0">
        <w:rPr>
          <w:lang w:val="en-GB"/>
        </w:rPr>
        <w:t xml:space="preserve"> and</w:t>
      </w:r>
      <w:r w:rsidRPr="00F62AB0">
        <w:rPr>
          <w:lang w:val="en-GB"/>
        </w:rPr>
        <w:t>/</w:t>
      </w:r>
      <w:r w:rsidR="00426030" w:rsidRPr="00F62AB0">
        <w:rPr>
          <w:lang w:val="en-GB"/>
        </w:rPr>
        <w:t xml:space="preserve">or </w:t>
      </w:r>
      <w:r w:rsidRPr="00F62AB0">
        <w:rPr>
          <w:lang w:val="en-GB"/>
        </w:rPr>
        <w:t>organisations?</w:t>
      </w:r>
      <w:r w:rsidR="006B31ED" w:rsidRPr="00F62AB0">
        <w:rPr>
          <w:lang w:val="en-GB"/>
        </w:rPr>
        <w:t xml:space="preserve"> </w:t>
      </w:r>
    </w:p>
    <w:p w14:paraId="050EC1D9" w14:textId="77777777" w:rsidR="00732452" w:rsidRPr="00F62AB0" w:rsidRDefault="006B31ED" w:rsidP="00626849">
      <w:pPr>
        <w:pStyle w:val="ListParagraph"/>
        <w:numPr>
          <w:ilvl w:val="0"/>
          <w:numId w:val="16"/>
        </w:numPr>
        <w:rPr>
          <w:lang w:val="en-GB"/>
        </w:rPr>
      </w:pPr>
      <w:r w:rsidRPr="00F62AB0">
        <w:rPr>
          <w:lang w:val="en-GB"/>
        </w:rPr>
        <w:t>Who will you collaborate with?</w:t>
      </w:r>
    </w:p>
    <w:p w14:paraId="222F4BB8" w14:textId="77777777" w:rsidR="004E3DE3" w:rsidRPr="00F62AB0" w:rsidRDefault="004E3DE3" w:rsidP="006B31ED">
      <w:pPr>
        <w:rPr>
          <w:lang w:val="en-GB"/>
        </w:rPr>
      </w:pPr>
    </w:p>
    <w:p w14:paraId="0B7899EE" w14:textId="77777777" w:rsidR="004A0DF4" w:rsidRPr="00F62AB0" w:rsidRDefault="004A0DF4" w:rsidP="006B31ED">
      <w:pPr>
        <w:rPr>
          <w:lang w:val="en-GB"/>
        </w:rPr>
      </w:pPr>
    </w:p>
    <w:p w14:paraId="2CB5E8E6" w14:textId="77777777" w:rsidR="006D18F6" w:rsidRPr="00F62AB0" w:rsidRDefault="006D18F6">
      <w:pPr>
        <w:rPr>
          <w:lang w:val="en-GB"/>
        </w:rPr>
      </w:pPr>
    </w:p>
    <w:p w14:paraId="59B48430" w14:textId="77777777" w:rsidR="006D18F6" w:rsidRPr="00F62AB0" w:rsidRDefault="006D18F6">
      <w:pPr>
        <w:rPr>
          <w:lang w:val="en-GB"/>
        </w:rPr>
      </w:pPr>
    </w:p>
    <w:p w14:paraId="7D400DF6" w14:textId="77777777" w:rsidR="00E65A70" w:rsidRPr="00F62AB0" w:rsidRDefault="00E65A70">
      <w:pPr>
        <w:spacing w:after="160" w:line="259" w:lineRule="auto"/>
        <w:rPr>
          <w:rFonts w:eastAsiaTheme="majorEastAsia" w:cstheme="majorBidi"/>
          <w:b/>
          <w:color w:val="C00000"/>
          <w:sz w:val="32"/>
          <w:szCs w:val="26"/>
          <w:lang w:val="en-GB"/>
        </w:rPr>
      </w:pPr>
      <w:r w:rsidRPr="00F62AB0">
        <w:rPr>
          <w:color w:val="C00000"/>
          <w:lang w:val="en-GB"/>
        </w:rPr>
        <w:br w:type="page"/>
      </w:r>
    </w:p>
    <w:p w14:paraId="1D647F1F" w14:textId="0B3A6D33" w:rsidR="006D18F6" w:rsidRPr="00F62AB0" w:rsidRDefault="005A6A60" w:rsidP="00B3508A">
      <w:pPr>
        <w:pStyle w:val="Heading2"/>
        <w:rPr>
          <w:color w:val="C00000"/>
          <w:lang w:val="en-GB"/>
        </w:rPr>
      </w:pPr>
      <w:r>
        <w:rPr>
          <w:color w:val="FFFFFF" w:themeColor="background1"/>
          <w:sz w:val="72"/>
          <w:shd w:val="clear" w:color="auto" w:fill="C00000"/>
          <w:lang w:val="en-GB"/>
        </w:rPr>
        <w:lastRenderedPageBreak/>
        <w:t xml:space="preserve"> </w:t>
      </w:r>
      <w:r w:rsidR="00B3508A" w:rsidRPr="005A6A60">
        <w:rPr>
          <w:color w:val="FFFFFF" w:themeColor="background1"/>
          <w:sz w:val="72"/>
          <w:shd w:val="clear" w:color="auto" w:fill="C00000"/>
          <w:lang w:val="en-GB"/>
        </w:rPr>
        <w:t>C</w:t>
      </w:r>
      <w:r>
        <w:rPr>
          <w:color w:val="FFFFFF" w:themeColor="background1"/>
          <w:sz w:val="72"/>
          <w:shd w:val="clear" w:color="auto" w:fill="C00000"/>
          <w:lang w:val="en-GB"/>
        </w:rPr>
        <w:t xml:space="preserve"> </w:t>
      </w:r>
      <w:r w:rsidR="00B3508A" w:rsidRPr="00F62AB0">
        <w:rPr>
          <w:color w:val="C00000"/>
          <w:lang w:val="en-GB"/>
        </w:rPr>
        <w:t xml:space="preserve"> Digging deeper into specific issues</w:t>
      </w:r>
    </w:p>
    <w:p w14:paraId="336D7957" w14:textId="6180D291" w:rsidR="006D18F6" w:rsidRPr="00F62AB0" w:rsidRDefault="006D18F6">
      <w:pPr>
        <w:rPr>
          <w:lang w:val="en-GB"/>
        </w:rPr>
      </w:pPr>
    </w:p>
    <w:p w14:paraId="09D4D779" w14:textId="5B7BF546" w:rsidR="006D18F6" w:rsidRPr="00F62AB0" w:rsidRDefault="005A6A60">
      <w:pPr>
        <w:rPr>
          <w:lang w:val="en-GB"/>
        </w:rPr>
      </w:pPr>
      <w:r w:rsidRPr="005A6A60">
        <w:rPr>
          <w:noProof/>
          <w:color w:val="FFFFFF" w:themeColor="background1"/>
          <w:sz w:val="180"/>
          <w:szCs w:val="72"/>
          <w:shd w:val="clear" w:color="auto" w:fill="C00000"/>
          <w:lang w:val="en-GB"/>
        </w:rPr>
        <mc:AlternateContent>
          <mc:Choice Requires="wps">
            <w:drawing>
              <wp:anchor distT="91440" distB="91440" distL="137160" distR="137160" simplePos="0" relativeHeight="251681792" behindDoc="0" locked="0" layoutInCell="0" allowOverlap="1" wp14:anchorId="7DEA8067" wp14:editId="2798B1D5">
                <wp:simplePos x="0" y="0"/>
                <wp:positionH relativeFrom="margin">
                  <wp:posOffset>2101215</wp:posOffset>
                </wp:positionH>
                <wp:positionV relativeFrom="margin">
                  <wp:posOffset>747395</wp:posOffset>
                </wp:positionV>
                <wp:extent cx="1490980" cy="5669915"/>
                <wp:effectExtent l="25082" t="13018" r="20003" b="20002"/>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90980" cy="5669915"/>
                        </a:xfrm>
                        <a:prstGeom prst="roundRect">
                          <a:avLst>
                            <a:gd name="adj" fmla="val 13032"/>
                          </a:avLst>
                        </a:prstGeom>
                        <a:noFill/>
                        <a:ln w="28575">
                          <a:solidFill>
                            <a:srgbClr val="C00000"/>
                          </a:solidFill>
                        </a:ln>
                        <a:extLst/>
                      </wps:spPr>
                      <wps:txbx>
                        <w:txbxContent>
                          <w:p w14:paraId="1E7B4471" w14:textId="77777777" w:rsidR="005B6B73" w:rsidRPr="00D84B43" w:rsidRDefault="005B6B73" w:rsidP="00ED381F">
                            <w:pPr>
                              <w:rPr>
                                <w:b/>
                                <w:color w:val="C00000"/>
                                <w:sz w:val="28"/>
                              </w:rPr>
                            </w:pPr>
                            <w:r w:rsidRPr="00D84B43">
                              <w:rPr>
                                <w:b/>
                                <w:color w:val="C00000"/>
                                <w:sz w:val="28"/>
                              </w:rPr>
                              <w:t>Main purpose of this activity</w:t>
                            </w:r>
                          </w:p>
                          <w:p w14:paraId="79FD6F2D" w14:textId="77777777" w:rsidR="005B6B73" w:rsidRDefault="005B6B73" w:rsidP="00ED381F">
                            <w:pPr>
                              <w:ind w:left="567"/>
                            </w:pPr>
                          </w:p>
                          <w:p w14:paraId="1A416E05" w14:textId="526DE768" w:rsidR="005B6B73" w:rsidRDefault="005B6B73" w:rsidP="00ED381F">
                            <w:pPr>
                              <w:ind w:left="567"/>
                            </w:pPr>
                            <w:r>
                              <w:t>To highlight to teachers the importance of talking to and working with other people to identify and address the needs of learners with disabilities.</w:t>
                            </w:r>
                          </w:p>
                          <w:p w14:paraId="10D63DFA" w14:textId="1B056A72" w:rsidR="005B6B73" w:rsidRDefault="005B6B73" w:rsidP="00ED381F">
                            <w:pPr>
                              <w:ind w:left="567"/>
                            </w:pPr>
                            <w:r>
                              <w:t>To remind teachers there is a lot they can do to support the inclusion of learners with disabilities, without having medical expertise.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DEA8067" id="_x0000_s1034" style="position:absolute;margin-left:165.45pt;margin-top:58.85pt;width:117.4pt;height:446.45pt;rotation:90;z-index:25168179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" o:allowincell="f" filled="f" strokecolor="#c00000" strokeweight="2.25pt">
                <v:textbox>
                  <w:txbxContent>
                    <w:p w14:paraId="1E7B4471" w14:textId="77777777" w:rsidR="005B6B73" w:rsidRPr="00D84B43" w:rsidRDefault="005B6B73" w:rsidP="00ED381F">
                      <w:pPr>
                        <w:rPr>
                          <w:b/>
                          <w:color w:val="C00000"/>
                          <w:sz w:val="28"/>
                        </w:rPr>
                      </w:pPr>
                      <w:r w:rsidRPr="00D84B43">
                        <w:rPr>
                          <w:b/>
                          <w:color w:val="C00000"/>
                          <w:sz w:val="28"/>
                        </w:rPr>
                        <w:t>Main purpose of this activity</w:t>
                      </w:r>
                    </w:p>
                    <w:p w14:paraId="79FD6F2D" w14:textId="77777777" w:rsidR="005B6B73" w:rsidRDefault="005B6B73" w:rsidP="00ED381F">
                      <w:pPr>
                        <w:ind w:left="567"/>
                      </w:pPr>
                    </w:p>
                    <w:p w14:paraId="1A416E05" w14:textId="526DE768" w:rsidR="005B6B73" w:rsidRDefault="005B6B73" w:rsidP="00ED381F">
                      <w:pPr>
                        <w:ind w:left="567"/>
                      </w:pPr>
                      <w:r>
                        <w:t>To highlight to teachers the importance of talking to and working with other people to identify and address the needs of learners with disabilities.</w:t>
                      </w:r>
                    </w:p>
                    <w:p w14:paraId="10D63DFA" w14:textId="1B056A72" w:rsidR="005B6B73" w:rsidRDefault="005B6B73" w:rsidP="00ED381F">
                      <w:pPr>
                        <w:ind w:left="567"/>
                      </w:pPr>
                      <w:r>
                        <w:t>To remind teachers there is a lot they can do to support the inclusion of learners with disabilities, without having medical expertise.</w:t>
                      </w:r>
                    </w:p>
                  </w:txbxContent>
                </v:textbox>
                <w10:wrap type="topAndBottom" anchorx="margin" anchory="margin"/>
              </v:roundrect>
            </w:pict>
          </mc:Fallback>
        </mc:AlternateContent>
      </w:r>
      <w:r w:rsidR="00A868AE" w:rsidRPr="00F62AB0">
        <w:rPr>
          <w:lang w:val="en-GB"/>
        </w:rPr>
        <w:t xml:space="preserve">You may want to focus on some of the specific issues raised in Programme 2. Key issues </w:t>
      </w:r>
      <w:r w:rsidR="00426030" w:rsidRPr="00F62AB0">
        <w:rPr>
          <w:lang w:val="en-GB"/>
        </w:rPr>
        <w:t>include</w:t>
      </w:r>
      <w:r w:rsidR="00A868AE" w:rsidRPr="00F62AB0">
        <w:rPr>
          <w:lang w:val="en-GB"/>
        </w:rPr>
        <w:t>:</w:t>
      </w:r>
    </w:p>
    <w:p w14:paraId="455B00C4" w14:textId="77777777" w:rsidR="00A868AE" w:rsidRPr="00F62AB0" w:rsidRDefault="00A868AE" w:rsidP="00626849">
      <w:pPr>
        <w:pStyle w:val="ListParagraph"/>
        <w:numPr>
          <w:ilvl w:val="0"/>
          <w:numId w:val="12"/>
        </w:numPr>
        <w:rPr>
          <w:lang w:val="en-GB"/>
        </w:rPr>
      </w:pPr>
      <w:r w:rsidRPr="00F62AB0">
        <w:rPr>
          <w:lang w:val="en-GB"/>
        </w:rPr>
        <w:t>disability accessibility</w:t>
      </w:r>
    </w:p>
    <w:p w14:paraId="4F3947CD" w14:textId="77777777" w:rsidR="00A868AE" w:rsidRPr="00F62AB0" w:rsidRDefault="00A868AE" w:rsidP="00626849">
      <w:pPr>
        <w:pStyle w:val="ListParagraph"/>
        <w:numPr>
          <w:ilvl w:val="0"/>
          <w:numId w:val="12"/>
        </w:numPr>
        <w:rPr>
          <w:lang w:val="en-GB"/>
        </w:rPr>
      </w:pPr>
      <w:r w:rsidRPr="00F62AB0">
        <w:rPr>
          <w:lang w:val="en-GB"/>
        </w:rPr>
        <w:t>gender-based violence</w:t>
      </w:r>
    </w:p>
    <w:p w14:paraId="63847330" w14:textId="140C6930" w:rsidR="00A868AE" w:rsidRPr="00F62AB0" w:rsidRDefault="00A868AE" w:rsidP="00626849">
      <w:pPr>
        <w:pStyle w:val="ListParagraph"/>
        <w:numPr>
          <w:ilvl w:val="0"/>
          <w:numId w:val="12"/>
        </w:numPr>
        <w:rPr>
          <w:lang w:val="en-GB"/>
        </w:rPr>
      </w:pPr>
      <w:r w:rsidRPr="00F62AB0">
        <w:rPr>
          <w:lang w:val="en-GB"/>
        </w:rPr>
        <w:t>road safety</w:t>
      </w:r>
      <w:r w:rsidR="00426030" w:rsidRPr="00F62AB0">
        <w:rPr>
          <w:lang w:val="en-GB"/>
        </w:rPr>
        <w:t>.</w:t>
      </w:r>
    </w:p>
    <w:p w14:paraId="6B8BA5F7" w14:textId="07E625B8" w:rsidR="00426030" w:rsidRDefault="00426030">
      <w:pPr>
        <w:rPr>
          <w:lang w:val="en-GB"/>
        </w:rPr>
      </w:pPr>
    </w:p>
    <w:p w14:paraId="2341B9DE" w14:textId="77777777" w:rsidR="005A6A60" w:rsidRPr="00F62AB0" w:rsidRDefault="005A6A60">
      <w:pPr>
        <w:rPr>
          <w:lang w:val="en-GB"/>
        </w:rPr>
      </w:pPr>
    </w:p>
    <w:p w14:paraId="28A6A8C3" w14:textId="4D7964EA" w:rsidR="00A868AE" w:rsidRPr="00F62AB0" w:rsidRDefault="00A868AE" w:rsidP="005F2A45">
      <w:pPr>
        <w:pStyle w:val="Heading3"/>
        <w:rPr>
          <w:color w:val="C00000"/>
          <w:lang w:val="en-GB"/>
        </w:rPr>
      </w:pPr>
      <w:r w:rsidRPr="00F62AB0">
        <w:rPr>
          <w:color w:val="C00000"/>
          <w:lang w:val="en-GB"/>
        </w:rPr>
        <w:t xml:space="preserve">Activity 2.4 – Disability </w:t>
      </w:r>
      <w:r w:rsidR="00A700A1" w:rsidRPr="00F62AB0">
        <w:rPr>
          <w:color w:val="C00000"/>
          <w:lang w:val="en-GB"/>
        </w:rPr>
        <w:t>accessibility</w:t>
      </w:r>
    </w:p>
    <w:p w14:paraId="38EBB399" w14:textId="77777777" w:rsidR="00ED381F" w:rsidRPr="00F62AB0" w:rsidRDefault="00ED381F" w:rsidP="00ED381F">
      <w:pPr>
        <w:rPr>
          <w:color w:val="C00000"/>
          <w:lang w:val="en-GB"/>
        </w:rPr>
      </w:pPr>
    </w:p>
    <w:p w14:paraId="14F462A1" w14:textId="03AA5781" w:rsidR="00ED381F" w:rsidRPr="00F62AB0" w:rsidRDefault="00ED381F" w:rsidP="00ED381F">
      <w:pPr>
        <w:rPr>
          <w:b/>
          <w:color w:val="C00000"/>
          <w:lang w:val="en-GB"/>
        </w:rPr>
      </w:pPr>
      <w:r w:rsidRPr="00F62AB0">
        <w:rPr>
          <w:b/>
          <w:color w:val="C00000"/>
          <w:lang w:val="en-GB"/>
        </w:rPr>
        <w:sym w:font="Wingdings" w:char="F0B9"/>
      </w:r>
      <w:r w:rsidRPr="00F62AB0">
        <w:rPr>
          <w:b/>
          <w:color w:val="C00000"/>
          <w:lang w:val="en-GB"/>
        </w:rPr>
        <w:t xml:space="preserve"> 60–90 minutes</w:t>
      </w:r>
    </w:p>
    <w:p w14:paraId="3A18C60A" w14:textId="77777777" w:rsidR="00DB2435" w:rsidRPr="00F62AB0" w:rsidRDefault="00DB2435">
      <w:pPr>
        <w:rPr>
          <w:lang w:val="en-GB"/>
        </w:rPr>
      </w:pPr>
    </w:p>
    <w:p w14:paraId="637231D1" w14:textId="77777777" w:rsidR="00A868AE" w:rsidRPr="00F62AB0" w:rsidRDefault="004C43C5">
      <w:pPr>
        <w:rPr>
          <w:lang w:val="en-GB"/>
        </w:rPr>
      </w:pPr>
      <w:r w:rsidRPr="00F62AB0">
        <w:rPr>
          <w:lang w:val="en-GB"/>
        </w:rPr>
        <w:t>Present the following:</w:t>
      </w:r>
    </w:p>
    <w:p w14:paraId="2EEE0401" w14:textId="77777777" w:rsidR="004C43C5" w:rsidRPr="00F62AB0" w:rsidRDefault="004C43C5">
      <w:pPr>
        <w:rPr>
          <w:lang w:val="en-GB"/>
        </w:rPr>
      </w:pPr>
    </w:p>
    <w:p w14:paraId="7C1C7579" w14:textId="3A9E414E" w:rsidR="004C43C5" w:rsidRPr="00F62AB0" w:rsidRDefault="004C43C5" w:rsidP="00426030">
      <w:pPr>
        <w:spacing w:after="120"/>
        <w:ind w:left="567"/>
        <w:rPr>
          <w:rFonts w:ascii="Arial Narrow" w:hAnsi="Arial Narrow"/>
          <w:sz w:val="26"/>
          <w:szCs w:val="26"/>
          <w:lang w:val="en-GB"/>
        </w:rPr>
      </w:pPr>
      <w:r w:rsidRPr="00F62AB0">
        <w:rPr>
          <w:rFonts w:ascii="Arial Narrow" w:hAnsi="Arial Narrow"/>
          <w:sz w:val="26"/>
          <w:szCs w:val="26"/>
          <w:lang w:val="en-GB"/>
        </w:rPr>
        <w:t xml:space="preserve">As a teacher, you are not expected to be a medical doctor or a rehabilitation expert. Instead, your role is to notice when children may be experiencing a problem which may be linked to a disability or health condition. You can do this through observing children in class and in the community. </w:t>
      </w:r>
      <w:r w:rsidR="00426030" w:rsidRPr="00F62AB0">
        <w:rPr>
          <w:rFonts w:ascii="Arial Narrow" w:hAnsi="Arial Narrow"/>
          <w:sz w:val="26"/>
          <w:szCs w:val="26"/>
          <w:lang w:val="en-GB"/>
        </w:rPr>
        <w:t>W</w:t>
      </w:r>
      <w:r w:rsidRPr="00F62AB0">
        <w:rPr>
          <w:rFonts w:ascii="Arial Narrow" w:hAnsi="Arial Narrow"/>
          <w:sz w:val="26"/>
          <w:szCs w:val="26"/>
          <w:lang w:val="en-GB"/>
        </w:rPr>
        <w:t>hen you se</w:t>
      </w:r>
      <w:r w:rsidR="00214B38" w:rsidRPr="00F62AB0">
        <w:rPr>
          <w:rFonts w:ascii="Arial Narrow" w:hAnsi="Arial Narrow"/>
          <w:sz w:val="26"/>
          <w:szCs w:val="26"/>
          <w:lang w:val="en-GB"/>
        </w:rPr>
        <w:t>e something that concerns you,</w:t>
      </w:r>
      <w:r w:rsidRPr="00F62AB0">
        <w:rPr>
          <w:rFonts w:ascii="Arial Narrow" w:hAnsi="Arial Narrow"/>
          <w:sz w:val="26"/>
          <w:szCs w:val="26"/>
          <w:lang w:val="en-GB"/>
        </w:rPr>
        <w:t xml:space="preserve"> your next steps can include:</w:t>
      </w:r>
    </w:p>
    <w:p w14:paraId="6AD39E5D" w14:textId="09E3AE04" w:rsidR="004C43C5" w:rsidRPr="00F62AB0" w:rsidRDefault="004C43C5" w:rsidP="00626849">
      <w:pPr>
        <w:pStyle w:val="ListParagraph"/>
        <w:numPr>
          <w:ilvl w:val="0"/>
          <w:numId w:val="13"/>
        </w:numPr>
        <w:spacing w:after="120"/>
        <w:contextualSpacing w:val="0"/>
        <w:rPr>
          <w:rFonts w:ascii="Arial Narrow" w:hAnsi="Arial Narrow"/>
          <w:sz w:val="26"/>
          <w:szCs w:val="26"/>
          <w:lang w:val="en-GB"/>
        </w:rPr>
      </w:pPr>
      <w:r w:rsidRPr="00F62AB0">
        <w:rPr>
          <w:rFonts w:ascii="Arial Narrow" w:hAnsi="Arial Narrow"/>
          <w:sz w:val="26"/>
          <w:szCs w:val="26"/>
          <w:lang w:val="en-GB"/>
        </w:rPr>
        <w:t>Talk to the parents and the child about the problems you have observed</w:t>
      </w:r>
      <w:r w:rsidR="00214B38" w:rsidRPr="00F62AB0">
        <w:rPr>
          <w:rFonts w:ascii="Arial Narrow" w:hAnsi="Arial Narrow"/>
          <w:sz w:val="26"/>
          <w:szCs w:val="26"/>
          <w:lang w:val="en-GB"/>
        </w:rPr>
        <w:t>. F</w:t>
      </w:r>
      <w:r w:rsidRPr="00F62AB0">
        <w:rPr>
          <w:rFonts w:ascii="Arial Narrow" w:hAnsi="Arial Narrow"/>
          <w:sz w:val="26"/>
          <w:szCs w:val="26"/>
          <w:lang w:val="en-GB"/>
        </w:rPr>
        <w:t>ind out more information</w:t>
      </w:r>
      <w:r w:rsidR="00214B38" w:rsidRPr="00F62AB0">
        <w:rPr>
          <w:rFonts w:ascii="Arial Narrow" w:hAnsi="Arial Narrow"/>
          <w:sz w:val="26"/>
          <w:szCs w:val="26"/>
          <w:lang w:val="en-GB"/>
        </w:rPr>
        <w:t>. S</w:t>
      </w:r>
      <w:r w:rsidRPr="00F62AB0">
        <w:rPr>
          <w:rFonts w:ascii="Arial Narrow" w:hAnsi="Arial Narrow"/>
          <w:sz w:val="26"/>
          <w:szCs w:val="26"/>
          <w:lang w:val="en-GB"/>
        </w:rPr>
        <w:t>ee how the child is at home</w:t>
      </w:r>
      <w:r w:rsidR="00214B38" w:rsidRPr="00F62AB0">
        <w:rPr>
          <w:rFonts w:ascii="Arial Narrow" w:hAnsi="Arial Narrow"/>
          <w:sz w:val="26"/>
          <w:szCs w:val="26"/>
          <w:lang w:val="en-GB"/>
        </w:rPr>
        <w:t xml:space="preserve"> and</w:t>
      </w:r>
      <w:r w:rsidRPr="00F62AB0">
        <w:rPr>
          <w:rFonts w:ascii="Arial Narrow" w:hAnsi="Arial Narrow"/>
          <w:sz w:val="26"/>
          <w:szCs w:val="26"/>
          <w:lang w:val="en-GB"/>
        </w:rPr>
        <w:t xml:space="preserve"> how the parents help him/her</w:t>
      </w:r>
      <w:r w:rsidR="00426030" w:rsidRPr="00F62AB0">
        <w:rPr>
          <w:rFonts w:ascii="Arial Narrow" w:hAnsi="Arial Narrow"/>
          <w:sz w:val="26"/>
          <w:szCs w:val="26"/>
          <w:lang w:val="en-GB"/>
        </w:rPr>
        <w:t>.</w:t>
      </w:r>
    </w:p>
    <w:p w14:paraId="536F35EB" w14:textId="4B933D7E" w:rsidR="004C43C5" w:rsidRPr="00F62AB0" w:rsidRDefault="004C43C5" w:rsidP="00626849">
      <w:pPr>
        <w:pStyle w:val="ListParagraph"/>
        <w:numPr>
          <w:ilvl w:val="0"/>
          <w:numId w:val="13"/>
        </w:numPr>
        <w:spacing w:after="120"/>
        <w:contextualSpacing w:val="0"/>
        <w:rPr>
          <w:rFonts w:ascii="Arial Narrow" w:hAnsi="Arial Narrow"/>
          <w:sz w:val="26"/>
          <w:szCs w:val="26"/>
          <w:lang w:val="en-GB"/>
        </w:rPr>
      </w:pPr>
      <w:r w:rsidRPr="00F62AB0">
        <w:rPr>
          <w:rFonts w:ascii="Arial Narrow" w:hAnsi="Arial Narrow"/>
          <w:sz w:val="26"/>
          <w:szCs w:val="26"/>
          <w:lang w:val="en-GB"/>
        </w:rPr>
        <w:t>Talk to other teachers in your school or nearby schools, who may have more experience with children with disabilities</w:t>
      </w:r>
      <w:r w:rsidR="00426030" w:rsidRPr="00F62AB0">
        <w:rPr>
          <w:rFonts w:ascii="Arial Narrow" w:hAnsi="Arial Narrow"/>
          <w:sz w:val="26"/>
          <w:szCs w:val="26"/>
          <w:lang w:val="en-GB"/>
        </w:rPr>
        <w:t>.</w:t>
      </w:r>
    </w:p>
    <w:p w14:paraId="6C745402" w14:textId="2C98C2AB" w:rsidR="004C43C5" w:rsidRPr="00F62AB0" w:rsidRDefault="004C43C5" w:rsidP="00626849">
      <w:pPr>
        <w:pStyle w:val="ListParagraph"/>
        <w:numPr>
          <w:ilvl w:val="0"/>
          <w:numId w:val="13"/>
        </w:numPr>
        <w:rPr>
          <w:rFonts w:ascii="Arial Narrow" w:hAnsi="Arial Narrow"/>
          <w:sz w:val="26"/>
          <w:szCs w:val="26"/>
          <w:lang w:val="en-GB"/>
        </w:rPr>
      </w:pPr>
      <w:r w:rsidRPr="00F62AB0">
        <w:rPr>
          <w:rFonts w:ascii="Arial Narrow" w:hAnsi="Arial Narrow"/>
          <w:sz w:val="26"/>
          <w:szCs w:val="26"/>
          <w:lang w:val="en-GB"/>
        </w:rPr>
        <w:t>Talk to people with disabilities in the community or in local organisations that may be experts in disability issues (like disabled people’s organisations).</w:t>
      </w:r>
    </w:p>
    <w:p w14:paraId="45C7B02F" w14:textId="77777777" w:rsidR="00A868AE" w:rsidRPr="00F62AB0" w:rsidRDefault="00A868AE">
      <w:pPr>
        <w:rPr>
          <w:lang w:val="en-GB"/>
        </w:rPr>
      </w:pPr>
    </w:p>
    <w:p w14:paraId="18BEE4CD" w14:textId="77777777" w:rsidR="002748B1" w:rsidRPr="00F62AB0" w:rsidRDefault="002748B1" w:rsidP="00186AFD">
      <w:pPr>
        <w:spacing w:after="120"/>
        <w:rPr>
          <w:lang w:val="en-GB"/>
        </w:rPr>
      </w:pPr>
      <w:r w:rsidRPr="00F62AB0">
        <w:rPr>
          <w:lang w:val="en-GB"/>
        </w:rPr>
        <w:t>Give participants these instructions:</w:t>
      </w:r>
    </w:p>
    <w:p w14:paraId="6E5C4B43" w14:textId="32AE07BA" w:rsidR="00A70BF9" w:rsidRPr="00F62AB0" w:rsidRDefault="00426030" w:rsidP="00626849">
      <w:pPr>
        <w:pStyle w:val="ListParagraph"/>
        <w:numPr>
          <w:ilvl w:val="0"/>
          <w:numId w:val="14"/>
        </w:numPr>
        <w:rPr>
          <w:lang w:val="en-GB"/>
        </w:rPr>
      </w:pPr>
      <w:r w:rsidRPr="00F62AB0">
        <w:rPr>
          <w:lang w:val="en-GB"/>
        </w:rPr>
        <w:t>On your own</w:t>
      </w:r>
      <w:r w:rsidR="002748B1" w:rsidRPr="00F62AB0">
        <w:rPr>
          <w:lang w:val="en-GB"/>
        </w:rPr>
        <w:t>, r</w:t>
      </w:r>
      <w:r w:rsidR="00A70BF9" w:rsidRPr="00F62AB0">
        <w:rPr>
          <w:lang w:val="en-GB"/>
        </w:rPr>
        <w:t xml:space="preserve">ead the short examples </w:t>
      </w:r>
      <w:r w:rsidR="00104CC5" w:rsidRPr="00F62AB0">
        <w:rPr>
          <w:lang w:val="en-GB"/>
        </w:rPr>
        <w:t xml:space="preserve">in Handout 2a </w:t>
      </w:r>
      <w:r w:rsidR="00A70BF9" w:rsidRPr="00F62AB0">
        <w:rPr>
          <w:lang w:val="en-GB"/>
        </w:rPr>
        <w:t>and answer the questions.</w:t>
      </w:r>
    </w:p>
    <w:p w14:paraId="65C02B6B" w14:textId="77777777" w:rsidR="00C31F60" w:rsidRPr="00F62AB0" w:rsidRDefault="00C31F60">
      <w:pPr>
        <w:rPr>
          <w:lang w:val="en-GB"/>
        </w:rPr>
      </w:pPr>
    </w:p>
    <w:p w14:paraId="184E9F3C" w14:textId="7C83B70E" w:rsidR="00A868AE" w:rsidRPr="00F62AB0" w:rsidRDefault="002748B1">
      <w:pPr>
        <w:rPr>
          <w:lang w:val="en-GB"/>
        </w:rPr>
      </w:pPr>
      <w:r w:rsidRPr="00F62AB0">
        <w:rPr>
          <w:lang w:val="en-GB"/>
        </w:rPr>
        <w:t xml:space="preserve">After about </w:t>
      </w:r>
      <w:r w:rsidR="00186AFD" w:rsidRPr="00F62AB0">
        <w:rPr>
          <w:lang w:val="en-GB"/>
        </w:rPr>
        <w:t>15</w:t>
      </w:r>
      <w:r w:rsidRPr="00F62AB0">
        <w:rPr>
          <w:lang w:val="en-GB"/>
        </w:rPr>
        <w:t xml:space="preserve"> minutes, ask </w:t>
      </w:r>
      <w:r w:rsidR="00426030" w:rsidRPr="00F62AB0">
        <w:rPr>
          <w:lang w:val="en-GB"/>
        </w:rPr>
        <w:t>participants</w:t>
      </w:r>
      <w:r w:rsidRPr="00F62AB0">
        <w:rPr>
          <w:lang w:val="en-GB"/>
        </w:rPr>
        <w:t xml:space="preserve"> to share their answers.</w:t>
      </w:r>
      <w:r w:rsidR="00426030" w:rsidRPr="00F62AB0">
        <w:rPr>
          <w:lang w:val="en-GB"/>
        </w:rPr>
        <w:t xml:space="preserve"> Invite </w:t>
      </w:r>
      <w:r w:rsidR="00186AFD" w:rsidRPr="00F62AB0">
        <w:rPr>
          <w:lang w:val="en-GB"/>
        </w:rPr>
        <w:t>a volunteer</w:t>
      </w:r>
      <w:r w:rsidR="00426030" w:rsidRPr="00F62AB0">
        <w:rPr>
          <w:lang w:val="en-GB"/>
        </w:rPr>
        <w:t xml:space="preserve"> to </w:t>
      </w:r>
      <w:r w:rsidR="00186AFD" w:rsidRPr="00F62AB0">
        <w:rPr>
          <w:lang w:val="en-GB"/>
        </w:rPr>
        <w:t>present their answers to the</w:t>
      </w:r>
      <w:r w:rsidR="00426030" w:rsidRPr="00F62AB0">
        <w:rPr>
          <w:lang w:val="en-GB"/>
        </w:rPr>
        <w:t xml:space="preserve"> questions </w:t>
      </w:r>
      <w:r w:rsidR="00186AFD" w:rsidRPr="00F62AB0">
        <w:rPr>
          <w:lang w:val="en-GB"/>
        </w:rPr>
        <w:t>about Joseph. A</w:t>
      </w:r>
      <w:r w:rsidR="00426030" w:rsidRPr="00F62AB0">
        <w:rPr>
          <w:lang w:val="en-GB"/>
        </w:rPr>
        <w:t xml:space="preserve">llow others to add their thoughts. Then invite another </w:t>
      </w:r>
      <w:r w:rsidR="00186AFD" w:rsidRPr="00F62AB0">
        <w:rPr>
          <w:lang w:val="en-GB"/>
        </w:rPr>
        <w:t xml:space="preserve">volunteer </w:t>
      </w:r>
      <w:r w:rsidR="00426030" w:rsidRPr="00F62AB0">
        <w:rPr>
          <w:lang w:val="en-GB"/>
        </w:rPr>
        <w:t xml:space="preserve">to answer the </w:t>
      </w:r>
      <w:r w:rsidR="00186AFD" w:rsidRPr="00F62AB0">
        <w:rPr>
          <w:lang w:val="en-GB"/>
        </w:rPr>
        <w:t>questions about Nafisa. Again, allow others to add to these answers.</w:t>
      </w:r>
      <w:r w:rsidR="00426030" w:rsidRPr="00F62AB0">
        <w:rPr>
          <w:lang w:val="en-GB"/>
        </w:rPr>
        <w:t xml:space="preserve"> </w:t>
      </w: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F62AB0" w14:paraId="16476A74" w14:textId="77777777" w:rsidTr="00ED381F">
        <w:tc>
          <w:tcPr>
            <w:tcW w:w="8981" w:type="dxa"/>
            <w:shd w:val="clear" w:color="auto" w:fill="C00000"/>
          </w:tcPr>
          <w:p w14:paraId="03ACC67D" w14:textId="6793334D" w:rsidR="00ED381F" w:rsidRPr="00F62AB0" w:rsidRDefault="00ED381F">
            <w:pPr>
              <w:rPr>
                <w:b/>
                <w:color w:val="FFFFFF" w:themeColor="background1"/>
                <w:sz w:val="28"/>
                <w:lang w:val="en-GB"/>
              </w:rPr>
            </w:pPr>
            <w:bookmarkStart w:id="1" w:name="_GoBack"/>
            <w:bookmarkEnd w:id="1"/>
            <w:r w:rsidRPr="00F62AB0">
              <w:rPr>
                <w:b/>
                <w:color w:val="FFFFFF" w:themeColor="background1"/>
                <w:sz w:val="28"/>
                <w:lang w:val="en-GB"/>
              </w:rPr>
              <w:lastRenderedPageBreak/>
              <w:t>Possible answers to expect from participants</w:t>
            </w:r>
          </w:p>
        </w:tc>
      </w:tr>
      <w:tr w:rsidR="002748B1" w:rsidRPr="00F62AB0" w14:paraId="2A9DD103" w14:textId="77777777" w:rsidTr="00DB2435">
        <w:tc>
          <w:tcPr>
            <w:tcW w:w="8981" w:type="dxa"/>
          </w:tcPr>
          <w:p w14:paraId="2981640C" w14:textId="77777777" w:rsidR="000B628C" w:rsidRPr="00F62AB0" w:rsidRDefault="000B628C">
            <w:pPr>
              <w:rPr>
                <w:lang w:val="en-GB"/>
              </w:rPr>
            </w:pPr>
          </w:p>
          <w:p w14:paraId="63E7E5D1" w14:textId="377E4165" w:rsidR="000B628C" w:rsidRPr="00F62AB0" w:rsidRDefault="000B628C">
            <w:pPr>
              <w:rPr>
                <w:b/>
                <w:lang w:val="en-GB"/>
              </w:rPr>
            </w:pPr>
            <w:r w:rsidRPr="00F62AB0">
              <w:rPr>
                <w:b/>
                <w:lang w:val="en-GB"/>
              </w:rPr>
              <w:t>Joseph’s story</w:t>
            </w:r>
          </w:p>
          <w:p w14:paraId="019F8634" w14:textId="77777777" w:rsidR="00ED381F" w:rsidRPr="00F62AB0" w:rsidRDefault="00ED381F">
            <w:pPr>
              <w:rPr>
                <w:b/>
                <w:lang w:val="en-GB"/>
              </w:rPr>
            </w:pPr>
          </w:p>
          <w:p w14:paraId="52686B60" w14:textId="77777777" w:rsidR="002748B1" w:rsidRPr="00F62AB0" w:rsidRDefault="000B628C">
            <w:pPr>
              <w:rPr>
                <w:lang w:val="en-GB"/>
              </w:rPr>
            </w:pPr>
            <w:r w:rsidRPr="00F62AB0">
              <w:rPr>
                <w:lang w:val="en-GB"/>
              </w:rPr>
              <w:t>Possible problem:</w:t>
            </w:r>
          </w:p>
          <w:p w14:paraId="0AEC23A9" w14:textId="77777777" w:rsidR="000B628C" w:rsidRPr="00F62AB0" w:rsidRDefault="000B628C" w:rsidP="00626849">
            <w:pPr>
              <w:pStyle w:val="ListParagraph"/>
              <w:numPr>
                <w:ilvl w:val="0"/>
                <w:numId w:val="27"/>
              </w:numPr>
              <w:rPr>
                <w:lang w:val="en-GB"/>
              </w:rPr>
            </w:pPr>
            <w:r w:rsidRPr="00F62AB0">
              <w:rPr>
                <w:lang w:val="en-GB"/>
              </w:rPr>
              <w:t xml:space="preserve">Joseph may have a visual impairment which means he cannot see easily where he is going, and gets lost. </w:t>
            </w:r>
          </w:p>
          <w:p w14:paraId="2020BF72" w14:textId="77777777" w:rsidR="000B628C" w:rsidRPr="00F62AB0" w:rsidRDefault="000B628C" w:rsidP="00626849">
            <w:pPr>
              <w:pStyle w:val="ListParagraph"/>
              <w:numPr>
                <w:ilvl w:val="0"/>
                <w:numId w:val="27"/>
              </w:numPr>
              <w:rPr>
                <w:lang w:val="en-GB"/>
              </w:rPr>
            </w:pPr>
            <w:r w:rsidRPr="00F62AB0">
              <w:rPr>
                <w:lang w:val="en-GB"/>
              </w:rPr>
              <w:t>Or he may have an intellectual impairment. Perhaps he finds it difficult to remember the route to school and gets lost. Or maybe he gets easily distracted during the walk to school and loses track of the time.</w:t>
            </w:r>
          </w:p>
          <w:p w14:paraId="235D42F8" w14:textId="77777777" w:rsidR="000B628C" w:rsidRPr="00F62AB0" w:rsidRDefault="000B628C">
            <w:pPr>
              <w:rPr>
                <w:lang w:val="en-GB"/>
              </w:rPr>
            </w:pPr>
          </w:p>
          <w:p w14:paraId="4BDEF3AB" w14:textId="77777777" w:rsidR="000B628C" w:rsidRPr="00F62AB0" w:rsidRDefault="000B628C">
            <w:pPr>
              <w:rPr>
                <w:lang w:val="en-GB"/>
              </w:rPr>
            </w:pPr>
            <w:r w:rsidRPr="00F62AB0">
              <w:rPr>
                <w:lang w:val="en-GB"/>
              </w:rPr>
              <w:t>Who can you talk to:</w:t>
            </w:r>
          </w:p>
          <w:p w14:paraId="4336BD37" w14:textId="77777777" w:rsidR="000B628C" w:rsidRPr="00F62AB0" w:rsidRDefault="000B628C" w:rsidP="00626849">
            <w:pPr>
              <w:pStyle w:val="ListParagraph"/>
              <w:numPr>
                <w:ilvl w:val="0"/>
                <w:numId w:val="28"/>
              </w:numPr>
              <w:rPr>
                <w:lang w:val="en-GB"/>
              </w:rPr>
            </w:pPr>
            <w:r w:rsidRPr="00F62AB0">
              <w:rPr>
                <w:lang w:val="en-GB"/>
              </w:rPr>
              <w:t xml:space="preserve">You can talk to Joseph to find out about his journey to school (without telling him off for being late). </w:t>
            </w:r>
          </w:p>
          <w:p w14:paraId="2605B582" w14:textId="77777777" w:rsidR="008C1135" w:rsidRPr="00F62AB0" w:rsidRDefault="008C1135" w:rsidP="00626849">
            <w:pPr>
              <w:pStyle w:val="ListParagraph"/>
              <w:numPr>
                <w:ilvl w:val="0"/>
                <w:numId w:val="28"/>
              </w:numPr>
              <w:rPr>
                <w:lang w:val="en-GB"/>
              </w:rPr>
            </w:pPr>
            <w:r w:rsidRPr="00F62AB0">
              <w:rPr>
                <w:lang w:val="en-GB"/>
              </w:rPr>
              <w:t>You can talk to other children to find out if they walk with Joseph or whether they see what happens when he is coming to school.</w:t>
            </w:r>
          </w:p>
          <w:p w14:paraId="4410FD7D" w14:textId="77777777" w:rsidR="000B628C" w:rsidRPr="00F62AB0" w:rsidRDefault="000B628C" w:rsidP="00626849">
            <w:pPr>
              <w:pStyle w:val="ListParagraph"/>
              <w:numPr>
                <w:ilvl w:val="0"/>
                <w:numId w:val="28"/>
              </w:numPr>
              <w:rPr>
                <w:lang w:val="en-GB"/>
              </w:rPr>
            </w:pPr>
            <w:r w:rsidRPr="00F62AB0">
              <w:rPr>
                <w:lang w:val="en-GB"/>
              </w:rPr>
              <w:t>You can talk to his parents to see when he leaves home and why he might be arriving late a</w:t>
            </w:r>
            <w:r w:rsidR="008C1135" w:rsidRPr="00F62AB0">
              <w:rPr>
                <w:lang w:val="en-GB"/>
              </w:rPr>
              <w:t>t</w:t>
            </w:r>
            <w:r w:rsidRPr="00F62AB0">
              <w:rPr>
                <w:lang w:val="en-GB"/>
              </w:rPr>
              <w:t xml:space="preserve"> school. You can also ask them if he gets lost near home, and whether they have noticed if he has trouble seeing or remembering. You can encourage them to visit a local clinic </w:t>
            </w:r>
            <w:r w:rsidR="008C1135" w:rsidRPr="00F62AB0">
              <w:rPr>
                <w:lang w:val="en-GB"/>
              </w:rPr>
              <w:t>where they may be able to check</w:t>
            </w:r>
            <w:r w:rsidRPr="00F62AB0">
              <w:rPr>
                <w:lang w:val="en-GB"/>
              </w:rPr>
              <w:t xml:space="preserve"> Joseph’s eyes </w:t>
            </w:r>
            <w:r w:rsidR="008C1135" w:rsidRPr="00F62AB0">
              <w:rPr>
                <w:lang w:val="en-GB"/>
              </w:rPr>
              <w:t>and also do some activities to check his memory and understanding skills.</w:t>
            </w:r>
            <w:r w:rsidRPr="00F62AB0">
              <w:rPr>
                <w:lang w:val="en-GB"/>
              </w:rPr>
              <w:t xml:space="preserve"> </w:t>
            </w:r>
          </w:p>
          <w:p w14:paraId="5AD98644" w14:textId="77777777" w:rsidR="000B628C" w:rsidRPr="00F62AB0" w:rsidRDefault="000B628C" w:rsidP="00626849">
            <w:pPr>
              <w:pStyle w:val="ListParagraph"/>
              <w:numPr>
                <w:ilvl w:val="0"/>
                <w:numId w:val="28"/>
              </w:numPr>
              <w:rPr>
                <w:lang w:val="en-GB"/>
              </w:rPr>
            </w:pPr>
            <w:r w:rsidRPr="00F62AB0">
              <w:rPr>
                <w:lang w:val="en-GB"/>
              </w:rPr>
              <w:t>You can talk to other teachers who teach Joseph now</w:t>
            </w:r>
            <w:r w:rsidR="00214B38" w:rsidRPr="00F62AB0">
              <w:rPr>
                <w:lang w:val="en-GB"/>
              </w:rPr>
              <w:t>,</w:t>
            </w:r>
            <w:r w:rsidRPr="00F62AB0">
              <w:rPr>
                <w:lang w:val="en-GB"/>
              </w:rPr>
              <w:t xml:space="preserve"> or who taught him in previous years</w:t>
            </w:r>
            <w:r w:rsidR="00214B38" w:rsidRPr="00F62AB0">
              <w:rPr>
                <w:lang w:val="en-GB"/>
              </w:rPr>
              <w:t>,</w:t>
            </w:r>
            <w:r w:rsidRPr="00F62AB0">
              <w:rPr>
                <w:lang w:val="en-GB"/>
              </w:rPr>
              <w:t xml:space="preserve"> to see if they noticed similar problems, and if so, how they dealt with it.</w:t>
            </w:r>
          </w:p>
          <w:p w14:paraId="6600C115" w14:textId="77777777" w:rsidR="000B628C" w:rsidRPr="00F62AB0" w:rsidRDefault="000B628C" w:rsidP="00626849">
            <w:pPr>
              <w:pStyle w:val="ListParagraph"/>
              <w:numPr>
                <w:ilvl w:val="0"/>
                <w:numId w:val="28"/>
              </w:numPr>
              <w:rPr>
                <w:lang w:val="en-GB"/>
              </w:rPr>
            </w:pPr>
            <w:r w:rsidRPr="00F62AB0">
              <w:rPr>
                <w:lang w:val="en-GB"/>
              </w:rPr>
              <w:t xml:space="preserve">You can talk to </w:t>
            </w:r>
            <w:r w:rsidR="008C1135" w:rsidRPr="00F62AB0">
              <w:rPr>
                <w:lang w:val="en-GB"/>
              </w:rPr>
              <w:t>people who work at a local clinic or for a disability organisation. They may be able to give you advice on other things to look for when you are observing Joseph, or they may be able to observe him.</w:t>
            </w:r>
          </w:p>
          <w:p w14:paraId="45FC2F6D" w14:textId="77777777" w:rsidR="002748B1" w:rsidRPr="00F62AB0" w:rsidRDefault="002748B1">
            <w:pPr>
              <w:rPr>
                <w:lang w:val="en-GB"/>
              </w:rPr>
            </w:pPr>
          </w:p>
          <w:p w14:paraId="76B4388B" w14:textId="078DB1F7" w:rsidR="008C1135" w:rsidRPr="00F62AB0" w:rsidRDefault="008C1135">
            <w:pPr>
              <w:rPr>
                <w:b/>
                <w:lang w:val="en-GB"/>
              </w:rPr>
            </w:pPr>
            <w:r w:rsidRPr="00F62AB0">
              <w:rPr>
                <w:b/>
                <w:lang w:val="en-GB"/>
              </w:rPr>
              <w:t>Nafisa’s story</w:t>
            </w:r>
          </w:p>
          <w:p w14:paraId="61F10A80" w14:textId="77777777" w:rsidR="00ED381F" w:rsidRPr="00F62AB0" w:rsidRDefault="00ED381F">
            <w:pPr>
              <w:rPr>
                <w:b/>
                <w:lang w:val="en-GB"/>
              </w:rPr>
            </w:pPr>
          </w:p>
          <w:p w14:paraId="7AEA256D" w14:textId="77777777" w:rsidR="008C1135" w:rsidRPr="00F62AB0" w:rsidRDefault="008C1135">
            <w:pPr>
              <w:rPr>
                <w:lang w:val="en-GB"/>
              </w:rPr>
            </w:pPr>
            <w:r w:rsidRPr="00F62AB0">
              <w:rPr>
                <w:lang w:val="en-GB"/>
              </w:rPr>
              <w:t>Possible problem:</w:t>
            </w:r>
          </w:p>
          <w:p w14:paraId="03AACD66" w14:textId="77777777" w:rsidR="008C1135" w:rsidRPr="00F62AB0" w:rsidRDefault="008C1135" w:rsidP="00626849">
            <w:pPr>
              <w:pStyle w:val="ListParagraph"/>
              <w:numPr>
                <w:ilvl w:val="0"/>
                <w:numId w:val="29"/>
              </w:numPr>
              <w:rPr>
                <w:lang w:val="en-GB"/>
              </w:rPr>
            </w:pPr>
            <w:r w:rsidRPr="00F62AB0">
              <w:rPr>
                <w:lang w:val="en-GB"/>
              </w:rPr>
              <w:t xml:space="preserve">Nafisa </w:t>
            </w:r>
            <w:r w:rsidR="00626943" w:rsidRPr="00F62AB0">
              <w:rPr>
                <w:lang w:val="en-GB"/>
              </w:rPr>
              <w:t>needed a long time to get to school (an hour more than the other children). She was probably finding the walk to school very difficult and exhausting (which affected her concentration in class).</w:t>
            </w:r>
          </w:p>
          <w:p w14:paraId="4A966CD7" w14:textId="77777777" w:rsidR="00626943" w:rsidRPr="00F62AB0" w:rsidRDefault="00626943" w:rsidP="00626849">
            <w:pPr>
              <w:pStyle w:val="ListParagraph"/>
              <w:numPr>
                <w:ilvl w:val="0"/>
                <w:numId w:val="29"/>
              </w:numPr>
              <w:rPr>
                <w:lang w:val="en-GB"/>
              </w:rPr>
            </w:pPr>
            <w:r w:rsidRPr="00F62AB0">
              <w:rPr>
                <w:lang w:val="en-GB"/>
              </w:rPr>
              <w:t>She may have stopped coming to school because she did</w:t>
            </w:r>
            <w:r w:rsidR="00214B38" w:rsidRPr="00F62AB0">
              <w:rPr>
                <w:lang w:val="en-GB"/>
              </w:rPr>
              <w:t xml:space="preserve"> </w:t>
            </w:r>
            <w:r w:rsidRPr="00F62AB0">
              <w:rPr>
                <w:lang w:val="en-GB"/>
              </w:rPr>
              <w:t>n</w:t>
            </w:r>
            <w:r w:rsidR="00214B38" w:rsidRPr="00F62AB0">
              <w:rPr>
                <w:lang w:val="en-GB"/>
              </w:rPr>
              <w:t>o</w:t>
            </w:r>
            <w:r w:rsidRPr="00F62AB0">
              <w:rPr>
                <w:lang w:val="en-GB"/>
              </w:rPr>
              <w:t>t feel school was worth such a huge physical effort.</w:t>
            </w:r>
          </w:p>
          <w:p w14:paraId="07DA4315" w14:textId="77777777" w:rsidR="00626943" w:rsidRPr="00F62AB0" w:rsidRDefault="00626943" w:rsidP="00626849">
            <w:pPr>
              <w:pStyle w:val="ListParagraph"/>
              <w:numPr>
                <w:ilvl w:val="0"/>
                <w:numId w:val="29"/>
              </w:numPr>
              <w:rPr>
                <w:lang w:val="en-GB"/>
              </w:rPr>
            </w:pPr>
            <w:r w:rsidRPr="00F62AB0">
              <w:rPr>
                <w:lang w:val="en-GB"/>
              </w:rPr>
              <w:t>Or maybe she had grown taller and her crutches no longer fit her, so she had no assistive device to help her get to school. Perhaps her father could not make her new crutches, or maybe she could no longer walk with crutches and needed a wheelchair which her father could not make for her.</w:t>
            </w:r>
          </w:p>
          <w:p w14:paraId="5B4C4156" w14:textId="77777777" w:rsidR="00626943" w:rsidRPr="00F62AB0" w:rsidRDefault="00626943" w:rsidP="00626849">
            <w:pPr>
              <w:pStyle w:val="ListParagraph"/>
              <w:numPr>
                <w:ilvl w:val="0"/>
                <w:numId w:val="29"/>
              </w:numPr>
              <w:rPr>
                <w:lang w:val="en-GB"/>
              </w:rPr>
            </w:pPr>
            <w:r w:rsidRPr="00F62AB0">
              <w:rPr>
                <w:lang w:val="en-GB"/>
              </w:rPr>
              <w:t>Maybe her father refused to help her get a new mobility device because he did not think it was worth sending her to school.</w:t>
            </w:r>
          </w:p>
          <w:p w14:paraId="17736FBD" w14:textId="77777777" w:rsidR="008C1135" w:rsidRPr="00F62AB0" w:rsidRDefault="008C1135">
            <w:pPr>
              <w:rPr>
                <w:lang w:val="en-GB"/>
              </w:rPr>
            </w:pPr>
          </w:p>
          <w:p w14:paraId="429263ED" w14:textId="77777777" w:rsidR="008C1135" w:rsidRPr="00F62AB0" w:rsidRDefault="008C1135">
            <w:pPr>
              <w:rPr>
                <w:lang w:val="en-GB"/>
              </w:rPr>
            </w:pPr>
            <w:r w:rsidRPr="00F62AB0">
              <w:rPr>
                <w:lang w:val="en-GB"/>
              </w:rPr>
              <w:t>Who can you talk to:</w:t>
            </w:r>
          </w:p>
          <w:p w14:paraId="051052C5" w14:textId="77777777" w:rsidR="008C1135" w:rsidRPr="00F62AB0" w:rsidRDefault="00626943" w:rsidP="00626849">
            <w:pPr>
              <w:pStyle w:val="ListParagraph"/>
              <w:numPr>
                <w:ilvl w:val="0"/>
                <w:numId w:val="30"/>
              </w:numPr>
              <w:rPr>
                <w:lang w:val="en-GB"/>
              </w:rPr>
            </w:pPr>
            <w:r w:rsidRPr="00F62AB0">
              <w:rPr>
                <w:lang w:val="en-GB"/>
              </w:rPr>
              <w:t>You can talk to the other children in your class to see if they know why Nafisa has stopped coming. It could be something simple like her family has moved to another town and did not tell the school.</w:t>
            </w:r>
          </w:p>
          <w:p w14:paraId="5E43F09C" w14:textId="77777777" w:rsidR="00626943" w:rsidRPr="00F62AB0" w:rsidRDefault="00626943" w:rsidP="00626849">
            <w:pPr>
              <w:pStyle w:val="ListParagraph"/>
              <w:numPr>
                <w:ilvl w:val="0"/>
                <w:numId w:val="30"/>
              </w:numPr>
              <w:rPr>
                <w:lang w:val="en-GB"/>
              </w:rPr>
            </w:pPr>
            <w:r w:rsidRPr="00F62AB0">
              <w:rPr>
                <w:lang w:val="en-GB"/>
              </w:rPr>
              <w:lastRenderedPageBreak/>
              <w:t>You can visit Nafisa’s home and talk to her and her parents to find out why she stopped coming – is it because of the journey to school, the lack of an assistive device, or is it a problem at school (bullying, unhappy with the teaching, etc).</w:t>
            </w:r>
          </w:p>
          <w:p w14:paraId="6F726E7B" w14:textId="77777777" w:rsidR="00BB794E" w:rsidRPr="00F62AB0" w:rsidRDefault="00BB794E" w:rsidP="00626849">
            <w:pPr>
              <w:pStyle w:val="ListParagraph"/>
              <w:numPr>
                <w:ilvl w:val="0"/>
                <w:numId w:val="30"/>
              </w:numPr>
              <w:rPr>
                <w:lang w:val="en-GB"/>
              </w:rPr>
            </w:pPr>
            <w:r w:rsidRPr="00F62AB0">
              <w:rPr>
                <w:lang w:val="en-GB"/>
              </w:rPr>
              <w:t>If the problem is related to the lack of an assistive device you c</w:t>
            </w:r>
            <w:r w:rsidR="00DB2435" w:rsidRPr="00F62AB0">
              <w:rPr>
                <w:lang w:val="en-GB"/>
              </w:rPr>
              <w:t>ould try to find a local rehabilitation clinic or disability organisation that can help Nafisa to access an assistive device and/or rehabilitation support to help her become more mobile again.</w:t>
            </w:r>
            <w:r w:rsidRPr="00F62AB0">
              <w:rPr>
                <w:lang w:val="en-GB"/>
              </w:rPr>
              <w:t xml:space="preserve"> </w:t>
            </w:r>
          </w:p>
          <w:p w14:paraId="14054E69" w14:textId="77777777" w:rsidR="008C1135" w:rsidRPr="00F62AB0" w:rsidRDefault="008C1135">
            <w:pPr>
              <w:rPr>
                <w:lang w:val="en-GB"/>
              </w:rPr>
            </w:pPr>
          </w:p>
        </w:tc>
      </w:tr>
    </w:tbl>
    <w:p w14:paraId="036822C8" w14:textId="77777777" w:rsidR="002748B1" w:rsidRPr="00F62AB0" w:rsidRDefault="002748B1">
      <w:pPr>
        <w:rPr>
          <w:lang w:val="en-GB"/>
        </w:rPr>
      </w:pPr>
    </w:p>
    <w:p w14:paraId="4D0AF918" w14:textId="39FD512F" w:rsidR="002748B1" w:rsidRPr="00F62AB0" w:rsidRDefault="00DB2435" w:rsidP="00186AFD">
      <w:pPr>
        <w:spacing w:after="120"/>
        <w:rPr>
          <w:lang w:val="en-GB"/>
        </w:rPr>
      </w:pPr>
      <w:r w:rsidRPr="00F62AB0">
        <w:rPr>
          <w:lang w:val="en-GB"/>
        </w:rPr>
        <w:t xml:space="preserve">Give </w:t>
      </w:r>
      <w:r w:rsidR="00186AFD" w:rsidRPr="00F62AB0">
        <w:rPr>
          <w:lang w:val="en-GB"/>
        </w:rPr>
        <w:t xml:space="preserve">participants </w:t>
      </w:r>
      <w:r w:rsidRPr="00F62AB0">
        <w:rPr>
          <w:lang w:val="en-GB"/>
        </w:rPr>
        <w:t>the following instructions:</w:t>
      </w:r>
    </w:p>
    <w:p w14:paraId="3902EE87" w14:textId="77777777" w:rsidR="00DB2435" w:rsidRPr="00F62AB0" w:rsidRDefault="00DB2435" w:rsidP="00626849">
      <w:pPr>
        <w:pStyle w:val="ListParagraph"/>
        <w:numPr>
          <w:ilvl w:val="0"/>
          <w:numId w:val="17"/>
        </w:numPr>
        <w:spacing w:after="120"/>
        <w:contextualSpacing w:val="0"/>
        <w:rPr>
          <w:lang w:val="en-GB"/>
        </w:rPr>
      </w:pPr>
      <w:r w:rsidRPr="00F62AB0">
        <w:rPr>
          <w:lang w:val="en-GB"/>
        </w:rPr>
        <w:t>Work in small groups.</w:t>
      </w:r>
    </w:p>
    <w:p w14:paraId="40857E98" w14:textId="314C9A83" w:rsidR="00DB2435" w:rsidRPr="00F62AB0" w:rsidRDefault="00DB2435" w:rsidP="00626849">
      <w:pPr>
        <w:pStyle w:val="ListParagraph"/>
        <w:numPr>
          <w:ilvl w:val="0"/>
          <w:numId w:val="17"/>
        </w:numPr>
        <w:spacing w:after="120"/>
        <w:contextualSpacing w:val="0"/>
        <w:rPr>
          <w:lang w:val="en-GB"/>
        </w:rPr>
      </w:pPr>
      <w:r w:rsidRPr="00F62AB0">
        <w:rPr>
          <w:lang w:val="en-GB"/>
        </w:rPr>
        <w:t xml:space="preserve">Think about your own school and community. Brainstorm who you already talk to – or could talk to – if you notice that a child in your school is experiencing </w:t>
      </w:r>
      <w:r w:rsidR="00186AFD" w:rsidRPr="00F62AB0">
        <w:rPr>
          <w:lang w:val="en-GB"/>
        </w:rPr>
        <w:t>difficulty moving around</w:t>
      </w:r>
      <w:r w:rsidRPr="00F62AB0">
        <w:rPr>
          <w:lang w:val="en-GB"/>
        </w:rPr>
        <w:t>, including problems getting to school.</w:t>
      </w:r>
    </w:p>
    <w:p w14:paraId="5C5666FB" w14:textId="77777777" w:rsidR="00DB2435" w:rsidRPr="00F62AB0" w:rsidRDefault="00DB2435" w:rsidP="00626849">
      <w:pPr>
        <w:pStyle w:val="ListParagraph"/>
        <w:numPr>
          <w:ilvl w:val="0"/>
          <w:numId w:val="17"/>
        </w:numPr>
        <w:spacing w:after="120"/>
        <w:contextualSpacing w:val="0"/>
        <w:rPr>
          <w:lang w:val="en-GB"/>
        </w:rPr>
      </w:pPr>
      <w:r w:rsidRPr="00F62AB0">
        <w:rPr>
          <w:lang w:val="en-GB"/>
        </w:rPr>
        <w:t>Discuss who these people are and how they can help or have already helped.</w:t>
      </w:r>
    </w:p>
    <w:p w14:paraId="79B99C3F" w14:textId="77777777" w:rsidR="00DB2435" w:rsidRPr="00F62AB0" w:rsidRDefault="00DB2435" w:rsidP="00626849">
      <w:pPr>
        <w:pStyle w:val="ListParagraph"/>
        <w:numPr>
          <w:ilvl w:val="0"/>
          <w:numId w:val="17"/>
        </w:numPr>
        <w:spacing w:after="120"/>
        <w:contextualSpacing w:val="0"/>
        <w:rPr>
          <w:lang w:val="en-GB"/>
        </w:rPr>
      </w:pPr>
      <w:r w:rsidRPr="00F62AB0">
        <w:rPr>
          <w:lang w:val="en-GB"/>
        </w:rPr>
        <w:t>Within your small group, try to find at least one example of an action that has been taken to help a child who was having difficulty moving around or getting to school. What was done and who was involved?</w:t>
      </w:r>
    </w:p>
    <w:p w14:paraId="60AC20C2" w14:textId="0EA4FF2E" w:rsidR="00106660" w:rsidRPr="00F62AB0" w:rsidRDefault="00106660" w:rsidP="00626849">
      <w:pPr>
        <w:pStyle w:val="ListParagraph"/>
        <w:numPr>
          <w:ilvl w:val="0"/>
          <w:numId w:val="17"/>
        </w:numPr>
        <w:rPr>
          <w:lang w:val="en-GB"/>
        </w:rPr>
      </w:pPr>
      <w:r w:rsidRPr="00F62AB0">
        <w:rPr>
          <w:lang w:val="en-GB"/>
        </w:rPr>
        <w:t>[If you have used the ‘twin track’ session] Think back to our discussion about the twin-track approach. Are the actions you have discussed here, examples of ‘individual support’ or ‘system change’? Remember it is important to have a mix of both.</w:t>
      </w:r>
    </w:p>
    <w:p w14:paraId="4671A6B1" w14:textId="3F3496EA" w:rsidR="00DB2435" w:rsidRPr="00F62AB0" w:rsidRDefault="00ED381F" w:rsidP="00DB2435">
      <w:pPr>
        <w:rPr>
          <w:lang w:val="en-GB"/>
        </w:rPr>
      </w:pPr>
      <w:r w:rsidRPr="00F62AB0">
        <w:rPr>
          <w:noProof/>
          <w:color w:val="FFFFFF" w:themeColor="background1"/>
          <w:sz w:val="72"/>
          <w:szCs w:val="72"/>
          <w:shd w:val="clear" w:color="auto" w:fill="C00000"/>
          <w:lang w:val="en-GB"/>
        </w:rPr>
        <mc:AlternateContent>
          <mc:Choice Requires="wps">
            <w:drawing>
              <wp:anchor distT="91440" distB="91440" distL="137160" distR="137160" simplePos="0" relativeHeight="251683840" behindDoc="0" locked="0" layoutInCell="0" allowOverlap="1" wp14:anchorId="320FD653" wp14:editId="37A23BBA">
                <wp:simplePos x="0" y="0"/>
                <wp:positionH relativeFrom="margin">
                  <wp:posOffset>2220595</wp:posOffset>
                </wp:positionH>
                <wp:positionV relativeFrom="margin">
                  <wp:posOffset>4537710</wp:posOffset>
                </wp:positionV>
                <wp:extent cx="1229995" cy="5669915"/>
                <wp:effectExtent l="27940" t="10160" r="17145" b="17145"/>
                <wp:wrapTopAndBottom/>
                <wp:docPr id="1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C00000"/>
                          </a:solidFill>
                        </a:ln>
                        <a:extLst/>
                      </wps:spPr>
                      <wps:txbx>
                        <w:txbxContent>
                          <w:p w14:paraId="2EB26644" w14:textId="77777777" w:rsidR="005B6B73" w:rsidRPr="00D84B43" w:rsidRDefault="005B6B73" w:rsidP="00ED381F">
                            <w:pPr>
                              <w:rPr>
                                <w:b/>
                                <w:color w:val="C00000"/>
                                <w:sz w:val="28"/>
                              </w:rPr>
                            </w:pPr>
                            <w:r w:rsidRPr="00D84B43">
                              <w:rPr>
                                <w:b/>
                                <w:color w:val="C00000"/>
                                <w:sz w:val="28"/>
                              </w:rPr>
                              <w:t>Main purpose of this activity</w:t>
                            </w:r>
                          </w:p>
                          <w:p w14:paraId="0D0A10D4" w14:textId="77777777" w:rsidR="005B6B73" w:rsidRDefault="005B6B73" w:rsidP="00ED381F">
                            <w:pPr>
                              <w:ind w:left="567"/>
                            </w:pPr>
                          </w:p>
                          <w:p w14:paraId="2F40D646" w14:textId="23181796" w:rsidR="005B6B73" w:rsidRDefault="005B6B73" w:rsidP="00ED381F">
                            <w:pPr>
                              <w:ind w:left="567"/>
                            </w:pPr>
                            <w:r>
                              <w:t>T</w:t>
                            </w:r>
                            <w:r w:rsidRPr="00ED381F">
                              <w:t>o encourage teachers to think critically about gender-based violence in the community, as represented by the risks girls face on the journey to school, and how this impacts education.</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20FD653" id="_x0000_s1035" style="position:absolute;margin-left:174.85pt;margin-top:357.3pt;width:96.85pt;height:446.45pt;rotation:90;z-index:2516838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" o:allowincell="f" filled="f" strokecolor="#c00000" strokeweight="2.25pt">
                <v:textbox>
                  <w:txbxContent>
                    <w:p w14:paraId="2EB26644" w14:textId="77777777" w:rsidR="005B6B73" w:rsidRPr="00D84B43" w:rsidRDefault="005B6B73" w:rsidP="00ED381F">
                      <w:pPr>
                        <w:rPr>
                          <w:b/>
                          <w:color w:val="C00000"/>
                          <w:sz w:val="28"/>
                        </w:rPr>
                      </w:pPr>
                      <w:r w:rsidRPr="00D84B43">
                        <w:rPr>
                          <w:b/>
                          <w:color w:val="C00000"/>
                          <w:sz w:val="28"/>
                        </w:rPr>
                        <w:t>Main purpose of this activity</w:t>
                      </w:r>
                    </w:p>
                    <w:p w14:paraId="0D0A10D4" w14:textId="77777777" w:rsidR="005B6B73" w:rsidRDefault="005B6B73" w:rsidP="00ED381F">
                      <w:pPr>
                        <w:ind w:left="567"/>
                      </w:pPr>
                    </w:p>
                    <w:p w14:paraId="2F40D646" w14:textId="23181796" w:rsidR="005B6B73" w:rsidRDefault="005B6B73" w:rsidP="00ED381F">
                      <w:pPr>
                        <w:ind w:left="567"/>
                      </w:pPr>
                      <w:r>
                        <w:t>T</w:t>
                      </w:r>
                      <w:r w:rsidRPr="00ED381F">
                        <w:t>o encourage teachers to think critically about gender-based violence in the community, as represented by the risks girls face on the journey to school, and how this impacts education.</w:t>
                      </w:r>
                    </w:p>
                  </w:txbxContent>
                </v:textbox>
                <w10:wrap type="topAndBottom" anchorx="margin" anchory="margin"/>
              </v:roundrect>
            </w:pict>
          </mc:Fallback>
        </mc:AlternateContent>
      </w:r>
    </w:p>
    <w:p w14:paraId="1114A394" w14:textId="07E6E039" w:rsidR="00DB2435" w:rsidRPr="00F62AB0" w:rsidRDefault="00DB2435" w:rsidP="00DB2435">
      <w:pPr>
        <w:rPr>
          <w:lang w:val="en-GB"/>
        </w:rPr>
      </w:pPr>
      <w:r w:rsidRPr="00F62AB0">
        <w:rPr>
          <w:lang w:val="en-GB"/>
        </w:rPr>
        <w:t>After about 20-30 minutes, encourage volunteers from the small groups to share with the whole group any stories they were able to recall.</w:t>
      </w:r>
    </w:p>
    <w:p w14:paraId="670F4F8E" w14:textId="41E58AF7" w:rsidR="00186AFD" w:rsidRPr="00F62AB0" w:rsidRDefault="00186AFD" w:rsidP="00DB2435">
      <w:pPr>
        <w:rPr>
          <w:lang w:val="en-GB"/>
        </w:rPr>
      </w:pPr>
    </w:p>
    <w:p w14:paraId="1E10EB0B" w14:textId="4398CBC6" w:rsidR="00186AFD" w:rsidRPr="00F62AB0" w:rsidRDefault="00186AFD" w:rsidP="00DB2435">
      <w:pPr>
        <w:rPr>
          <w:lang w:val="en-GB"/>
        </w:rPr>
      </w:pPr>
      <w:r w:rsidRPr="00F62AB0">
        <w:rPr>
          <w:lang w:val="en-GB"/>
        </w:rPr>
        <w:t>You may also want to encourage participants to write down and take home with them a list of people they could contact if they need advice or help. They can try to this list later, after asking other colleagues and community members for ideas.</w:t>
      </w:r>
    </w:p>
    <w:p w14:paraId="67B5888E" w14:textId="01E9F58E" w:rsidR="002748B1" w:rsidRPr="00F62AB0" w:rsidRDefault="002748B1">
      <w:pPr>
        <w:rPr>
          <w:lang w:val="en-GB"/>
        </w:rPr>
      </w:pPr>
    </w:p>
    <w:p w14:paraId="4CB91387" w14:textId="77777777" w:rsidR="00ED381F" w:rsidRPr="00F62AB0" w:rsidRDefault="00ED381F">
      <w:pPr>
        <w:rPr>
          <w:lang w:val="en-GB"/>
        </w:rPr>
      </w:pPr>
    </w:p>
    <w:p w14:paraId="3A4495B7" w14:textId="77777777" w:rsidR="00DB2435" w:rsidRPr="00F62AB0" w:rsidRDefault="00DB2435" w:rsidP="0011668D">
      <w:pPr>
        <w:pStyle w:val="Heading3"/>
        <w:rPr>
          <w:color w:val="C00000"/>
          <w:lang w:val="en-GB"/>
        </w:rPr>
      </w:pPr>
      <w:r w:rsidRPr="00F62AB0">
        <w:rPr>
          <w:color w:val="C00000"/>
          <w:lang w:val="en-GB"/>
        </w:rPr>
        <w:t>Activity 2.5 – Gender-based violence</w:t>
      </w:r>
    </w:p>
    <w:p w14:paraId="7430570F" w14:textId="6242E872" w:rsidR="00DB2435" w:rsidRPr="00F62AB0" w:rsidRDefault="00DB2435">
      <w:pPr>
        <w:rPr>
          <w:lang w:val="en-GB"/>
        </w:rPr>
      </w:pPr>
    </w:p>
    <w:p w14:paraId="77F62763" w14:textId="660D5C71" w:rsidR="00ED381F" w:rsidRPr="00F62AB0" w:rsidRDefault="00ED381F" w:rsidP="00ED381F">
      <w:pPr>
        <w:rPr>
          <w:b/>
          <w:color w:val="C00000"/>
          <w:lang w:val="en-GB"/>
        </w:rPr>
      </w:pPr>
      <w:r w:rsidRPr="00F62AB0">
        <w:rPr>
          <w:b/>
          <w:color w:val="C00000"/>
          <w:lang w:val="en-GB"/>
        </w:rPr>
        <w:sym w:font="Wingdings" w:char="F0B9"/>
      </w:r>
      <w:r w:rsidRPr="00F62AB0">
        <w:rPr>
          <w:b/>
          <w:color w:val="C00000"/>
          <w:lang w:val="en-GB"/>
        </w:rPr>
        <w:t xml:space="preserve"> 60–90 minutes</w:t>
      </w:r>
    </w:p>
    <w:p w14:paraId="3BDC389A" w14:textId="68A47FAA" w:rsidR="00ED381F" w:rsidRPr="00F62AB0" w:rsidRDefault="00ED381F">
      <w:pPr>
        <w:rPr>
          <w:lang w:val="en-GB"/>
        </w:rPr>
      </w:pPr>
    </w:p>
    <w:p w14:paraId="16E27D9C" w14:textId="77777777" w:rsidR="00DB2435" w:rsidRPr="00F62AB0" w:rsidRDefault="00DB2435">
      <w:pPr>
        <w:rPr>
          <w:lang w:val="en-GB"/>
        </w:rPr>
      </w:pPr>
      <w:r w:rsidRPr="00F62AB0">
        <w:rPr>
          <w:lang w:val="en-GB"/>
        </w:rPr>
        <w:t xml:space="preserve">Present the following. You may </w:t>
      </w:r>
      <w:r w:rsidR="00AA1708" w:rsidRPr="00F62AB0">
        <w:rPr>
          <w:lang w:val="en-GB"/>
        </w:rPr>
        <w:t>want</w:t>
      </w:r>
      <w:r w:rsidRPr="00F62AB0">
        <w:rPr>
          <w:lang w:val="en-GB"/>
        </w:rPr>
        <w:t xml:space="preserve"> to make adjustments to suit your own specific context</w:t>
      </w:r>
      <w:r w:rsidR="00AA1708" w:rsidRPr="00F62AB0">
        <w:rPr>
          <w:lang w:val="en-GB"/>
        </w:rPr>
        <w:t>. For instance, you may want to include statistics or information about laws in your country:</w:t>
      </w:r>
    </w:p>
    <w:p w14:paraId="426B562D" w14:textId="77777777" w:rsidR="00DB2435" w:rsidRPr="00F62AB0" w:rsidRDefault="00DB2435" w:rsidP="0011668D">
      <w:pPr>
        <w:ind w:left="567"/>
        <w:rPr>
          <w:rFonts w:ascii="Arial Narrow" w:hAnsi="Arial Narrow"/>
          <w:sz w:val="26"/>
          <w:szCs w:val="26"/>
          <w:lang w:val="en-GB"/>
        </w:rPr>
      </w:pPr>
      <w:r w:rsidRPr="00F62AB0">
        <w:rPr>
          <w:rFonts w:ascii="Arial Narrow" w:hAnsi="Arial Narrow"/>
          <w:sz w:val="26"/>
          <w:szCs w:val="26"/>
          <w:lang w:val="en-GB"/>
        </w:rPr>
        <w:lastRenderedPageBreak/>
        <w:t xml:space="preserve">Girls and women often face a high risk of </w:t>
      </w:r>
      <w:r w:rsidR="008F3B78" w:rsidRPr="00F62AB0">
        <w:rPr>
          <w:rFonts w:ascii="Arial Narrow" w:hAnsi="Arial Narrow"/>
          <w:sz w:val="26"/>
          <w:szCs w:val="26"/>
          <w:lang w:val="en-GB"/>
        </w:rPr>
        <w:t xml:space="preserve">physical, psychological and sexual </w:t>
      </w:r>
      <w:r w:rsidRPr="00F62AB0">
        <w:rPr>
          <w:rFonts w:ascii="Arial Narrow" w:hAnsi="Arial Narrow"/>
          <w:sz w:val="26"/>
          <w:szCs w:val="26"/>
          <w:lang w:val="en-GB"/>
        </w:rPr>
        <w:t>violence, at home, in the community, and even at school.</w:t>
      </w:r>
      <w:r w:rsidR="0011668D" w:rsidRPr="00F62AB0">
        <w:rPr>
          <w:rFonts w:ascii="Arial Narrow" w:hAnsi="Arial Narrow"/>
          <w:sz w:val="26"/>
          <w:szCs w:val="26"/>
          <w:lang w:val="en-GB"/>
        </w:rPr>
        <w:t xml:space="preserve"> The World Health Organisation estimated in 2013 that one-in-three women</w:t>
      </w:r>
      <w:r w:rsidR="00280D22" w:rsidRPr="00F62AB0">
        <w:rPr>
          <w:rFonts w:ascii="Arial Narrow" w:hAnsi="Arial Narrow"/>
          <w:sz w:val="26"/>
          <w:szCs w:val="26"/>
          <w:lang w:val="en-GB"/>
        </w:rPr>
        <w:t xml:space="preserve"> around the world</w:t>
      </w:r>
      <w:r w:rsidR="0011668D" w:rsidRPr="00F62AB0">
        <w:rPr>
          <w:rFonts w:ascii="Arial Narrow" w:hAnsi="Arial Narrow"/>
          <w:sz w:val="26"/>
          <w:szCs w:val="26"/>
          <w:lang w:val="en-GB"/>
        </w:rPr>
        <w:t xml:space="preserve"> had experienced some form of gender-based violence.</w:t>
      </w:r>
      <w:r w:rsidR="0011668D" w:rsidRPr="00F62AB0">
        <w:rPr>
          <w:rStyle w:val="FootnoteReference"/>
          <w:rFonts w:ascii="Arial Narrow" w:hAnsi="Arial Narrow"/>
          <w:sz w:val="26"/>
          <w:szCs w:val="26"/>
          <w:lang w:val="en-GB"/>
        </w:rPr>
        <w:footnoteReference w:id="1"/>
      </w:r>
      <w:r w:rsidR="0011668D" w:rsidRPr="00F62AB0">
        <w:rPr>
          <w:rFonts w:ascii="Arial Narrow" w:hAnsi="Arial Narrow"/>
          <w:sz w:val="26"/>
          <w:szCs w:val="26"/>
          <w:lang w:val="en-GB"/>
        </w:rPr>
        <w:t xml:space="preserve"> Such violence can have negative effects on girls’ physical </w:t>
      </w:r>
      <w:r w:rsidR="00280D22" w:rsidRPr="00F62AB0">
        <w:rPr>
          <w:rFonts w:ascii="Arial Narrow" w:hAnsi="Arial Narrow"/>
          <w:sz w:val="26"/>
          <w:szCs w:val="26"/>
          <w:lang w:val="en-GB"/>
        </w:rPr>
        <w:t xml:space="preserve">and intellectual </w:t>
      </w:r>
      <w:r w:rsidR="0011668D" w:rsidRPr="00F62AB0">
        <w:rPr>
          <w:rFonts w:ascii="Arial Narrow" w:hAnsi="Arial Narrow"/>
          <w:sz w:val="26"/>
          <w:szCs w:val="26"/>
          <w:lang w:val="en-GB"/>
        </w:rPr>
        <w:t>development, health and education</w:t>
      </w:r>
      <w:r w:rsidR="00280D22" w:rsidRPr="00F62AB0">
        <w:rPr>
          <w:rFonts w:ascii="Arial Narrow" w:hAnsi="Arial Narrow"/>
          <w:sz w:val="26"/>
          <w:szCs w:val="26"/>
          <w:lang w:val="en-GB"/>
        </w:rPr>
        <w:t>.</w:t>
      </w:r>
    </w:p>
    <w:p w14:paraId="2AD5D7E9" w14:textId="77777777" w:rsidR="00280D22" w:rsidRPr="00F62AB0" w:rsidRDefault="00280D22" w:rsidP="0011668D">
      <w:pPr>
        <w:ind w:left="567"/>
        <w:rPr>
          <w:rFonts w:ascii="Arial Narrow" w:hAnsi="Arial Narrow"/>
          <w:sz w:val="26"/>
          <w:szCs w:val="26"/>
          <w:lang w:val="en-GB"/>
        </w:rPr>
      </w:pPr>
    </w:p>
    <w:p w14:paraId="68C8DE22" w14:textId="77777777" w:rsidR="00280D22" w:rsidRPr="00F62AB0" w:rsidRDefault="00280D22" w:rsidP="0011668D">
      <w:pPr>
        <w:ind w:left="567"/>
        <w:rPr>
          <w:rFonts w:ascii="Arial Narrow" w:hAnsi="Arial Narrow"/>
          <w:sz w:val="26"/>
          <w:szCs w:val="26"/>
          <w:lang w:val="en-GB"/>
        </w:rPr>
      </w:pPr>
      <w:r w:rsidRPr="00F62AB0">
        <w:rPr>
          <w:rFonts w:ascii="Arial Narrow" w:hAnsi="Arial Narrow"/>
          <w:sz w:val="26"/>
          <w:szCs w:val="26"/>
          <w:lang w:val="en-GB"/>
        </w:rPr>
        <w:t xml:space="preserve">In many places, girls face the risk of violence or </w:t>
      </w:r>
      <w:r w:rsidR="008F3B78" w:rsidRPr="00F62AB0">
        <w:rPr>
          <w:rFonts w:ascii="Arial Narrow" w:hAnsi="Arial Narrow"/>
          <w:sz w:val="26"/>
          <w:szCs w:val="26"/>
          <w:lang w:val="en-GB"/>
        </w:rPr>
        <w:t xml:space="preserve">physical or verbal </w:t>
      </w:r>
      <w:r w:rsidRPr="00F62AB0">
        <w:rPr>
          <w:rFonts w:ascii="Arial Narrow" w:hAnsi="Arial Narrow"/>
          <w:sz w:val="26"/>
          <w:szCs w:val="26"/>
          <w:lang w:val="en-GB"/>
        </w:rPr>
        <w:t xml:space="preserve">abuse when they walk or travel to and from school. The perpetrators may be male pupils, community members or sometimes even male teachers or other supposedly responsible adults like policemen or bus drivers. Boys may also face violence </w:t>
      </w:r>
      <w:r w:rsidR="008F3B78" w:rsidRPr="00F62AB0">
        <w:rPr>
          <w:rFonts w:ascii="Arial Narrow" w:hAnsi="Arial Narrow"/>
          <w:sz w:val="26"/>
          <w:szCs w:val="26"/>
          <w:lang w:val="en-GB"/>
        </w:rPr>
        <w:t xml:space="preserve">and abuse </w:t>
      </w:r>
      <w:r w:rsidRPr="00F62AB0">
        <w:rPr>
          <w:rFonts w:ascii="Arial Narrow" w:hAnsi="Arial Narrow"/>
          <w:sz w:val="26"/>
          <w:szCs w:val="26"/>
          <w:lang w:val="en-GB"/>
        </w:rPr>
        <w:t>during the journey to school, but the problem affects girls more. Often there is very limited legal protection or redress for girls and women who experience violence. Even where laws exist, they may not be enforced.</w:t>
      </w:r>
    </w:p>
    <w:p w14:paraId="7CFEAC0B" w14:textId="77777777" w:rsidR="0011668D" w:rsidRPr="00F62AB0" w:rsidRDefault="0011668D">
      <w:pPr>
        <w:rPr>
          <w:lang w:val="en-GB"/>
        </w:rPr>
      </w:pPr>
    </w:p>
    <w:p w14:paraId="511B1F33" w14:textId="5D5BD549" w:rsidR="0011668D" w:rsidRPr="00F62AB0" w:rsidRDefault="00280D22" w:rsidP="00195C36">
      <w:pPr>
        <w:spacing w:after="120"/>
        <w:rPr>
          <w:lang w:val="en-GB"/>
        </w:rPr>
      </w:pPr>
      <w:r w:rsidRPr="00F62AB0">
        <w:rPr>
          <w:lang w:val="en-GB"/>
        </w:rPr>
        <w:t xml:space="preserve">Give </w:t>
      </w:r>
      <w:r w:rsidR="00195C36" w:rsidRPr="00F62AB0">
        <w:rPr>
          <w:lang w:val="en-GB"/>
        </w:rPr>
        <w:t xml:space="preserve">participants </w:t>
      </w:r>
      <w:r w:rsidRPr="00F62AB0">
        <w:rPr>
          <w:lang w:val="en-GB"/>
        </w:rPr>
        <w:t>the following instructions:</w:t>
      </w:r>
    </w:p>
    <w:p w14:paraId="54716229" w14:textId="4EF7CF87" w:rsidR="00280D22" w:rsidRPr="00F62AB0" w:rsidRDefault="00195C36" w:rsidP="00626849">
      <w:pPr>
        <w:pStyle w:val="ListParagraph"/>
        <w:numPr>
          <w:ilvl w:val="0"/>
          <w:numId w:val="18"/>
        </w:numPr>
        <w:spacing w:after="120"/>
        <w:contextualSpacing w:val="0"/>
        <w:rPr>
          <w:lang w:val="en-GB"/>
        </w:rPr>
      </w:pPr>
      <w:r w:rsidRPr="00F62AB0">
        <w:rPr>
          <w:lang w:val="en-GB"/>
        </w:rPr>
        <w:t>As a whole group, b</w:t>
      </w:r>
      <w:r w:rsidR="00280D22" w:rsidRPr="00F62AB0">
        <w:rPr>
          <w:lang w:val="en-GB"/>
        </w:rPr>
        <w:t xml:space="preserve">rainstorm all the ways in which </w:t>
      </w:r>
      <w:r w:rsidR="008F3B78" w:rsidRPr="00F62AB0">
        <w:rPr>
          <w:lang w:val="en-GB"/>
        </w:rPr>
        <w:t xml:space="preserve">you think </w:t>
      </w:r>
      <w:r w:rsidR="00280D22" w:rsidRPr="00F62AB0">
        <w:rPr>
          <w:lang w:val="en-GB"/>
        </w:rPr>
        <w:t>gender-based viol</w:t>
      </w:r>
      <w:r w:rsidR="00AA1708" w:rsidRPr="00F62AB0">
        <w:rPr>
          <w:lang w:val="en-GB"/>
        </w:rPr>
        <w:t xml:space="preserve">ence, on the journey to school or at school, </w:t>
      </w:r>
      <w:r w:rsidR="00280D22" w:rsidRPr="00F62AB0">
        <w:rPr>
          <w:lang w:val="en-GB"/>
        </w:rPr>
        <w:t xml:space="preserve">might affect girls’ </w:t>
      </w:r>
      <w:r w:rsidR="001210B5" w:rsidRPr="00F62AB0">
        <w:rPr>
          <w:lang w:val="en-GB"/>
        </w:rPr>
        <w:t xml:space="preserve">inclusion in </w:t>
      </w:r>
      <w:r w:rsidR="00280D22" w:rsidRPr="00F62AB0">
        <w:rPr>
          <w:lang w:val="en-GB"/>
        </w:rPr>
        <w:t>education.</w:t>
      </w:r>
    </w:p>
    <w:p w14:paraId="1CCFA061" w14:textId="77777777" w:rsidR="00280D22" w:rsidRPr="00F62AB0" w:rsidRDefault="00280D22" w:rsidP="00280D22">
      <w:pPr>
        <w:rPr>
          <w:lang w:val="en-GB"/>
        </w:rPr>
      </w:pPr>
    </w:p>
    <w:p w14:paraId="644868C7" w14:textId="2F7F009B" w:rsidR="00280D22" w:rsidRPr="00F62AB0" w:rsidRDefault="00195C36" w:rsidP="00280D22">
      <w:pPr>
        <w:rPr>
          <w:lang w:val="en-GB"/>
        </w:rPr>
      </w:pPr>
      <w:r w:rsidRPr="00F62AB0">
        <w:rPr>
          <w:lang w:val="en-GB"/>
        </w:rPr>
        <w:t>W</w:t>
      </w:r>
      <w:r w:rsidR="00280D22" w:rsidRPr="00F62AB0">
        <w:rPr>
          <w:lang w:val="en-GB"/>
        </w:rPr>
        <w:t>rite their answers on a flipchart.</w:t>
      </w:r>
    </w:p>
    <w:p w14:paraId="48E87555" w14:textId="77777777" w:rsidR="00280D22" w:rsidRPr="00F62AB0" w:rsidRDefault="00280D22" w:rsidP="00280D22">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F62AB0" w14:paraId="5777450D" w14:textId="77777777" w:rsidTr="00ED381F">
        <w:tc>
          <w:tcPr>
            <w:tcW w:w="9017" w:type="dxa"/>
            <w:shd w:val="clear" w:color="auto" w:fill="C00000"/>
          </w:tcPr>
          <w:p w14:paraId="4132DDE4" w14:textId="247A2169" w:rsidR="00ED381F" w:rsidRPr="00F62AB0" w:rsidRDefault="00ED381F" w:rsidP="00280D22">
            <w:pPr>
              <w:rPr>
                <w:b/>
                <w:color w:val="FFFFFF" w:themeColor="background1"/>
                <w:sz w:val="28"/>
                <w:lang w:val="en-GB"/>
              </w:rPr>
            </w:pPr>
            <w:r w:rsidRPr="00F62AB0">
              <w:rPr>
                <w:b/>
                <w:color w:val="FFFFFF" w:themeColor="background1"/>
                <w:sz w:val="28"/>
                <w:lang w:val="en-GB"/>
              </w:rPr>
              <w:t>Possible answers to expect from participants</w:t>
            </w:r>
          </w:p>
        </w:tc>
      </w:tr>
      <w:tr w:rsidR="00280D22" w:rsidRPr="00F62AB0" w14:paraId="5BF2D715" w14:textId="77777777" w:rsidTr="00AA1708">
        <w:tc>
          <w:tcPr>
            <w:tcW w:w="9017" w:type="dxa"/>
          </w:tcPr>
          <w:p w14:paraId="65D973D1" w14:textId="77777777" w:rsidR="00280D22" w:rsidRPr="00F62AB0" w:rsidRDefault="00280D22" w:rsidP="00280D22">
            <w:pPr>
              <w:rPr>
                <w:lang w:val="en-GB"/>
              </w:rPr>
            </w:pPr>
          </w:p>
          <w:p w14:paraId="623D1382" w14:textId="2C1BFF44" w:rsidR="00280D22" w:rsidRPr="00F62AB0" w:rsidRDefault="00280D22" w:rsidP="00280D22">
            <w:pPr>
              <w:rPr>
                <w:lang w:val="en-GB"/>
              </w:rPr>
            </w:pPr>
            <w:r w:rsidRPr="00F62AB0">
              <w:rPr>
                <w:lang w:val="en-GB"/>
              </w:rPr>
              <w:t xml:space="preserve">Violence and abuse </w:t>
            </w:r>
            <w:r w:rsidR="00AA1708" w:rsidRPr="00F62AB0">
              <w:rPr>
                <w:lang w:val="en-GB"/>
              </w:rPr>
              <w:t xml:space="preserve">on the journey to school or at school </w:t>
            </w:r>
            <w:r w:rsidRPr="00F62AB0">
              <w:rPr>
                <w:lang w:val="en-GB"/>
              </w:rPr>
              <w:t xml:space="preserve">can affect girls’ </w:t>
            </w:r>
            <w:r w:rsidR="001210B5" w:rsidRPr="00F62AB0">
              <w:rPr>
                <w:lang w:val="en-GB"/>
              </w:rPr>
              <w:t xml:space="preserve">inclusion </w:t>
            </w:r>
            <w:r w:rsidR="00195C36" w:rsidRPr="00F62AB0">
              <w:rPr>
                <w:lang w:val="en-GB"/>
              </w:rPr>
              <w:t xml:space="preserve">in </w:t>
            </w:r>
            <w:r w:rsidRPr="00F62AB0">
              <w:rPr>
                <w:lang w:val="en-GB"/>
              </w:rPr>
              <w:t>education in the following way</w:t>
            </w:r>
            <w:r w:rsidR="008F3B78" w:rsidRPr="00F62AB0">
              <w:rPr>
                <w:lang w:val="en-GB"/>
              </w:rPr>
              <w:t>s</w:t>
            </w:r>
            <w:r w:rsidRPr="00F62AB0">
              <w:rPr>
                <w:lang w:val="en-GB"/>
              </w:rPr>
              <w:t>:</w:t>
            </w:r>
          </w:p>
          <w:p w14:paraId="5C22425C" w14:textId="77777777" w:rsidR="00280D22" w:rsidRPr="00F62AB0" w:rsidRDefault="008F3B78" w:rsidP="00626849">
            <w:pPr>
              <w:pStyle w:val="ListParagraph"/>
              <w:numPr>
                <w:ilvl w:val="0"/>
                <w:numId w:val="25"/>
              </w:numPr>
              <w:rPr>
                <w:lang w:val="en-GB"/>
              </w:rPr>
            </w:pPr>
            <w:r w:rsidRPr="00F62AB0">
              <w:rPr>
                <w:lang w:val="en-GB"/>
              </w:rPr>
              <w:t>They may become t</w:t>
            </w:r>
            <w:r w:rsidR="00280D22" w:rsidRPr="00F62AB0">
              <w:rPr>
                <w:lang w:val="en-GB"/>
              </w:rPr>
              <w:t xml:space="preserve">oo frightened to </w:t>
            </w:r>
            <w:r w:rsidR="00AA1708" w:rsidRPr="00F62AB0">
              <w:rPr>
                <w:lang w:val="en-GB"/>
              </w:rPr>
              <w:t>go</w:t>
            </w:r>
            <w:r w:rsidR="00280D22" w:rsidRPr="00F62AB0">
              <w:rPr>
                <w:lang w:val="en-GB"/>
              </w:rPr>
              <w:t xml:space="preserve"> to school</w:t>
            </w:r>
            <w:r w:rsidR="00992C5C" w:rsidRPr="00F62AB0">
              <w:rPr>
                <w:lang w:val="en-GB"/>
              </w:rPr>
              <w:t>, so truancy levels may increase</w:t>
            </w:r>
            <w:r w:rsidRPr="00F62AB0">
              <w:rPr>
                <w:lang w:val="en-GB"/>
              </w:rPr>
              <w:t>.</w:t>
            </w:r>
          </w:p>
          <w:p w14:paraId="29589EFC" w14:textId="77777777" w:rsidR="008F3B78" w:rsidRPr="00F62AB0" w:rsidRDefault="008F3B78" w:rsidP="00626849">
            <w:pPr>
              <w:pStyle w:val="ListParagraph"/>
              <w:numPr>
                <w:ilvl w:val="0"/>
                <w:numId w:val="25"/>
              </w:numPr>
              <w:rPr>
                <w:lang w:val="en-GB"/>
              </w:rPr>
            </w:pPr>
            <w:r w:rsidRPr="00F62AB0">
              <w:rPr>
                <w:lang w:val="en-GB"/>
              </w:rPr>
              <w:t xml:space="preserve">Parents may refuse to allow them to </w:t>
            </w:r>
            <w:r w:rsidR="00AA1708" w:rsidRPr="00F62AB0">
              <w:rPr>
                <w:lang w:val="en-GB"/>
              </w:rPr>
              <w:t>go</w:t>
            </w:r>
            <w:r w:rsidRPr="00F62AB0">
              <w:rPr>
                <w:lang w:val="en-GB"/>
              </w:rPr>
              <w:t xml:space="preserve"> to school.</w:t>
            </w:r>
          </w:p>
          <w:p w14:paraId="47D80209" w14:textId="77777777" w:rsidR="00280D22" w:rsidRPr="00F62AB0" w:rsidRDefault="008F3B78" w:rsidP="00626849">
            <w:pPr>
              <w:pStyle w:val="ListParagraph"/>
              <w:numPr>
                <w:ilvl w:val="0"/>
                <w:numId w:val="25"/>
              </w:numPr>
              <w:rPr>
                <w:lang w:val="en-GB"/>
              </w:rPr>
            </w:pPr>
            <w:r w:rsidRPr="00F62AB0">
              <w:rPr>
                <w:lang w:val="en-GB"/>
              </w:rPr>
              <w:t>Concentration and performance in class may be affected by the trauma of violence.</w:t>
            </w:r>
          </w:p>
          <w:p w14:paraId="44D300F7" w14:textId="77777777" w:rsidR="008F3B78" w:rsidRPr="00F62AB0" w:rsidRDefault="008F3B78" w:rsidP="00626849">
            <w:pPr>
              <w:pStyle w:val="ListParagraph"/>
              <w:numPr>
                <w:ilvl w:val="0"/>
                <w:numId w:val="25"/>
              </w:numPr>
              <w:rPr>
                <w:lang w:val="en-GB"/>
              </w:rPr>
            </w:pPr>
            <w:r w:rsidRPr="00F62AB0">
              <w:rPr>
                <w:lang w:val="en-GB"/>
              </w:rPr>
              <w:t>Girls may become isolated, and lose self-confidence and self-esteem.</w:t>
            </w:r>
            <w:r w:rsidR="00992C5C" w:rsidRPr="00F62AB0">
              <w:rPr>
                <w:lang w:val="en-GB"/>
              </w:rPr>
              <w:t xml:space="preserve"> They may experience mental health problems.</w:t>
            </w:r>
          </w:p>
          <w:p w14:paraId="6DD8DA92" w14:textId="77777777" w:rsidR="008F3B78" w:rsidRPr="00F62AB0" w:rsidRDefault="008F3B78" w:rsidP="00626849">
            <w:pPr>
              <w:pStyle w:val="ListParagraph"/>
              <w:numPr>
                <w:ilvl w:val="0"/>
                <w:numId w:val="25"/>
              </w:numPr>
              <w:rPr>
                <w:lang w:val="en-GB"/>
              </w:rPr>
            </w:pPr>
            <w:r w:rsidRPr="00F62AB0">
              <w:rPr>
                <w:lang w:val="en-GB"/>
              </w:rPr>
              <w:t>Physical injury or sexually-transmitted infections can affect school attendance and learning.</w:t>
            </w:r>
          </w:p>
          <w:p w14:paraId="334600E3" w14:textId="77777777" w:rsidR="008F3B78" w:rsidRPr="00F62AB0" w:rsidRDefault="008F3B78" w:rsidP="00626849">
            <w:pPr>
              <w:pStyle w:val="ListParagraph"/>
              <w:numPr>
                <w:ilvl w:val="0"/>
                <w:numId w:val="25"/>
              </w:numPr>
              <w:rPr>
                <w:lang w:val="en-GB"/>
              </w:rPr>
            </w:pPr>
            <w:r w:rsidRPr="00F62AB0">
              <w:rPr>
                <w:lang w:val="en-GB"/>
              </w:rPr>
              <w:t xml:space="preserve">Early pregnancy can </w:t>
            </w:r>
            <w:r w:rsidR="00992C5C" w:rsidRPr="00F62AB0">
              <w:rPr>
                <w:lang w:val="en-GB"/>
              </w:rPr>
              <w:t>lead</w:t>
            </w:r>
            <w:r w:rsidRPr="00F62AB0">
              <w:rPr>
                <w:lang w:val="en-GB"/>
              </w:rPr>
              <w:t xml:space="preserve"> girls to drop out of school</w:t>
            </w:r>
            <w:r w:rsidR="00992C5C" w:rsidRPr="00F62AB0">
              <w:rPr>
                <w:lang w:val="en-GB"/>
              </w:rPr>
              <w:t>. In some countries the law forces them to leave school.</w:t>
            </w:r>
          </w:p>
          <w:p w14:paraId="1F9CC308" w14:textId="77777777" w:rsidR="008F3B78" w:rsidRPr="00F62AB0" w:rsidRDefault="008F3B78" w:rsidP="00626849">
            <w:pPr>
              <w:pStyle w:val="ListParagraph"/>
              <w:numPr>
                <w:ilvl w:val="0"/>
                <w:numId w:val="25"/>
              </w:numPr>
              <w:rPr>
                <w:lang w:val="en-GB"/>
              </w:rPr>
            </w:pPr>
            <w:r w:rsidRPr="00F62AB0">
              <w:rPr>
                <w:lang w:val="en-GB"/>
              </w:rPr>
              <w:t xml:space="preserve">Unwanted sexual harassment on the journey to </w:t>
            </w:r>
            <w:r w:rsidR="00AA1708" w:rsidRPr="00F62AB0">
              <w:rPr>
                <w:lang w:val="en-GB"/>
              </w:rPr>
              <w:t xml:space="preserve">or at </w:t>
            </w:r>
            <w:r w:rsidRPr="00F62AB0">
              <w:rPr>
                <w:lang w:val="en-GB"/>
              </w:rPr>
              <w:t>school can lead to other children teasing or bullying the girl because they think she was a willing participant.</w:t>
            </w:r>
          </w:p>
        </w:tc>
      </w:tr>
    </w:tbl>
    <w:p w14:paraId="0E321DEB" w14:textId="77777777" w:rsidR="00280D22" w:rsidRPr="00F62AB0" w:rsidRDefault="00280D22" w:rsidP="00280D22">
      <w:pPr>
        <w:rPr>
          <w:lang w:val="en-GB"/>
        </w:rPr>
      </w:pPr>
    </w:p>
    <w:p w14:paraId="4F76C731" w14:textId="77777777" w:rsidR="00ED381F" w:rsidRPr="00F62AB0" w:rsidRDefault="00ED381F">
      <w:pPr>
        <w:spacing w:after="160" w:line="259" w:lineRule="auto"/>
        <w:rPr>
          <w:lang w:val="en-GB"/>
        </w:rPr>
      </w:pPr>
      <w:r w:rsidRPr="00F62AB0">
        <w:rPr>
          <w:lang w:val="en-GB"/>
        </w:rPr>
        <w:br w:type="page"/>
      </w:r>
    </w:p>
    <w:p w14:paraId="33B27951" w14:textId="12367D6F" w:rsidR="00280D22" w:rsidRPr="00F62AB0" w:rsidRDefault="00992C5C" w:rsidP="00ED381F">
      <w:pPr>
        <w:spacing w:after="120"/>
        <w:rPr>
          <w:lang w:val="en-GB"/>
        </w:rPr>
      </w:pPr>
      <w:r w:rsidRPr="00F62AB0">
        <w:rPr>
          <w:lang w:val="en-GB"/>
        </w:rPr>
        <w:lastRenderedPageBreak/>
        <w:t xml:space="preserve">Give </w:t>
      </w:r>
      <w:r w:rsidR="00195C36" w:rsidRPr="00F62AB0">
        <w:rPr>
          <w:lang w:val="en-GB"/>
        </w:rPr>
        <w:t xml:space="preserve">participants </w:t>
      </w:r>
      <w:r w:rsidRPr="00F62AB0">
        <w:rPr>
          <w:lang w:val="en-GB"/>
        </w:rPr>
        <w:t>these instructions</w:t>
      </w:r>
      <w:r w:rsidR="001210B5" w:rsidRPr="00F62AB0">
        <w:rPr>
          <w:lang w:val="en-GB"/>
        </w:rPr>
        <w:t>:</w:t>
      </w:r>
    </w:p>
    <w:p w14:paraId="60E4F410" w14:textId="63D36F5A" w:rsidR="00992C5C" w:rsidRPr="00F62AB0" w:rsidRDefault="00992C5C" w:rsidP="00626849">
      <w:pPr>
        <w:pStyle w:val="ListParagraph"/>
        <w:numPr>
          <w:ilvl w:val="0"/>
          <w:numId w:val="19"/>
        </w:numPr>
        <w:spacing w:after="120"/>
        <w:contextualSpacing w:val="0"/>
        <w:rPr>
          <w:lang w:val="en-GB"/>
        </w:rPr>
      </w:pPr>
      <w:r w:rsidRPr="00F62AB0">
        <w:rPr>
          <w:lang w:val="en-GB"/>
        </w:rPr>
        <w:t xml:space="preserve">In </w:t>
      </w:r>
      <w:r w:rsidR="00195C36" w:rsidRPr="00F62AB0">
        <w:rPr>
          <w:lang w:val="en-GB"/>
        </w:rPr>
        <w:t>small</w:t>
      </w:r>
      <w:r w:rsidRPr="00F62AB0">
        <w:rPr>
          <w:lang w:val="en-GB"/>
        </w:rPr>
        <w:t xml:space="preserve"> groups, make a mind map</w:t>
      </w:r>
      <w:r w:rsidR="001210B5" w:rsidRPr="00F62AB0">
        <w:rPr>
          <w:lang w:val="en-GB"/>
        </w:rPr>
        <w:t xml:space="preserve"> [you may need to explain or show what this is].</w:t>
      </w:r>
    </w:p>
    <w:p w14:paraId="4A73E945" w14:textId="3D985C41" w:rsidR="001210B5" w:rsidRPr="00F62AB0" w:rsidRDefault="001210B5" w:rsidP="00626849">
      <w:pPr>
        <w:pStyle w:val="ListParagraph"/>
        <w:numPr>
          <w:ilvl w:val="0"/>
          <w:numId w:val="19"/>
        </w:numPr>
        <w:spacing w:after="120"/>
        <w:contextualSpacing w:val="0"/>
        <w:rPr>
          <w:lang w:val="en-GB"/>
        </w:rPr>
      </w:pPr>
      <w:r w:rsidRPr="00F62AB0">
        <w:rPr>
          <w:lang w:val="en-GB"/>
        </w:rPr>
        <w:t>In the centre of the mind map, write ‘gender-based violence’. Around this</w:t>
      </w:r>
      <w:r w:rsidR="00195C36" w:rsidRPr="00F62AB0">
        <w:rPr>
          <w:lang w:val="en-GB"/>
        </w:rPr>
        <w:t>,</w:t>
      </w:r>
      <w:r w:rsidRPr="00F62AB0">
        <w:rPr>
          <w:lang w:val="en-GB"/>
        </w:rPr>
        <w:t xml:space="preserve"> write down all </w:t>
      </w:r>
      <w:r w:rsidR="00195C36" w:rsidRPr="00F62AB0">
        <w:rPr>
          <w:lang w:val="en-GB"/>
        </w:rPr>
        <w:t>the</w:t>
      </w:r>
      <w:r w:rsidRPr="00F62AB0">
        <w:rPr>
          <w:lang w:val="en-GB"/>
        </w:rPr>
        <w:t xml:space="preserve"> ideas for how such violence affects girls’ inclusion in education.</w:t>
      </w:r>
    </w:p>
    <w:p w14:paraId="5BC8E5A4" w14:textId="2658969A" w:rsidR="001210B5" w:rsidRPr="00F62AB0" w:rsidRDefault="001210B5" w:rsidP="00626849">
      <w:pPr>
        <w:pStyle w:val="ListParagraph"/>
        <w:numPr>
          <w:ilvl w:val="0"/>
          <w:numId w:val="19"/>
        </w:numPr>
        <w:spacing w:after="120"/>
        <w:contextualSpacing w:val="0"/>
        <w:rPr>
          <w:lang w:val="en-GB"/>
        </w:rPr>
      </w:pPr>
      <w:r w:rsidRPr="00F62AB0">
        <w:rPr>
          <w:lang w:val="en-GB"/>
        </w:rPr>
        <w:t>Then write onto the mind map, all the things that could be done – in schools, in the community, by the government, etc – to prevent gender-based violence</w:t>
      </w:r>
      <w:r w:rsidR="00282DD0" w:rsidRPr="00F62AB0">
        <w:rPr>
          <w:lang w:val="en-GB"/>
        </w:rPr>
        <w:t xml:space="preserve"> and </w:t>
      </w:r>
      <w:r w:rsidR="00195C36" w:rsidRPr="00F62AB0">
        <w:rPr>
          <w:lang w:val="en-GB"/>
        </w:rPr>
        <w:t xml:space="preserve">to </w:t>
      </w:r>
      <w:r w:rsidR="00282DD0" w:rsidRPr="00F62AB0">
        <w:rPr>
          <w:lang w:val="en-GB"/>
        </w:rPr>
        <w:t>support girls affected by it</w:t>
      </w:r>
      <w:r w:rsidRPr="00F62AB0">
        <w:rPr>
          <w:lang w:val="en-GB"/>
        </w:rPr>
        <w:t>.</w:t>
      </w:r>
    </w:p>
    <w:p w14:paraId="451E9BCB" w14:textId="3A98427B" w:rsidR="001210B5" w:rsidRPr="00F62AB0" w:rsidRDefault="00282DD0" w:rsidP="00626849">
      <w:pPr>
        <w:pStyle w:val="ListParagraph"/>
        <w:numPr>
          <w:ilvl w:val="0"/>
          <w:numId w:val="19"/>
        </w:numPr>
        <w:spacing w:after="120"/>
        <w:contextualSpacing w:val="0"/>
        <w:rPr>
          <w:lang w:val="en-GB"/>
        </w:rPr>
      </w:pPr>
      <w:r w:rsidRPr="00F62AB0">
        <w:rPr>
          <w:lang w:val="en-GB"/>
        </w:rPr>
        <w:t>L</w:t>
      </w:r>
      <w:r w:rsidR="001210B5" w:rsidRPr="00F62AB0">
        <w:rPr>
          <w:lang w:val="en-GB"/>
        </w:rPr>
        <w:t xml:space="preserve">ook again at all your possible solutions and mark which ones you, as teachers in your school, could work on and how. </w:t>
      </w:r>
      <w:r w:rsidR="00195C36" w:rsidRPr="00F62AB0">
        <w:rPr>
          <w:lang w:val="en-GB"/>
        </w:rPr>
        <w:t>Remember to t</w:t>
      </w:r>
      <w:r w:rsidR="001210B5" w:rsidRPr="00F62AB0">
        <w:rPr>
          <w:lang w:val="en-GB"/>
        </w:rPr>
        <w:t>hink about solutions you can contribute towards, even if you cannot do them entirely by yourself.</w:t>
      </w:r>
    </w:p>
    <w:p w14:paraId="424BA512" w14:textId="2B29CA49" w:rsidR="00282DD0" w:rsidRPr="00F62AB0" w:rsidRDefault="00195C36" w:rsidP="00626849">
      <w:pPr>
        <w:pStyle w:val="ListParagraph"/>
        <w:numPr>
          <w:ilvl w:val="0"/>
          <w:numId w:val="19"/>
        </w:numPr>
        <w:rPr>
          <w:lang w:val="en-GB"/>
        </w:rPr>
      </w:pPr>
      <w:r w:rsidRPr="00F62AB0">
        <w:rPr>
          <w:lang w:val="en-GB"/>
        </w:rPr>
        <w:t>Highlight</w:t>
      </w:r>
      <w:r w:rsidR="00282DD0" w:rsidRPr="00F62AB0">
        <w:rPr>
          <w:lang w:val="en-GB"/>
        </w:rPr>
        <w:t xml:space="preserve"> at least one solution that you would like to work on in the next year in your school. Create some ideas for how you could do this. Remember, you need to work with others (children, parents, colleagues</w:t>
      </w:r>
      <w:r w:rsidR="009F0FDA" w:rsidRPr="00F62AB0">
        <w:rPr>
          <w:lang w:val="en-GB"/>
        </w:rPr>
        <w:t>,</w:t>
      </w:r>
      <w:r w:rsidR="00282DD0" w:rsidRPr="00F62AB0">
        <w:rPr>
          <w:lang w:val="en-GB"/>
        </w:rPr>
        <w:t xml:space="preserve"> etc) to finalise and implement this plan.</w:t>
      </w:r>
    </w:p>
    <w:p w14:paraId="6B0873B6" w14:textId="77777777" w:rsidR="0011668D" w:rsidRPr="00F62AB0" w:rsidRDefault="0011668D">
      <w:pPr>
        <w:rPr>
          <w:lang w:val="en-GB"/>
        </w:rPr>
      </w:pPr>
    </w:p>
    <w:p w14:paraId="3E4BF498" w14:textId="77777777" w:rsidR="00782F60" w:rsidRPr="00F62AB0" w:rsidRDefault="00782F60">
      <w:pPr>
        <w:rPr>
          <w:lang w:val="en-GB"/>
        </w:rPr>
      </w:pPr>
      <w:r w:rsidRPr="00F62AB0">
        <w:rPr>
          <w:lang w:val="en-GB"/>
        </w:rPr>
        <w:t xml:space="preserve">Ask participants to stick their flipcharts on the wall. </w:t>
      </w:r>
    </w:p>
    <w:p w14:paraId="02F33F38" w14:textId="77777777" w:rsidR="00782F60" w:rsidRPr="00F62AB0" w:rsidRDefault="00782F60">
      <w:pPr>
        <w:rPr>
          <w:lang w:val="en-GB"/>
        </w:rPr>
      </w:pPr>
    </w:p>
    <w:p w14:paraId="48CCEC35" w14:textId="40C383F0" w:rsidR="00782F60" w:rsidRPr="00F62AB0" w:rsidRDefault="00782F60" w:rsidP="00ED381F">
      <w:pPr>
        <w:spacing w:after="120"/>
        <w:rPr>
          <w:lang w:val="en-GB"/>
        </w:rPr>
      </w:pPr>
      <w:r w:rsidRPr="00F62AB0">
        <w:rPr>
          <w:lang w:val="en-GB"/>
        </w:rPr>
        <w:t xml:space="preserve">Give </w:t>
      </w:r>
      <w:r w:rsidR="00ED381F" w:rsidRPr="00F62AB0">
        <w:rPr>
          <w:lang w:val="en-GB"/>
        </w:rPr>
        <w:t xml:space="preserve">participants </w:t>
      </w:r>
      <w:r w:rsidRPr="00F62AB0">
        <w:rPr>
          <w:lang w:val="en-GB"/>
        </w:rPr>
        <w:t>these instructions:</w:t>
      </w:r>
    </w:p>
    <w:p w14:paraId="788E952E" w14:textId="77777777" w:rsidR="00782F60" w:rsidRPr="00F62AB0" w:rsidRDefault="00782F60" w:rsidP="00626849">
      <w:pPr>
        <w:pStyle w:val="ListParagraph"/>
        <w:numPr>
          <w:ilvl w:val="0"/>
          <w:numId w:val="22"/>
        </w:numPr>
        <w:spacing w:after="120"/>
        <w:contextualSpacing w:val="0"/>
        <w:rPr>
          <w:lang w:val="en-GB"/>
        </w:rPr>
      </w:pPr>
      <w:r w:rsidRPr="00F62AB0">
        <w:rPr>
          <w:lang w:val="en-GB"/>
        </w:rPr>
        <w:t xml:space="preserve">Walk around the room and look at the other flipcharts. </w:t>
      </w:r>
    </w:p>
    <w:p w14:paraId="10FDF415" w14:textId="77777777" w:rsidR="00782F60" w:rsidRPr="00F62AB0" w:rsidRDefault="00782F60" w:rsidP="00626849">
      <w:pPr>
        <w:pStyle w:val="ListParagraph"/>
        <w:numPr>
          <w:ilvl w:val="0"/>
          <w:numId w:val="22"/>
        </w:numPr>
        <w:spacing w:after="120"/>
        <w:contextualSpacing w:val="0"/>
        <w:rPr>
          <w:lang w:val="en-GB"/>
        </w:rPr>
      </w:pPr>
      <w:r w:rsidRPr="00F62AB0">
        <w:rPr>
          <w:lang w:val="en-GB"/>
        </w:rPr>
        <w:t>Look in particular at the solutions the groups have said they would like to work on.</w:t>
      </w:r>
    </w:p>
    <w:p w14:paraId="79899288" w14:textId="12AD7D96" w:rsidR="00782F60" w:rsidRPr="00F62AB0" w:rsidRDefault="00782F60" w:rsidP="00626849">
      <w:pPr>
        <w:pStyle w:val="ListParagraph"/>
        <w:numPr>
          <w:ilvl w:val="0"/>
          <w:numId w:val="22"/>
        </w:numPr>
        <w:rPr>
          <w:lang w:val="en-GB"/>
        </w:rPr>
      </w:pPr>
      <w:r w:rsidRPr="00F62AB0">
        <w:rPr>
          <w:lang w:val="en-GB"/>
        </w:rPr>
        <w:t>Do you think you could help with any of these solutions? If so, write your name on the flipchart next to the solution(s) you could help with, to show that you are willing to be asked to help.</w:t>
      </w:r>
      <w:r w:rsidR="00035589" w:rsidRPr="00F62AB0">
        <w:rPr>
          <w:lang w:val="en-GB"/>
        </w:rPr>
        <w:t xml:space="preserve"> If you are not in the same school, write your telephone number or email address as well.</w:t>
      </w:r>
    </w:p>
    <w:p w14:paraId="2DC7617F" w14:textId="77777777" w:rsidR="00782F60" w:rsidRPr="00F62AB0" w:rsidRDefault="00782F60">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F62AB0" w14:paraId="0DF2950A" w14:textId="77777777" w:rsidTr="00ED381F">
        <w:tc>
          <w:tcPr>
            <w:tcW w:w="9017" w:type="dxa"/>
            <w:shd w:val="clear" w:color="auto" w:fill="C00000"/>
          </w:tcPr>
          <w:p w14:paraId="620FA9D1" w14:textId="444A524D" w:rsidR="00ED381F" w:rsidRPr="00F62AB0" w:rsidRDefault="00ED381F">
            <w:pPr>
              <w:rPr>
                <w:b/>
                <w:color w:val="FFFFFF" w:themeColor="background1"/>
                <w:sz w:val="28"/>
                <w:lang w:val="en-GB"/>
              </w:rPr>
            </w:pPr>
            <w:r w:rsidRPr="00F62AB0">
              <w:rPr>
                <w:b/>
                <w:color w:val="FFFFFF" w:themeColor="background1"/>
                <w:sz w:val="28"/>
                <w:lang w:val="en-GB"/>
              </w:rPr>
              <w:t>Possible answers to expect from participants</w:t>
            </w:r>
          </w:p>
        </w:tc>
      </w:tr>
      <w:tr w:rsidR="001210B5" w:rsidRPr="00F62AB0" w14:paraId="62E47F64" w14:textId="77777777" w:rsidTr="001210B5">
        <w:tc>
          <w:tcPr>
            <w:tcW w:w="9017" w:type="dxa"/>
          </w:tcPr>
          <w:p w14:paraId="301C5F1F" w14:textId="77777777" w:rsidR="001210B5" w:rsidRPr="00F62AB0" w:rsidRDefault="001210B5">
            <w:pPr>
              <w:rPr>
                <w:lang w:val="en-GB"/>
              </w:rPr>
            </w:pPr>
          </w:p>
          <w:tbl>
            <w:tblPr>
              <w:tblStyle w:val="TableGrid"/>
              <w:tblW w:w="0" w:type="auto"/>
              <w:tblLook w:val="04A0" w:firstRow="1" w:lastRow="0" w:firstColumn="1" w:lastColumn="0" w:noHBand="0" w:noVBand="1"/>
            </w:tblPr>
            <w:tblGrid>
              <w:gridCol w:w="3411"/>
              <w:gridCol w:w="5344"/>
            </w:tblGrid>
            <w:tr w:rsidR="001210B5" w:rsidRPr="00F62AB0" w14:paraId="441BDC0F" w14:textId="77777777" w:rsidTr="00035589">
              <w:tc>
                <w:tcPr>
                  <w:tcW w:w="3411" w:type="dxa"/>
                  <w:vAlign w:val="center"/>
                </w:tcPr>
                <w:p w14:paraId="4B79EA46" w14:textId="77777777" w:rsidR="001210B5" w:rsidRPr="00F62AB0" w:rsidRDefault="001210B5">
                  <w:pPr>
                    <w:rPr>
                      <w:b/>
                      <w:lang w:val="en-GB"/>
                    </w:rPr>
                  </w:pPr>
                  <w:r w:rsidRPr="00F62AB0">
                    <w:rPr>
                      <w:b/>
                      <w:lang w:val="en-GB"/>
                    </w:rPr>
                    <w:t xml:space="preserve">Ways to prevent </w:t>
                  </w:r>
                  <w:r w:rsidR="00E431EF" w:rsidRPr="00F62AB0">
                    <w:rPr>
                      <w:b/>
                      <w:lang w:val="en-GB"/>
                    </w:rPr>
                    <w:t xml:space="preserve">and deal with </w:t>
                  </w:r>
                  <w:r w:rsidRPr="00F62AB0">
                    <w:rPr>
                      <w:b/>
                      <w:lang w:val="en-GB"/>
                    </w:rPr>
                    <w:t>gender-based violence</w:t>
                  </w:r>
                </w:p>
              </w:tc>
              <w:tc>
                <w:tcPr>
                  <w:tcW w:w="5344" w:type="dxa"/>
                  <w:vAlign w:val="center"/>
                </w:tcPr>
                <w:p w14:paraId="1F1D5A3F" w14:textId="77777777" w:rsidR="001210B5" w:rsidRPr="00F62AB0" w:rsidRDefault="001210B5">
                  <w:pPr>
                    <w:rPr>
                      <w:b/>
                      <w:lang w:val="en-GB"/>
                    </w:rPr>
                  </w:pPr>
                  <w:r w:rsidRPr="00F62AB0">
                    <w:rPr>
                      <w:b/>
                      <w:lang w:val="en-GB"/>
                    </w:rPr>
                    <w:t xml:space="preserve">How </w:t>
                  </w:r>
                  <w:r w:rsidR="00E431EF" w:rsidRPr="00F62AB0">
                    <w:rPr>
                      <w:b/>
                      <w:lang w:val="en-GB"/>
                    </w:rPr>
                    <w:t>could</w:t>
                  </w:r>
                  <w:r w:rsidRPr="00F62AB0">
                    <w:rPr>
                      <w:b/>
                      <w:lang w:val="en-GB"/>
                    </w:rPr>
                    <w:t xml:space="preserve"> we/our school contribute to these solutions?</w:t>
                  </w:r>
                </w:p>
              </w:tc>
            </w:tr>
            <w:tr w:rsidR="001210B5" w:rsidRPr="00F62AB0" w14:paraId="6F7FE2E6" w14:textId="77777777" w:rsidTr="00035589">
              <w:tc>
                <w:tcPr>
                  <w:tcW w:w="3411" w:type="dxa"/>
                  <w:vAlign w:val="center"/>
                </w:tcPr>
                <w:p w14:paraId="7BD5F5A0" w14:textId="77777777" w:rsidR="001210B5" w:rsidRPr="00F62AB0" w:rsidRDefault="001210B5">
                  <w:pPr>
                    <w:rPr>
                      <w:lang w:val="en-GB"/>
                    </w:rPr>
                  </w:pPr>
                  <w:r w:rsidRPr="00F62AB0">
                    <w:rPr>
                      <w:lang w:val="en-GB"/>
                    </w:rPr>
                    <w:t>Embed discussions about child/girls’ rights and ending violence into the curriculum</w:t>
                  </w:r>
                  <w:r w:rsidR="00E431EF" w:rsidRPr="00F62AB0">
                    <w:rPr>
                      <w:lang w:val="en-GB"/>
                    </w:rPr>
                    <w:t>.</w:t>
                  </w:r>
                </w:p>
              </w:tc>
              <w:tc>
                <w:tcPr>
                  <w:tcW w:w="5344" w:type="dxa"/>
                  <w:vAlign w:val="center"/>
                </w:tcPr>
                <w:p w14:paraId="5A3CF495" w14:textId="6B09C3A5" w:rsidR="001210B5" w:rsidRPr="00F62AB0" w:rsidRDefault="001210B5" w:rsidP="00626849">
                  <w:pPr>
                    <w:pStyle w:val="ListParagraph"/>
                    <w:numPr>
                      <w:ilvl w:val="0"/>
                      <w:numId w:val="26"/>
                    </w:numPr>
                    <w:ind w:left="314" w:hanging="314"/>
                    <w:rPr>
                      <w:lang w:val="en-GB"/>
                    </w:rPr>
                  </w:pPr>
                  <w:r w:rsidRPr="00F62AB0">
                    <w:rPr>
                      <w:lang w:val="en-GB"/>
                    </w:rPr>
                    <w:t>We can find ways to discuss child/girls’ rights and ending violence in our lessons (e.g. using stories that talk about ending violence in our language</w:t>
                  </w:r>
                  <w:r w:rsidR="00035589" w:rsidRPr="00F62AB0">
                    <w:rPr>
                      <w:lang w:val="en-GB"/>
                    </w:rPr>
                    <w:t xml:space="preserve"> or </w:t>
                  </w:r>
                  <w:r w:rsidRPr="00F62AB0">
                    <w:rPr>
                      <w:lang w:val="en-GB"/>
                    </w:rPr>
                    <w:t>reading lessons).</w:t>
                  </w:r>
                </w:p>
              </w:tc>
            </w:tr>
            <w:tr w:rsidR="001210B5" w:rsidRPr="00F62AB0" w14:paraId="6A27A38F" w14:textId="77777777" w:rsidTr="00035589">
              <w:tc>
                <w:tcPr>
                  <w:tcW w:w="3411" w:type="dxa"/>
                  <w:vAlign w:val="center"/>
                </w:tcPr>
                <w:p w14:paraId="18308B8A" w14:textId="77777777" w:rsidR="001210B5" w:rsidRPr="00F62AB0" w:rsidRDefault="001210B5">
                  <w:pPr>
                    <w:rPr>
                      <w:lang w:val="en-GB"/>
                    </w:rPr>
                  </w:pPr>
                  <w:r w:rsidRPr="00F62AB0">
                    <w:rPr>
                      <w:lang w:val="en-GB"/>
                    </w:rPr>
                    <w:t>Include information about ending gender-based violence in teacher training</w:t>
                  </w:r>
                  <w:r w:rsidR="00E431EF" w:rsidRPr="00F62AB0">
                    <w:rPr>
                      <w:lang w:val="en-GB"/>
                    </w:rPr>
                    <w:t>.</w:t>
                  </w:r>
                </w:p>
              </w:tc>
              <w:tc>
                <w:tcPr>
                  <w:tcW w:w="5344" w:type="dxa"/>
                  <w:vAlign w:val="center"/>
                </w:tcPr>
                <w:p w14:paraId="1965FBE3" w14:textId="77777777" w:rsidR="00E431EF" w:rsidRPr="00F62AB0" w:rsidRDefault="001210B5" w:rsidP="00626849">
                  <w:pPr>
                    <w:pStyle w:val="ListParagraph"/>
                    <w:numPr>
                      <w:ilvl w:val="0"/>
                      <w:numId w:val="26"/>
                    </w:numPr>
                    <w:ind w:left="314" w:hanging="314"/>
                    <w:rPr>
                      <w:lang w:val="en-GB"/>
                    </w:rPr>
                  </w:pPr>
                  <w:r w:rsidRPr="00F62AB0">
                    <w:rPr>
                      <w:lang w:val="en-GB"/>
                    </w:rPr>
                    <w:t xml:space="preserve">We can ask for training. </w:t>
                  </w:r>
                </w:p>
                <w:p w14:paraId="787CE344" w14:textId="77777777" w:rsidR="001210B5" w:rsidRPr="00F62AB0" w:rsidRDefault="001210B5" w:rsidP="00626849">
                  <w:pPr>
                    <w:pStyle w:val="ListParagraph"/>
                    <w:numPr>
                      <w:ilvl w:val="0"/>
                      <w:numId w:val="26"/>
                    </w:numPr>
                    <w:ind w:left="314" w:hanging="314"/>
                    <w:rPr>
                      <w:lang w:val="en-GB"/>
                    </w:rPr>
                  </w:pPr>
                  <w:r w:rsidRPr="00F62AB0">
                    <w:rPr>
                      <w:lang w:val="en-GB"/>
                    </w:rPr>
                    <w:t>We can ensure that we inform new teachers about the impor</w:t>
                  </w:r>
                  <w:r w:rsidR="00E431EF" w:rsidRPr="00F62AB0">
                    <w:rPr>
                      <w:lang w:val="en-GB"/>
                    </w:rPr>
                    <w:t>tance of tackling such violence, and share our experience for how to do this.</w:t>
                  </w:r>
                </w:p>
              </w:tc>
            </w:tr>
            <w:tr w:rsidR="001210B5" w:rsidRPr="00F62AB0" w14:paraId="57550143" w14:textId="77777777" w:rsidTr="00035589">
              <w:tc>
                <w:tcPr>
                  <w:tcW w:w="3411" w:type="dxa"/>
                  <w:vAlign w:val="center"/>
                </w:tcPr>
                <w:p w14:paraId="0DBA8888" w14:textId="77777777" w:rsidR="001210B5" w:rsidRPr="00F62AB0" w:rsidRDefault="00E431EF">
                  <w:pPr>
                    <w:rPr>
                      <w:lang w:val="en-GB"/>
                    </w:rPr>
                  </w:pPr>
                  <w:r w:rsidRPr="00F62AB0">
                    <w:rPr>
                      <w:lang w:val="en-GB"/>
                    </w:rPr>
                    <w:t>Change attitudes in society about gender and about gender-based violence. Tackle gender-based discrimination.</w:t>
                  </w:r>
                </w:p>
              </w:tc>
              <w:tc>
                <w:tcPr>
                  <w:tcW w:w="5344" w:type="dxa"/>
                  <w:vAlign w:val="center"/>
                </w:tcPr>
                <w:p w14:paraId="48148C3E" w14:textId="3C53507D" w:rsidR="001210B5" w:rsidRPr="00F62AB0" w:rsidRDefault="00E431EF" w:rsidP="00626849">
                  <w:pPr>
                    <w:pStyle w:val="ListParagraph"/>
                    <w:numPr>
                      <w:ilvl w:val="0"/>
                      <w:numId w:val="26"/>
                    </w:numPr>
                    <w:ind w:left="314" w:hanging="314"/>
                    <w:rPr>
                      <w:lang w:val="en-GB"/>
                    </w:rPr>
                  </w:pPr>
                  <w:r w:rsidRPr="00F62AB0">
                    <w:rPr>
                      <w:lang w:val="en-GB"/>
                    </w:rPr>
                    <w:t>We could run a whole-school campaign to help raise awareness within the school and t</w:t>
                  </w:r>
                  <w:r w:rsidR="00035589" w:rsidRPr="00F62AB0">
                    <w:rPr>
                      <w:lang w:val="en-GB"/>
                    </w:rPr>
                    <w:t xml:space="preserve">he wider community about girls’ and </w:t>
                  </w:r>
                  <w:r w:rsidRPr="00F62AB0">
                    <w:rPr>
                      <w:lang w:val="en-GB"/>
                    </w:rPr>
                    <w:t xml:space="preserve">women’s rights, ending gender-based violence, etc. We could use project-based </w:t>
                  </w:r>
                  <w:r w:rsidRPr="00F62AB0">
                    <w:rPr>
                      <w:lang w:val="en-GB"/>
                    </w:rPr>
                    <w:lastRenderedPageBreak/>
                    <w:t>learning approaches to raise this issue across all school subjects.</w:t>
                  </w:r>
                </w:p>
              </w:tc>
            </w:tr>
            <w:tr w:rsidR="00E431EF" w:rsidRPr="00F62AB0" w14:paraId="5801F362" w14:textId="77777777" w:rsidTr="00035589">
              <w:tc>
                <w:tcPr>
                  <w:tcW w:w="3411" w:type="dxa"/>
                  <w:vAlign w:val="center"/>
                </w:tcPr>
                <w:p w14:paraId="731E3FE7" w14:textId="77777777" w:rsidR="00E431EF" w:rsidRPr="00F62AB0" w:rsidRDefault="00E431EF">
                  <w:pPr>
                    <w:rPr>
                      <w:lang w:val="en-GB"/>
                    </w:rPr>
                  </w:pPr>
                  <w:r w:rsidRPr="00F62AB0">
                    <w:rPr>
                      <w:lang w:val="en-GB"/>
                    </w:rPr>
                    <w:lastRenderedPageBreak/>
                    <w:t>Support girls who are affected by gender-based violence to ensure they can continue their education.</w:t>
                  </w:r>
                </w:p>
              </w:tc>
              <w:tc>
                <w:tcPr>
                  <w:tcW w:w="5344" w:type="dxa"/>
                  <w:vAlign w:val="center"/>
                </w:tcPr>
                <w:p w14:paraId="6A867594" w14:textId="77777777" w:rsidR="00E431EF" w:rsidRPr="00F62AB0" w:rsidRDefault="00E431EF" w:rsidP="00626849">
                  <w:pPr>
                    <w:pStyle w:val="ListParagraph"/>
                    <w:numPr>
                      <w:ilvl w:val="0"/>
                      <w:numId w:val="26"/>
                    </w:numPr>
                    <w:ind w:left="314" w:hanging="314"/>
                    <w:rPr>
                      <w:lang w:val="en-GB"/>
                    </w:rPr>
                  </w:pPr>
                  <w:r w:rsidRPr="00F62AB0">
                    <w:rPr>
                      <w:lang w:val="en-GB"/>
                    </w:rPr>
                    <w:t xml:space="preserve">We could have a female teacher or other responsible woman from the community to whom girls can talk in private if they have a problem or are experiencing abuse. </w:t>
                  </w:r>
                </w:p>
                <w:p w14:paraId="4359A7ED" w14:textId="29DF8052" w:rsidR="00E431EF" w:rsidRPr="00F62AB0" w:rsidRDefault="00E431EF" w:rsidP="00626849">
                  <w:pPr>
                    <w:pStyle w:val="ListParagraph"/>
                    <w:numPr>
                      <w:ilvl w:val="0"/>
                      <w:numId w:val="26"/>
                    </w:numPr>
                    <w:ind w:left="314" w:hanging="314"/>
                    <w:rPr>
                      <w:lang w:val="en-GB"/>
                    </w:rPr>
                  </w:pPr>
                  <w:r w:rsidRPr="00F62AB0">
                    <w:rPr>
                      <w:lang w:val="en-GB"/>
                    </w:rPr>
                    <w:t>We could create a school policy that say</w:t>
                  </w:r>
                  <w:r w:rsidR="00035589" w:rsidRPr="00F62AB0">
                    <w:rPr>
                      <w:lang w:val="en-GB"/>
                    </w:rPr>
                    <w:t>s</w:t>
                  </w:r>
                  <w:r w:rsidRPr="00F62AB0">
                    <w:rPr>
                      <w:lang w:val="en-GB"/>
                    </w:rPr>
                    <w:t xml:space="preserve"> we will support girls to overcome the problems that have been caused by abuse.</w:t>
                  </w:r>
                </w:p>
                <w:p w14:paraId="618BFDEC" w14:textId="77777777" w:rsidR="00E431EF" w:rsidRPr="00F62AB0" w:rsidRDefault="00E431EF" w:rsidP="00626849">
                  <w:pPr>
                    <w:pStyle w:val="ListParagraph"/>
                    <w:numPr>
                      <w:ilvl w:val="0"/>
                      <w:numId w:val="26"/>
                    </w:numPr>
                    <w:ind w:left="314" w:hanging="314"/>
                    <w:rPr>
                      <w:lang w:val="en-GB"/>
                    </w:rPr>
                  </w:pPr>
                  <w:r w:rsidRPr="00F62AB0">
                    <w:rPr>
                      <w:lang w:val="en-GB"/>
                    </w:rPr>
                    <w:t>We could create a school policy on anti-violence and anti-bullying – a zero-tolerance policy against any child or staff member who is violent against any of our children.</w:t>
                  </w:r>
                </w:p>
                <w:p w14:paraId="529923DF" w14:textId="77777777" w:rsidR="00E431EF" w:rsidRPr="00F62AB0" w:rsidRDefault="00E431EF" w:rsidP="00626849">
                  <w:pPr>
                    <w:pStyle w:val="ListParagraph"/>
                    <w:numPr>
                      <w:ilvl w:val="0"/>
                      <w:numId w:val="26"/>
                    </w:numPr>
                    <w:ind w:left="314" w:hanging="314"/>
                    <w:rPr>
                      <w:lang w:val="en-GB"/>
                    </w:rPr>
                  </w:pPr>
                  <w:r w:rsidRPr="00F62AB0">
                    <w:rPr>
                      <w:lang w:val="en-GB"/>
                    </w:rPr>
                    <w:t>We could create a girls’ club, to help girls support each other and have a voice. They could even develop campaigns in the school or community.</w:t>
                  </w:r>
                </w:p>
              </w:tc>
            </w:tr>
          </w:tbl>
          <w:p w14:paraId="5DE2DA7B" w14:textId="77777777" w:rsidR="001210B5" w:rsidRPr="00F62AB0" w:rsidRDefault="001210B5">
            <w:pPr>
              <w:rPr>
                <w:lang w:val="en-GB"/>
              </w:rPr>
            </w:pPr>
          </w:p>
        </w:tc>
      </w:tr>
    </w:tbl>
    <w:p w14:paraId="72F80FF1" w14:textId="151A712B" w:rsidR="001210B5" w:rsidRPr="00F62AB0" w:rsidRDefault="00ED381F">
      <w:pPr>
        <w:rPr>
          <w:lang w:val="en-GB"/>
        </w:rPr>
      </w:pPr>
      <w:r w:rsidRPr="00F62AB0">
        <w:rPr>
          <w:noProof/>
          <w:color w:val="FFFFFF" w:themeColor="background1"/>
          <w:sz w:val="72"/>
          <w:szCs w:val="72"/>
          <w:shd w:val="clear" w:color="auto" w:fill="C00000"/>
          <w:lang w:val="en-GB"/>
        </w:rPr>
        <w:lastRenderedPageBreak/>
        <mc:AlternateContent>
          <mc:Choice Requires="wps">
            <w:drawing>
              <wp:anchor distT="91440" distB="91440" distL="137160" distR="137160" simplePos="0" relativeHeight="251685888" behindDoc="0" locked="0" layoutInCell="0" allowOverlap="1" wp14:anchorId="1706AE39" wp14:editId="1209B8C7">
                <wp:simplePos x="0" y="0"/>
                <wp:positionH relativeFrom="margin">
                  <wp:posOffset>2214245</wp:posOffset>
                </wp:positionH>
                <wp:positionV relativeFrom="margin">
                  <wp:posOffset>2025015</wp:posOffset>
                </wp:positionV>
                <wp:extent cx="1229995" cy="5669915"/>
                <wp:effectExtent l="27940" t="10160" r="17145" b="17145"/>
                <wp:wrapTopAndBottom/>
                <wp:docPr id="17"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C00000"/>
                          </a:solidFill>
                        </a:ln>
                        <a:extLst/>
                      </wps:spPr>
                      <wps:txbx>
                        <w:txbxContent>
                          <w:p w14:paraId="2DF746C6" w14:textId="77777777" w:rsidR="005B6B73" w:rsidRPr="00D84B43" w:rsidRDefault="005B6B73" w:rsidP="00ED381F">
                            <w:pPr>
                              <w:rPr>
                                <w:b/>
                                <w:color w:val="C00000"/>
                                <w:sz w:val="28"/>
                              </w:rPr>
                            </w:pPr>
                            <w:r w:rsidRPr="00D84B43">
                              <w:rPr>
                                <w:b/>
                                <w:color w:val="C00000"/>
                                <w:sz w:val="28"/>
                              </w:rPr>
                              <w:t>Main purpose of this activity</w:t>
                            </w:r>
                          </w:p>
                          <w:p w14:paraId="0262E5D6" w14:textId="77777777" w:rsidR="005B6B73" w:rsidRDefault="005B6B73" w:rsidP="00ED381F">
                            <w:pPr>
                              <w:ind w:left="567"/>
                            </w:pPr>
                          </w:p>
                          <w:p w14:paraId="5D5073E3" w14:textId="447BDE0E" w:rsidR="005B6B73" w:rsidRDefault="005B6B73" w:rsidP="00ED381F">
                            <w:pPr>
                              <w:ind w:left="567"/>
                            </w:pPr>
                            <w:r>
                              <w:t>T</w:t>
                            </w:r>
                            <w:r w:rsidRPr="00ED381F">
                              <w:t>o encourage teachers to think about how they can contribute to changes in the wider community that have an impact on children’s inclusion in education. Road safety is used as an example.</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706AE39" id="_x0000_s1036" style="position:absolute;margin-left:174.35pt;margin-top:159.45pt;width:96.85pt;height:446.45pt;rotation:90;z-index:2516858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" o:allowincell="f" filled="f" strokecolor="#c00000" strokeweight="2.25pt">
                <v:textbox>
                  <w:txbxContent>
                    <w:p w14:paraId="2DF746C6" w14:textId="77777777" w:rsidR="005B6B73" w:rsidRPr="00D84B43" w:rsidRDefault="005B6B73" w:rsidP="00ED381F">
                      <w:pPr>
                        <w:rPr>
                          <w:b/>
                          <w:color w:val="C00000"/>
                          <w:sz w:val="28"/>
                        </w:rPr>
                      </w:pPr>
                      <w:r w:rsidRPr="00D84B43">
                        <w:rPr>
                          <w:b/>
                          <w:color w:val="C00000"/>
                          <w:sz w:val="28"/>
                        </w:rPr>
                        <w:t>Main purpose of this activity</w:t>
                      </w:r>
                    </w:p>
                    <w:p w14:paraId="0262E5D6" w14:textId="77777777" w:rsidR="005B6B73" w:rsidRDefault="005B6B73" w:rsidP="00ED381F">
                      <w:pPr>
                        <w:ind w:left="567"/>
                      </w:pPr>
                    </w:p>
                    <w:p w14:paraId="5D5073E3" w14:textId="447BDE0E" w:rsidR="005B6B73" w:rsidRDefault="005B6B73" w:rsidP="00ED381F">
                      <w:pPr>
                        <w:ind w:left="567"/>
                      </w:pPr>
                      <w:r>
                        <w:t>T</w:t>
                      </w:r>
                      <w:r w:rsidRPr="00ED381F">
                        <w:t>o encourage teachers to think about how they can contribute to changes in the wider community that have an impact on children’s inclusion in education. Road safety is used as an example.</w:t>
                      </w:r>
                    </w:p>
                  </w:txbxContent>
                </v:textbox>
                <w10:wrap type="topAndBottom" anchorx="margin" anchory="margin"/>
              </v:roundrect>
            </w:pict>
          </mc:Fallback>
        </mc:AlternateContent>
      </w:r>
    </w:p>
    <w:p w14:paraId="318890FB" w14:textId="77777777" w:rsidR="009F0FDA" w:rsidRPr="00F62AB0" w:rsidRDefault="009F0FDA">
      <w:pPr>
        <w:rPr>
          <w:lang w:val="en-GB"/>
        </w:rPr>
      </w:pPr>
    </w:p>
    <w:p w14:paraId="5F2EAD8C" w14:textId="77777777" w:rsidR="0011668D" w:rsidRPr="00F62AB0" w:rsidRDefault="0011668D" w:rsidP="009F0FDA">
      <w:pPr>
        <w:pStyle w:val="Heading3"/>
        <w:rPr>
          <w:color w:val="C00000"/>
          <w:lang w:val="en-GB"/>
        </w:rPr>
      </w:pPr>
      <w:r w:rsidRPr="00F62AB0">
        <w:rPr>
          <w:color w:val="C00000"/>
          <w:lang w:val="en-GB"/>
        </w:rPr>
        <w:t>Activity 2.6 – Road safety</w:t>
      </w:r>
    </w:p>
    <w:p w14:paraId="1CC4AED3" w14:textId="3D4E45F6" w:rsidR="0011668D" w:rsidRPr="00F62AB0" w:rsidRDefault="0011668D">
      <w:pPr>
        <w:rPr>
          <w:lang w:val="en-GB"/>
        </w:rPr>
      </w:pPr>
    </w:p>
    <w:p w14:paraId="5D93AFB9" w14:textId="2780F152" w:rsidR="00ED381F" w:rsidRPr="00F62AB0" w:rsidRDefault="00ED381F" w:rsidP="00ED381F">
      <w:pPr>
        <w:rPr>
          <w:b/>
          <w:color w:val="C00000"/>
          <w:lang w:val="en-GB"/>
        </w:rPr>
      </w:pPr>
      <w:r w:rsidRPr="00F62AB0">
        <w:rPr>
          <w:b/>
          <w:color w:val="C00000"/>
          <w:lang w:val="en-GB"/>
        </w:rPr>
        <w:sym w:font="Wingdings" w:char="F0B9"/>
      </w:r>
      <w:r w:rsidRPr="00F62AB0">
        <w:rPr>
          <w:b/>
          <w:color w:val="C00000"/>
          <w:lang w:val="en-GB"/>
        </w:rPr>
        <w:t xml:space="preserve"> 60–90 minutes</w:t>
      </w:r>
    </w:p>
    <w:p w14:paraId="7EDEB027" w14:textId="398DEF19" w:rsidR="00ED381F" w:rsidRPr="00F62AB0" w:rsidRDefault="00ED381F">
      <w:pPr>
        <w:rPr>
          <w:lang w:val="en-GB"/>
        </w:rPr>
      </w:pPr>
    </w:p>
    <w:p w14:paraId="605FB11E" w14:textId="77777777" w:rsidR="0011668D" w:rsidRPr="00F62AB0" w:rsidRDefault="009F0FDA">
      <w:pPr>
        <w:rPr>
          <w:lang w:val="en-GB"/>
        </w:rPr>
      </w:pPr>
      <w:r w:rsidRPr="00F62AB0">
        <w:rPr>
          <w:lang w:val="en-GB"/>
        </w:rPr>
        <w:t>This activity will be relevant if you are training teachers who work in a place where road safety issues are a key concern.</w:t>
      </w:r>
    </w:p>
    <w:p w14:paraId="521AABCE" w14:textId="77777777" w:rsidR="009F0FDA" w:rsidRPr="00F62AB0" w:rsidRDefault="009F0FDA">
      <w:pPr>
        <w:rPr>
          <w:lang w:val="en-GB"/>
        </w:rPr>
      </w:pPr>
    </w:p>
    <w:p w14:paraId="643DEADB" w14:textId="77777777" w:rsidR="0011668D" w:rsidRPr="00F62AB0" w:rsidRDefault="0011668D">
      <w:pPr>
        <w:rPr>
          <w:lang w:val="en-GB"/>
        </w:rPr>
      </w:pPr>
      <w:r w:rsidRPr="00F62AB0">
        <w:rPr>
          <w:lang w:val="en-GB"/>
        </w:rPr>
        <w:t>Present the following</w:t>
      </w:r>
      <w:r w:rsidR="009F0FDA" w:rsidRPr="00F62AB0">
        <w:rPr>
          <w:lang w:val="en-GB"/>
        </w:rPr>
        <w:t>:</w:t>
      </w:r>
    </w:p>
    <w:p w14:paraId="3667B86A" w14:textId="77777777" w:rsidR="0011668D" w:rsidRPr="00F62AB0" w:rsidRDefault="0011668D">
      <w:pPr>
        <w:rPr>
          <w:lang w:val="en-GB"/>
        </w:rPr>
      </w:pPr>
    </w:p>
    <w:p w14:paraId="441A80B7" w14:textId="77777777" w:rsidR="0011668D" w:rsidRPr="00F62AB0" w:rsidRDefault="0011668D" w:rsidP="009F0FDA">
      <w:pPr>
        <w:ind w:left="567"/>
        <w:rPr>
          <w:rFonts w:ascii="Arial Narrow" w:hAnsi="Arial Narrow"/>
          <w:sz w:val="26"/>
          <w:szCs w:val="26"/>
          <w:lang w:val="en-GB"/>
        </w:rPr>
      </w:pPr>
      <w:r w:rsidRPr="00F62AB0">
        <w:rPr>
          <w:rFonts w:ascii="Arial Narrow" w:hAnsi="Arial Narrow"/>
          <w:sz w:val="26"/>
          <w:szCs w:val="26"/>
          <w:lang w:val="en-GB"/>
        </w:rPr>
        <w:t>Road safety may seem like an issue that the local government should deal with, not teachers. But schools can play a very important role. A dangerous journey can stop children from attending school, because they or their parents do not want to take the risks.</w:t>
      </w:r>
      <w:r w:rsidR="009F0FDA" w:rsidRPr="00F62AB0">
        <w:rPr>
          <w:rFonts w:ascii="Arial Narrow" w:hAnsi="Arial Narrow"/>
          <w:sz w:val="26"/>
          <w:szCs w:val="26"/>
          <w:lang w:val="en-GB"/>
        </w:rPr>
        <w:t xml:space="preserve"> It can also affect children’s learning if the journey causes them to arrive at school </w:t>
      </w:r>
      <w:r w:rsidR="004C1723" w:rsidRPr="00F62AB0">
        <w:rPr>
          <w:rFonts w:ascii="Arial Narrow" w:hAnsi="Arial Narrow"/>
          <w:sz w:val="26"/>
          <w:szCs w:val="26"/>
          <w:lang w:val="en-GB"/>
        </w:rPr>
        <w:t xml:space="preserve">tired, </w:t>
      </w:r>
      <w:r w:rsidR="009F0FDA" w:rsidRPr="00F62AB0">
        <w:rPr>
          <w:rFonts w:ascii="Arial Narrow" w:hAnsi="Arial Narrow"/>
          <w:sz w:val="26"/>
          <w:szCs w:val="26"/>
          <w:lang w:val="en-GB"/>
        </w:rPr>
        <w:t>frightened or upset.</w:t>
      </w:r>
      <w:r w:rsidR="00963AC4" w:rsidRPr="00F62AB0">
        <w:rPr>
          <w:rFonts w:ascii="Arial Narrow" w:hAnsi="Arial Narrow"/>
          <w:sz w:val="26"/>
          <w:szCs w:val="26"/>
          <w:lang w:val="en-GB"/>
        </w:rPr>
        <w:t xml:space="preserve"> There are lots of things that teachers can do to contribute to changes so that road safety problems do not prevent children’s inclusion in education.</w:t>
      </w:r>
    </w:p>
    <w:p w14:paraId="47C8CDE3" w14:textId="77777777" w:rsidR="0011668D" w:rsidRPr="00F62AB0" w:rsidRDefault="0011668D">
      <w:pPr>
        <w:rPr>
          <w:lang w:val="en-GB"/>
        </w:rPr>
      </w:pPr>
    </w:p>
    <w:p w14:paraId="7D8F5C65" w14:textId="2F52D874" w:rsidR="004C1723" w:rsidRPr="00F62AB0" w:rsidRDefault="004C1723" w:rsidP="00035589">
      <w:pPr>
        <w:spacing w:after="120"/>
        <w:rPr>
          <w:lang w:val="en-GB"/>
        </w:rPr>
      </w:pPr>
      <w:r w:rsidRPr="00F62AB0">
        <w:rPr>
          <w:lang w:val="en-GB"/>
        </w:rPr>
        <w:t xml:space="preserve">Give </w:t>
      </w:r>
      <w:r w:rsidR="00035589" w:rsidRPr="00F62AB0">
        <w:rPr>
          <w:lang w:val="en-GB"/>
        </w:rPr>
        <w:t xml:space="preserve">participants </w:t>
      </w:r>
      <w:r w:rsidRPr="00F62AB0">
        <w:rPr>
          <w:lang w:val="en-GB"/>
        </w:rPr>
        <w:t>these instructions:</w:t>
      </w:r>
    </w:p>
    <w:p w14:paraId="7FD89436" w14:textId="77777777" w:rsidR="004C1723" w:rsidRPr="00F62AB0" w:rsidRDefault="004C1723" w:rsidP="00626849">
      <w:pPr>
        <w:pStyle w:val="ListParagraph"/>
        <w:numPr>
          <w:ilvl w:val="0"/>
          <w:numId w:val="20"/>
        </w:numPr>
        <w:spacing w:after="120"/>
        <w:contextualSpacing w:val="0"/>
        <w:rPr>
          <w:lang w:val="en-GB"/>
        </w:rPr>
      </w:pPr>
      <w:r w:rsidRPr="00F62AB0">
        <w:rPr>
          <w:lang w:val="en-GB"/>
        </w:rPr>
        <w:t xml:space="preserve">Work in </w:t>
      </w:r>
      <w:r w:rsidR="00963AC4" w:rsidRPr="00F62AB0">
        <w:rPr>
          <w:lang w:val="en-GB"/>
        </w:rPr>
        <w:t xml:space="preserve">3 </w:t>
      </w:r>
      <w:r w:rsidRPr="00F62AB0">
        <w:rPr>
          <w:lang w:val="en-GB"/>
        </w:rPr>
        <w:t>groups.</w:t>
      </w:r>
    </w:p>
    <w:p w14:paraId="32BACFD5" w14:textId="32BAA463" w:rsidR="004C1723" w:rsidRPr="00F62AB0" w:rsidRDefault="004C1723" w:rsidP="00626849">
      <w:pPr>
        <w:pStyle w:val="ListParagraph"/>
        <w:numPr>
          <w:ilvl w:val="0"/>
          <w:numId w:val="20"/>
        </w:numPr>
        <w:spacing w:after="120"/>
        <w:contextualSpacing w:val="0"/>
        <w:rPr>
          <w:lang w:val="en-GB"/>
        </w:rPr>
      </w:pPr>
      <w:r w:rsidRPr="00F62AB0">
        <w:rPr>
          <w:lang w:val="en-GB"/>
        </w:rPr>
        <w:t xml:space="preserve">You are going to design a road safety campaign that will help your school children to be safer, which </w:t>
      </w:r>
      <w:r w:rsidR="00035589" w:rsidRPr="00F62AB0">
        <w:rPr>
          <w:lang w:val="en-GB"/>
        </w:rPr>
        <w:t xml:space="preserve">in turn </w:t>
      </w:r>
      <w:r w:rsidRPr="00F62AB0">
        <w:rPr>
          <w:lang w:val="en-GB"/>
        </w:rPr>
        <w:t xml:space="preserve">will help them to </w:t>
      </w:r>
      <w:r w:rsidR="00963AC4" w:rsidRPr="00F62AB0">
        <w:rPr>
          <w:lang w:val="en-GB"/>
        </w:rPr>
        <w:t xml:space="preserve">attend school and learn better. </w:t>
      </w:r>
      <w:r w:rsidR="00963AC4" w:rsidRPr="00F62AB0">
        <w:rPr>
          <w:lang w:val="en-GB"/>
        </w:rPr>
        <w:lastRenderedPageBreak/>
        <w:t xml:space="preserve">You might want </w:t>
      </w:r>
      <w:r w:rsidR="00035589" w:rsidRPr="00F62AB0">
        <w:rPr>
          <w:lang w:val="en-GB"/>
        </w:rPr>
        <w:t xml:space="preserve">to </w:t>
      </w:r>
      <w:r w:rsidR="00963AC4" w:rsidRPr="00F62AB0">
        <w:rPr>
          <w:lang w:val="en-GB"/>
        </w:rPr>
        <w:t xml:space="preserve">create a poster, or the script for a radio broadcast, or a drama, </w:t>
      </w:r>
      <w:r w:rsidR="00035589" w:rsidRPr="00F62AB0">
        <w:rPr>
          <w:lang w:val="en-GB"/>
        </w:rPr>
        <w:t>or you may have other ideas</w:t>
      </w:r>
      <w:r w:rsidR="00963AC4" w:rsidRPr="00F62AB0">
        <w:rPr>
          <w:lang w:val="en-GB"/>
        </w:rPr>
        <w:t>.</w:t>
      </w:r>
    </w:p>
    <w:p w14:paraId="43C3EDBA" w14:textId="3C97FAAE" w:rsidR="00963AC4" w:rsidRPr="00F62AB0" w:rsidRDefault="00963AC4" w:rsidP="00626849">
      <w:pPr>
        <w:pStyle w:val="ListParagraph"/>
        <w:numPr>
          <w:ilvl w:val="0"/>
          <w:numId w:val="20"/>
        </w:numPr>
        <w:spacing w:after="120"/>
        <w:contextualSpacing w:val="0"/>
        <w:rPr>
          <w:lang w:val="en-GB"/>
        </w:rPr>
      </w:pPr>
      <w:r w:rsidRPr="00F62AB0">
        <w:rPr>
          <w:b/>
          <w:lang w:val="en-GB"/>
        </w:rPr>
        <w:t>Group 1, you will create a campaign aimed at children</w:t>
      </w:r>
      <w:r w:rsidRPr="00F62AB0">
        <w:rPr>
          <w:lang w:val="en-GB"/>
        </w:rPr>
        <w:t xml:space="preserve">. This will provide them with information about how they can be safer on their journey to school. </w:t>
      </w:r>
      <w:r w:rsidR="004E36AA" w:rsidRPr="00F62AB0">
        <w:rPr>
          <w:lang w:val="en-GB"/>
        </w:rPr>
        <w:t>M</w:t>
      </w:r>
      <w:r w:rsidRPr="00F62AB0">
        <w:rPr>
          <w:lang w:val="en-GB"/>
        </w:rPr>
        <w:t>ake sure the messages relate to the reality of you</w:t>
      </w:r>
      <w:r w:rsidR="004E36AA" w:rsidRPr="00F62AB0">
        <w:rPr>
          <w:lang w:val="en-GB"/>
        </w:rPr>
        <w:t>r</w:t>
      </w:r>
      <w:r w:rsidRPr="00F62AB0">
        <w:rPr>
          <w:lang w:val="en-GB"/>
        </w:rPr>
        <w:t xml:space="preserve"> local area.</w:t>
      </w:r>
    </w:p>
    <w:p w14:paraId="4E83E01F" w14:textId="0A55BA20" w:rsidR="00963AC4" w:rsidRPr="00F62AB0" w:rsidRDefault="00963AC4" w:rsidP="00626849">
      <w:pPr>
        <w:pStyle w:val="ListParagraph"/>
        <w:numPr>
          <w:ilvl w:val="0"/>
          <w:numId w:val="20"/>
        </w:numPr>
        <w:spacing w:after="120"/>
        <w:contextualSpacing w:val="0"/>
        <w:rPr>
          <w:lang w:val="en-GB"/>
        </w:rPr>
      </w:pPr>
      <w:r w:rsidRPr="00F62AB0">
        <w:rPr>
          <w:b/>
          <w:lang w:val="en-GB"/>
        </w:rPr>
        <w:t>Group 2, you will design a campaign aimed at the community</w:t>
      </w:r>
      <w:r w:rsidRPr="00F62AB0">
        <w:rPr>
          <w:lang w:val="en-GB"/>
        </w:rPr>
        <w:t xml:space="preserve">, at drivers on the roads, </w:t>
      </w:r>
      <w:r w:rsidR="00035589" w:rsidRPr="00F62AB0">
        <w:rPr>
          <w:lang w:val="en-GB"/>
        </w:rPr>
        <w:t>and so on</w:t>
      </w:r>
      <w:r w:rsidRPr="00F62AB0">
        <w:rPr>
          <w:lang w:val="en-GB"/>
        </w:rPr>
        <w:t xml:space="preserve">. You will use the campaign to explain about the changes you want them to make, to ensure that children are safer on their journey to school. You also need to explain why this is important to children’s </w:t>
      </w:r>
      <w:r w:rsidR="00035589" w:rsidRPr="00F62AB0">
        <w:rPr>
          <w:lang w:val="en-GB"/>
        </w:rPr>
        <w:t xml:space="preserve">inclusion in </w:t>
      </w:r>
      <w:r w:rsidRPr="00F62AB0">
        <w:rPr>
          <w:lang w:val="en-GB"/>
        </w:rPr>
        <w:t>education.</w:t>
      </w:r>
    </w:p>
    <w:p w14:paraId="3439E027" w14:textId="785756E1" w:rsidR="00963AC4" w:rsidRPr="00F62AB0" w:rsidRDefault="00963AC4" w:rsidP="00626849">
      <w:pPr>
        <w:pStyle w:val="ListParagraph"/>
        <w:numPr>
          <w:ilvl w:val="0"/>
          <w:numId w:val="20"/>
        </w:numPr>
        <w:rPr>
          <w:lang w:val="en-GB"/>
        </w:rPr>
      </w:pPr>
      <w:r w:rsidRPr="00F62AB0">
        <w:rPr>
          <w:b/>
          <w:lang w:val="en-GB"/>
        </w:rPr>
        <w:t>Group 3, you will design a campaign aimed at decision makers</w:t>
      </w:r>
      <w:r w:rsidRPr="00F62AB0">
        <w:rPr>
          <w:lang w:val="en-GB"/>
        </w:rPr>
        <w:t xml:space="preserve">. This could be local or national government. You will explain the changes you think they need to make – to laws, funding, etc – to ensure that children are safer coming to school. </w:t>
      </w:r>
      <w:r w:rsidR="00AD1210" w:rsidRPr="00F62AB0">
        <w:rPr>
          <w:lang w:val="en-GB"/>
        </w:rPr>
        <w:t>M</w:t>
      </w:r>
      <w:r w:rsidRPr="00F62AB0">
        <w:rPr>
          <w:lang w:val="en-GB"/>
        </w:rPr>
        <w:t xml:space="preserve">ake sure this is realistic (for instance, don’t </w:t>
      </w:r>
      <w:r w:rsidR="00035589" w:rsidRPr="00F62AB0">
        <w:rPr>
          <w:lang w:val="en-GB"/>
        </w:rPr>
        <w:t xml:space="preserve">just </w:t>
      </w:r>
      <w:r w:rsidRPr="00F62AB0">
        <w:rPr>
          <w:lang w:val="en-GB"/>
        </w:rPr>
        <w:t>demand that they provide funding for every child to come to school by taxi!).</w:t>
      </w:r>
    </w:p>
    <w:p w14:paraId="2B58F84F" w14:textId="77777777" w:rsidR="00963AC4" w:rsidRPr="00F62AB0" w:rsidRDefault="00963AC4" w:rsidP="00963AC4">
      <w:pPr>
        <w:rPr>
          <w:lang w:val="en-GB"/>
        </w:rPr>
      </w:pPr>
    </w:p>
    <w:p w14:paraId="0F3AB4C3" w14:textId="668C09E2" w:rsidR="00963AC4" w:rsidRPr="00F62AB0" w:rsidRDefault="00963AC4" w:rsidP="00963AC4">
      <w:pPr>
        <w:rPr>
          <w:lang w:val="en-GB"/>
        </w:rPr>
      </w:pPr>
      <w:r w:rsidRPr="00F62AB0">
        <w:rPr>
          <w:lang w:val="en-GB"/>
        </w:rPr>
        <w:t>Give the groups an hour (or more) to prepare their campaign messages and materials. Then invite them to present</w:t>
      </w:r>
      <w:r w:rsidR="00035589" w:rsidRPr="00F62AB0">
        <w:rPr>
          <w:lang w:val="en-GB"/>
        </w:rPr>
        <w:t xml:space="preserve"> or </w:t>
      </w:r>
      <w:r w:rsidRPr="00F62AB0">
        <w:rPr>
          <w:lang w:val="en-GB"/>
        </w:rPr>
        <w:t>perform them.</w:t>
      </w:r>
    </w:p>
    <w:p w14:paraId="5A3549F2" w14:textId="77777777" w:rsidR="00963AC4" w:rsidRPr="00F62AB0" w:rsidRDefault="00963AC4" w:rsidP="00963AC4">
      <w:pPr>
        <w:rPr>
          <w:lang w:val="en-GB"/>
        </w:rPr>
      </w:pPr>
    </w:p>
    <w:p w14:paraId="4962B017" w14:textId="77777777" w:rsidR="00963AC4" w:rsidRPr="00F62AB0" w:rsidRDefault="00963AC4" w:rsidP="00963AC4">
      <w:pPr>
        <w:rPr>
          <w:lang w:val="en-GB"/>
        </w:rPr>
      </w:pPr>
      <w:r w:rsidRPr="00F62AB0">
        <w:rPr>
          <w:lang w:val="en-GB"/>
        </w:rPr>
        <w:t>The groups can give each other constructive, helpful feedback at the end, including suggesting any important messages they forgot.</w:t>
      </w:r>
    </w:p>
    <w:p w14:paraId="6A0A40C3" w14:textId="77777777" w:rsidR="00963AC4" w:rsidRPr="00F62AB0" w:rsidRDefault="00963AC4" w:rsidP="00963AC4">
      <w:pPr>
        <w:rPr>
          <w:lang w:val="en-GB"/>
        </w:rPr>
      </w:pPr>
    </w:p>
    <w:p w14:paraId="266373F3" w14:textId="3E1171FF" w:rsidR="00963AC4" w:rsidRPr="00F62AB0" w:rsidRDefault="00963AC4" w:rsidP="00963AC4">
      <w:pPr>
        <w:rPr>
          <w:lang w:val="en-GB"/>
        </w:rPr>
      </w:pPr>
      <w:r w:rsidRPr="00F62AB0">
        <w:rPr>
          <w:lang w:val="en-GB"/>
        </w:rPr>
        <w:t>You can also encourage them to discuss how they could work with children, parents and colleagues to tak</w:t>
      </w:r>
      <w:r w:rsidR="00D20661" w:rsidRPr="00F62AB0">
        <w:rPr>
          <w:lang w:val="en-GB"/>
        </w:rPr>
        <w:t>e action on this issue for real in their school community.</w:t>
      </w:r>
      <w:r w:rsidR="00035589" w:rsidRPr="00F62AB0">
        <w:rPr>
          <w:lang w:val="en-GB"/>
        </w:rPr>
        <w:t xml:space="preserve"> Each participant should write down one action they will take – either individually or collectively – when they return to work after the training.</w:t>
      </w:r>
    </w:p>
    <w:p w14:paraId="5063F576" w14:textId="77777777" w:rsidR="00A868AE" w:rsidRPr="00F62AB0" w:rsidRDefault="00A868AE">
      <w:pPr>
        <w:spacing w:after="160" w:line="259" w:lineRule="auto"/>
        <w:rPr>
          <w:b/>
          <w:lang w:val="en-GB"/>
        </w:rPr>
      </w:pPr>
      <w:r w:rsidRPr="00F62AB0">
        <w:rPr>
          <w:b/>
          <w:lang w:val="en-GB"/>
        </w:rPr>
        <w:br w:type="page"/>
      </w:r>
    </w:p>
    <w:p w14:paraId="25CC94F3" w14:textId="4DA4918C" w:rsidR="00CC46D6" w:rsidRPr="00F62AB0" w:rsidRDefault="00035589" w:rsidP="005B6B73">
      <w:pPr>
        <w:pStyle w:val="Heading2"/>
        <w:rPr>
          <w:lang w:val="en-GB"/>
        </w:rPr>
      </w:pPr>
      <w:r w:rsidRPr="00F62AB0">
        <w:rPr>
          <w:lang w:val="en-GB"/>
        </w:rPr>
        <w:lastRenderedPageBreak/>
        <w:t>Programme 2 t</w:t>
      </w:r>
      <w:r w:rsidR="00CC46D6" w:rsidRPr="00F62AB0">
        <w:rPr>
          <w:lang w:val="en-GB"/>
        </w:rPr>
        <w:t>ra</w:t>
      </w:r>
      <w:r w:rsidR="006D18F6" w:rsidRPr="00F62AB0">
        <w:rPr>
          <w:lang w:val="en-GB"/>
        </w:rPr>
        <w:t>n</w:t>
      </w:r>
      <w:r w:rsidR="00CC46D6" w:rsidRPr="00F62AB0">
        <w:rPr>
          <w:lang w:val="en-GB"/>
        </w:rPr>
        <w:t>script</w:t>
      </w:r>
    </w:p>
    <w:p w14:paraId="347AE307" w14:textId="77777777" w:rsidR="00CC46D6" w:rsidRPr="00F62AB0" w:rsidRDefault="00CC46D6" w:rsidP="00CC46D6">
      <w:pPr>
        <w:rPr>
          <w:lang w:val="en-GB"/>
        </w:rPr>
      </w:pPr>
    </w:p>
    <w:p w14:paraId="26597474" w14:textId="77777777" w:rsidR="00035589" w:rsidRPr="00F62AB0" w:rsidRDefault="00035589" w:rsidP="00035589">
      <w:pPr>
        <w:rPr>
          <w:b/>
          <w:lang w:val="en-GB"/>
        </w:rPr>
      </w:pPr>
      <w:r w:rsidRPr="00F62AB0">
        <w:rPr>
          <w:b/>
          <w:lang w:val="en-GB"/>
        </w:rPr>
        <w:t>Getting to school</w:t>
      </w:r>
    </w:p>
    <w:p w14:paraId="50D5423B" w14:textId="77777777" w:rsidR="00035589" w:rsidRPr="00F62AB0" w:rsidRDefault="00035589" w:rsidP="00035589">
      <w:pPr>
        <w:rPr>
          <w:lang w:val="en-GB"/>
        </w:rPr>
      </w:pPr>
    </w:p>
    <w:p w14:paraId="205AC533" w14:textId="77777777" w:rsidR="00035589" w:rsidRPr="00F62AB0" w:rsidRDefault="00035589" w:rsidP="00035589">
      <w:pPr>
        <w:rPr>
          <w:lang w:val="en-GB"/>
        </w:rPr>
      </w:pPr>
      <w:r w:rsidRPr="00F62AB0">
        <w:rPr>
          <w:lang w:val="en-GB"/>
        </w:rPr>
        <w:t>Inclusive education helps all children to access education in their local school.</w:t>
      </w:r>
    </w:p>
    <w:p w14:paraId="554C015B" w14:textId="77777777" w:rsidR="00035589" w:rsidRPr="00F62AB0" w:rsidRDefault="00035589" w:rsidP="00035589">
      <w:pPr>
        <w:rPr>
          <w:lang w:val="en-GB"/>
        </w:rPr>
      </w:pPr>
    </w:p>
    <w:p w14:paraId="5FDCD301" w14:textId="77777777" w:rsidR="00035589" w:rsidRPr="00F62AB0" w:rsidRDefault="00035589" w:rsidP="00035589">
      <w:pPr>
        <w:rPr>
          <w:lang w:val="en-GB"/>
        </w:rPr>
      </w:pPr>
      <w:r w:rsidRPr="00F62AB0">
        <w:rPr>
          <w:lang w:val="en-GB"/>
        </w:rPr>
        <w:t>We know that access does not just start at the school gate.</w:t>
      </w:r>
    </w:p>
    <w:p w14:paraId="3597AA20" w14:textId="77777777" w:rsidR="00035589" w:rsidRPr="00F62AB0" w:rsidRDefault="00035589" w:rsidP="00035589">
      <w:pPr>
        <w:rPr>
          <w:lang w:val="en-GB"/>
        </w:rPr>
      </w:pPr>
    </w:p>
    <w:p w14:paraId="16666286" w14:textId="77777777" w:rsidR="00035589" w:rsidRPr="00F62AB0" w:rsidRDefault="00035589" w:rsidP="00035589">
      <w:pPr>
        <w:rPr>
          <w:lang w:val="en-GB"/>
        </w:rPr>
      </w:pPr>
      <w:r w:rsidRPr="00F62AB0">
        <w:rPr>
          <w:lang w:val="en-GB"/>
        </w:rPr>
        <w:t>The journey to school can influence whether children attend school and are able to participate and learn in class.</w:t>
      </w:r>
    </w:p>
    <w:p w14:paraId="70DE5A6F" w14:textId="1FA5314B" w:rsidR="00035589" w:rsidRDefault="00035589" w:rsidP="00035589">
      <w:pPr>
        <w:rPr>
          <w:lang w:val="en-GB"/>
        </w:rPr>
      </w:pPr>
    </w:p>
    <w:p w14:paraId="1F60C97D" w14:textId="03EC7797" w:rsidR="003F3143" w:rsidRPr="003F3143" w:rsidRDefault="003F3143" w:rsidP="00035589">
      <w:pPr>
        <w:rPr>
          <w:b/>
          <w:lang w:val="en-GB"/>
        </w:rPr>
      </w:pPr>
      <w:r w:rsidRPr="003F3143">
        <w:rPr>
          <w:b/>
          <w:lang w:val="en-GB"/>
        </w:rPr>
        <w:t>Accessibility challenges</w:t>
      </w:r>
    </w:p>
    <w:p w14:paraId="21B47C14" w14:textId="77777777" w:rsidR="003F3143" w:rsidRPr="00F62AB0" w:rsidRDefault="003F3143" w:rsidP="00035589">
      <w:pPr>
        <w:rPr>
          <w:lang w:val="en-GB"/>
        </w:rPr>
      </w:pPr>
    </w:p>
    <w:p w14:paraId="1D405787" w14:textId="77777777" w:rsidR="00035589" w:rsidRPr="00F62AB0" w:rsidRDefault="00035589" w:rsidP="00035589">
      <w:pPr>
        <w:rPr>
          <w:lang w:val="en-GB"/>
        </w:rPr>
      </w:pPr>
      <w:r w:rsidRPr="00F62AB0">
        <w:rPr>
          <w:lang w:val="en-GB"/>
        </w:rPr>
        <w:t>Children with disabilities can face many barriers getting to and from their local school, such as….</w:t>
      </w:r>
    </w:p>
    <w:p w14:paraId="486A8B9E" w14:textId="77777777" w:rsidR="00035589" w:rsidRPr="00F62AB0" w:rsidRDefault="00035589" w:rsidP="00035589">
      <w:pPr>
        <w:rPr>
          <w:lang w:val="en-GB"/>
        </w:rPr>
      </w:pPr>
    </w:p>
    <w:p w14:paraId="3A7B015E" w14:textId="77777777" w:rsidR="00035589" w:rsidRPr="00F62AB0" w:rsidRDefault="00035589" w:rsidP="00035589">
      <w:pPr>
        <w:rPr>
          <w:lang w:val="en-GB"/>
        </w:rPr>
      </w:pPr>
      <w:r w:rsidRPr="00F62AB0">
        <w:rPr>
          <w:lang w:val="en-GB"/>
        </w:rPr>
        <w:t>uneven roads and paths ….</w:t>
      </w:r>
    </w:p>
    <w:p w14:paraId="1BF04C3E" w14:textId="77777777" w:rsidR="00035589" w:rsidRPr="00F62AB0" w:rsidRDefault="00035589" w:rsidP="00035589">
      <w:pPr>
        <w:rPr>
          <w:lang w:val="en-GB"/>
        </w:rPr>
      </w:pPr>
    </w:p>
    <w:p w14:paraId="6CA998DF" w14:textId="77777777" w:rsidR="00035589" w:rsidRPr="00F62AB0" w:rsidRDefault="00035589" w:rsidP="00035589">
      <w:pPr>
        <w:rPr>
          <w:lang w:val="en-GB"/>
        </w:rPr>
      </w:pPr>
      <w:r w:rsidRPr="00F62AB0">
        <w:rPr>
          <w:lang w:val="en-GB"/>
        </w:rPr>
        <w:t>…or big ditches or steps.</w:t>
      </w:r>
    </w:p>
    <w:p w14:paraId="415AA59D" w14:textId="77777777" w:rsidR="00035589" w:rsidRPr="00F62AB0" w:rsidRDefault="00035589" w:rsidP="00035589">
      <w:pPr>
        <w:rPr>
          <w:lang w:val="en-GB"/>
        </w:rPr>
      </w:pPr>
    </w:p>
    <w:p w14:paraId="4D904297" w14:textId="77777777" w:rsidR="00035589" w:rsidRPr="00F62AB0" w:rsidRDefault="00035589" w:rsidP="00035589">
      <w:pPr>
        <w:rPr>
          <w:lang w:val="en-GB"/>
        </w:rPr>
      </w:pPr>
      <w:r w:rsidRPr="00F62AB0">
        <w:rPr>
          <w:lang w:val="en-GB"/>
        </w:rPr>
        <w:t>Not all children with disabilities have mobility aids like wheelchairs, scooters, or crutches.</w:t>
      </w:r>
    </w:p>
    <w:p w14:paraId="32576A6E" w14:textId="77777777" w:rsidR="00035589" w:rsidRPr="00F62AB0" w:rsidRDefault="00035589" w:rsidP="00035589">
      <w:pPr>
        <w:rPr>
          <w:lang w:val="en-GB"/>
        </w:rPr>
      </w:pPr>
    </w:p>
    <w:p w14:paraId="5E9AD40D" w14:textId="77777777" w:rsidR="00035589" w:rsidRPr="00F62AB0" w:rsidRDefault="00035589" w:rsidP="00035589">
      <w:pPr>
        <w:rPr>
          <w:lang w:val="en-GB"/>
        </w:rPr>
      </w:pPr>
      <w:r w:rsidRPr="00F62AB0">
        <w:rPr>
          <w:lang w:val="en-GB"/>
        </w:rPr>
        <w:t>But even when they do, inaccessible paths may make it difficult to use these mobility aids.</w:t>
      </w:r>
    </w:p>
    <w:p w14:paraId="74C5EB9C" w14:textId="77777777" w:rsidR="00035589" w:rsidRPr="00F62AB0" w:rsidRDefault="00035589" w:rsidP="00035589">
      <w:pPr>
        <w:rPr>
          <w:lang w:val="en-GB"/>
        </w:rPr>
      </w:pPr>
    </w:p>
    <w:p w14:paraId="67ECA74C" w14:textId="77777777" w:rsidR="00035589" w:rsidRPr="00F62AB0" w:rsidRDefault="00035589" w:rsidP="00035589">
      <w:pPr>
        <w:rPr>
          <w:lang w:val="en-GB"/>
        </w:rPr>
      </w:pPr>
      <w:r w:rsidRPr="00F62AB0">
        <w:rPr>
          <w:lang w:val="en-GB"/>
        </w:rPr>
        <w:t>Buses or trains may not be accessible for children who cannot move easily or see well.</w:t>
      </w:r>
    </w:p>
    <w:p w14:paraId="7CDAF08A" w14:textId="77777777" w:rsidR="00035589" w:rsidRPr="00F62AB0" w:rsidRDefault="00035589" w:rsidP="00035589">
      <w:pPr>
        <w:rPr>
          <w:lang w:val="en-GB"/>
        </w:rPr>
      </w:pPr>
    </w:p>
    <w:p w14:paraId="764AC77B" w14:textId="77777777" w:rsidR="00035589" w:rsidRPr="00F62AB0" w:rsidRDefault="00035589" w:rsidP="00035589">
      <w:pPr>
        <w:rPr>
          <w:lang w:val="en-GB"/>
        </w:rPr>
      </w:pPr>
      <w:r w:rsidRPr="00F62AB0">
        <w:rPr>
          <w:lang w:val="en-GB"/>
        </w:rPr>
        <w:t>In some places, bus drivers may not even let children with disabilities onto their buses.</w:t>
      </w:r>
    </w:p>
    <w:p w14:paraId="2DD3A282" w14:textId="30E4B35E" w:rsidR="00035589" w:rsidRDefault="00035589" w:rsidP="00035589">
      <w:pPr>
        <w:rPr>
          <w:lang w:val="en-GB"/>
        </w:rPr>
      </w:pPr>
    </w:p>
    <w:p w14:paraId="50C1DA70" w14:textId="4C01D754" w:rsidR="003F3143" w:rsidRPr="003F3143" w:rsidRDefault="003F3143" w:rsidP="00035589">
      <w:pPr>
        <w:rPr>
          <w:b/>
          <w:lang w:val="en-GB"/>
        </w:rPr>
      </w:pPr>
      <w:r w:rsidRPr="003F3143">
        <w:rPr>
          <w:b/>
          <w:lang w:val="en-GB"/>
        </w:rPr>
        <w:t>Health and safety challenges</w:t>
      </w:r>
    </w:p>
    <w:p w14:paraId="18DE380A" w14:textId="77777777" w:rsidR="003F3143" w:rsidRPr="00F62AB0" w:rsidRDefault="003F3143" w:rsidP="00035589">
      <w:pPr>
        <w:rPr>
          <w:lang w:val="en-GB"/>
        </w:rPr>
      </w:pPr>
    </w:p>
    <w:p w14:paraId="2B0E3390" w14:textId="77777777" w:rsidR="00035589" w:rsidRPr="00F62AB0" w:rsidRDefault="00035589" w:rsidP="00035589">
      <w:pPr>
        <w:rPr>
          <w:lang w:val="en-GB"/>
        </w:rPr>
      </w:pPr>
      <w:r w:rsidRPr="00F62AB0">
        <w:rPr>
          <w:lang w:val="en-GB"/>
        </w:rPr>
        <w:t>The physical difficulties of getting to school can make children very tired, dirty, or late.</w:t>
      </w:r>
    </w:p>
    <w:p w14:paraId="5ADCE916" w14:textId="77777777" w:rsidR="00035589" w:rsidRPr="00F62AB0" w:rsidRDefault="00035589" w:rsidP="00035589">
      <w:pPr>
        <w:rPr>
          <w:lang w:val="en-GB"/>
        </w:rPr>
      </w:pPr>
    </w:p>
    <w:p w14:paraId="67E6DFA9" w14:textId="77777777" w:rsidR="00035589" w:rsidRPr="00F62AB0" w:rsidRDefault="00035589" w:rsidP="00035589">
      <w:pPr>
        <w:rPr>
          <w:lang w:val="en-GB"/>
        </w:rPr>
      </w:pPr>
      <w:r w:rsidRPr="00F62AB0">
        <w:rPr>
          <w:lang w:val="en-GB"/>
        </w:rPr>
        <w:t xml:space="preserve">For some, the journey is simply too difficult to attempt, so they stay at home. </w:t>
      </w:r>
    </w:p>
    <w:p w14:paraId="1F1F3B1A" w14:textId="77777777" w:rsidR="00035589" w:rsidRPr="00F62AB0" w:rsidRDefault="00035589" w:rsidP="00035589">
      <w:pPr>
        <w:rPr>
          <w:lang w:val="en-GB"/>
        </w:rPr>
      </w:pPr>
    </w:p>
    <w:p w14:paraId="0C2B0CB8" w14:textId="77777777" w:rsidR="00035589" w:rsidRPr="00F62AB0" w:rsidRDefault="00035589" w:rsidP="00035589">
      <w:pPr>
        <w:rPr>
          <w:lang w:val="en-GB"/>
        </w:rPr>
      </w:pPr>
      <w:r w:rsidRPr="00F62AB0">
        <w:rPr>
          <w:lang w:val="en-GB"/>
        </w:rPr>
        <w:t>It is not just children with disabilities who have difficult or dangerous journeys to school.</w:t>
      </w:r>
    </w:p>
    <w:p w14:paraId="6A93B221" w14:textId="77777777" w:rsidR="00035589" w:rsidRPr="00F62AB0" w:rsidRDefault="00035589" w:rsidP="00035589">
      <w:pPr>
        <w:rPr>
          <w:lang w:val="en-GB"/>
        </w:rPr>
      </w:pPr>
    </w:p>
    <w:p w14:paraId="3F257A2C" w14:textId="77777777" w:rsidR="00035589" w:rsidRPr="00F62AB0" w:rsidRDefault="00035589" w:rsidP="00035589">
      <w:pPr>
        <w:rPr>
          <w:lang w:val="en-GB"/>
        </w:rPr>
      </w:pPr>
      <w:r w:rsidRPr="00F62AB0">
        <w:rPr>
          <w:lang w:val="en-GB"/>
        </w:rPr>
        <w:t>Children may have to walk along or cross over very busy roads, or use unsafe bridges.</w:t>
      </w:r>
    </w:p>
    <w:p w14:paraId="1BCCD030" w14:textId="77777777" w:rsidR="00035589" w:rsidRPr="00F62AB0" w:rsidRDefault="00035589" w:rsidP="00035589">
      <w:pPr>
        <w:rPr>
          <w:lang w:val="en-GB"/>
        </w:rPr>
      </w:pPr>
    </w:p>
    <w:p w14:paraId="1B5B91FD" w14:textId="77777777" w:rsidR="00035589" w:rsidRPr="00F62AB0" w:rsidRDefault="00035589" w:rsidP="00035589">
      <w:pPr>
        <w:ind w:left="720"/>
        <w:rPr>
          <w:lang w:val="en-GB"/>
        </w:rPr>
      </w:pPr>
      <w:r w:rsidRPr="00F62AB0">
        <w:rPr>
          <w:lang w:val="en-GB"/>
        </w:rPr>
        <w:t>“There are some difficulties getting to school. For example, crossing the road. The traffic is heavy, many cars and motorcycles, and this sometimes causes me to be late for school. This impacts on my results and studies because if you are very late you can lose marks.”</w:t>
      </w:r>
    </w:p>
    <w:p w14:paraId="22FC5481" w14:textId="77777777" w:rsidR="00035589" w:rsidRPr="00F62AB0" w:rsidRDefault="00035589" w:rsidP="00035589">
      <w:pPr>
        <w:rPr>
          <w:lang w:val="en-GB"/>
        </w:rPr>
      </w:pPr>
    </w:p>
    <w:p w14:paraId="4542982D" w14:textId="77777777" w:rsidR="00035589" w:rsidRPr="00F62AB0" w:rsidRDefault="00035589" w:rsidP="00035589">
      <w:pPr>
        <w:rPr>
          <w:lang w:val="en-GB"/>
        </w:rPr>
      </w:pPr>
      <w:r w:rsidRPr="00F62AB0">
        <w:rPr>
          <w:lang w:val="en-GB"/>
        </w:rPr>
        <w:t xml:space="preserve">Children may face violence on the journey to school. </w:t>
      </w:r>
    </w:p>
    <w:p w14:paraId="26D4E2D8" w14:textId="77777777" w:rsidR="00035589" w:rsidRPr="00F62AB0" w:rsidRDefault="00035589" w:rsidP="00035589">
      <w:pPr>
        <w:rPr>
          <w:lang w:val="en-GB"/>
        </w:rPr>
      </w:pPr>
    </w:p>
    <w:p w14:paraId="500F52E8" w14:textId="77777777" w:rsidR="00035589" w:rsidRPr="00F62AB0" w:rsidRDefault="00035589" w:rsidP="00035589">
      <w:pPr>
        <w:rPr>
          <w:lang w:val="en-GB"/>
        </w:rPr>
      </w:pPr>
      <w:r w:rsidRPr="00F62AB0">
        <w:rPr>
          <w:lang w:val="en-GB"/>
        </w:rPr>
        <w:t xml:space="preserve">Girls, in particular, may face sexual abuse or harassment, but boys also encounter bullying or other violence. </w:t>
      </w:r>
    </w:p>
    <w:p w14:paraId="76EC7155" w14:textId="77777777" w:rsidR="00035589" w:rsidRPr="00F62AB0" w:rsidRDefault="00035589" w:rsidP="00035589">
      <w:pPr>
        <w:rPr>
          <w:lang w:val="en-GB"/>
        </w:rPr>
      </w:pPr>
    </w:p>
    <w:p w14:paraId="67C4CF06" w14:textId="77777777" w:rsidR="00035589" w:rsidRPr="00F62AB0" w:rsidRDefault="00035589" w:rsidP="00035589">
      <w:pPr>
        <w:rPr>
          <w:lang w:val="en-GB"/>
        </w:rPr>
      </w:pPr>
      <w:r w:rsidRPr="00F62AB0">
        <w:rPr>
          <w:lang w:val="en-GB"/>
        </w:rPr>
        <w:t>Parents sometimes feel too scared to let their children go to school – especially girls and children with disabilities.</w:t>
      </w:r>
    </w:p>
    <w:p w14:paraId="044710D8" w14:textId="77777777" w:rsidR="00035589" w:rsidRPr="00F62AB0" w:rsidRDefault="00035589" w:rsidP="00035589">
      <w:pPr>
        <w:rPr>
          <w:lang w:val="en-GB"/>
        </w:rPr>
      </w:pPr>
    </w:p>
    <w:p w14:paraId="355DE504" w14:textId="77777777" w:rsidR="00035589" w:rsidRPr="00F62AB0" w:rsidRDefault="00035589" w:rsidP="00035589">
      <w:pPr>
        <w:ind w:left="720"/>
        <w:rPr>
          <w:lang w:val="en-GB"/>
        </w:rPr>
      </w:pPr>
      <w:r w:rsidRPr="00F62AB0">
        <w:rPr>
          <w:lang w:val="en-GB"/>
        </w:rPr>
        <w:t>“Another factor is the distance to come to school. It is difficult to ask a child to come a long distance to school because parents worry about safety and also about the physical state of the child.”</w:t>
      </w:r>
    </w:p>
    <w:p w14:paraId="6E27AD48" w14:textId="77777777" w:rsidR="00035589" w:rsidRPr="00F62AB0" w:rsidRDefault="00035589" w:rsidP="00035589">
      <w:pPr>
        <w:rPr>
          <w:lang w:val="en-GB"/>
        </w:rPr>
      </w:pPr>
    </w:p>
    <w:p w14:paraId="032F9367" w14:textId="77777777" w:rsidR="00035589" w:rsidRPr="00F62AB0" w:rsidRDefault="00035589" w:rsidP="00035589">
      <w:pPr>
        <w:rPr>
          <w:lang w:val="en-GB"/>
        </w:rPr>
      </w:pPr>
      <w:r w:rsidRPr="00F62AB0">
        <w:rPr>
          <w:lang w:val="en-GB"/>
        </w:rPr>
        <w:t>But these sorts of barriers do not have to stop children going to school.</w:t>
      </w:r>
    </w:p>
    <w:p w14:paraId="53368DCA" w14:textId="77777777" w:rsidR="00035589" w:rsidRPr="00F62AB0" w:rsidRDefault="00035589" w:rsidP="00035589">
      <w:pPr>
        <w:rPr>
          <w:lang w:val="en-GB"/>
        </w:rPr>
      </w:pPr>
    </w:p>
    <w:p w14:paraId="6EEA6123" w14:textId="77777777" w:rsidR="00035589" w:rsidRPr="00F62AB0" w:rsidRDefault="00035589" w:rsidP="00035589">
      <w:pPr>
        <w:rPr>
          <w:b/>
          <w:lang w:val="en-GB"/>
        </w:rPr>
      </w:pPr>
      <w:r w:rsidRPr="00F62AB0">
        <w:rPr>
          <w:b/>
          <w:lang w:val="en-GB"/>
        </w:rPr>
        <w:t xml:space="preserve">What can </w:t>
      </w:r>
      <w:r w:rsidRPr="009C2C9A">
        <w:rPr>
          <w:b/>
          <w:lang w:val="en-GB"/>
        </w:rPr>
        <w:t>you</w:t>
      </w:r>
      <w:r w:rsidRPr="00F62AB0">
        <w:rPr>
          <w:b/>
          <w:lang w:val="en-GB"/>
        </w:rPr>
        <w:t xml:space="preserve"> do?</w:t>
      </w:r>
    </w:p>
    <w:p w14:paraId="309D7BFE" w14:textId="77777777" w:rsidR="00035589" w:rsidRPr="00F62AB0" w:rsidRDefault="00035589" w:rsidP="00035589">
      <w:pPr>
        <w:rPr>
          <w:lang w:val="en-GB"/>
        </w:rPr>
      </w:pPr>
    </w:p>
    <w:p w14:paraId="24AA97EA" w14:textId="77777777" w:rsidR="00035589" w:rsidRPr="00F62AB0" w:rsidRDefault="00035589" w:rsidP="00035589">
      <w:pPr>
        <w:rPr>
          <w:lang w:val="en-GB"/>
        </w:rPr>
      </w:pPr>
      <w:r w:rsidRPr="00F62AB0">
        <w:rPr>
          <w:lang w:val="en-GB"/>
        </w:rPr>
        <w:t xml:space="preserve">You can talk to children and parents to get a clear picture of the challenges children face on the journey to school, and then start working out solutions together. </w:t>
      </w:r>
    </w:p>
    <w:p w14:paraId="3F92C147" w14:textId="77777777" w:rsidR="00035589" w:rsidRPr="00F62AB0" w:rsidRDefault="00035589" w:rsidP="00035589">
      <w:pPr>
        <w:rPr>
          <w:lang w:val="en-GB"/>
        </w:rPr>
      </w:pPr>
    </w:p>
    <w:p w14:paraId="7C0D8F64" w14:textId="77777777" w:rsidR="00035589" w:rsidRPr="00F62AB0" w:rsidRDefault="00035589" w:rsidP="00035589">
      <w:pPr>
        <w:rPr>
          <w:lang w:val="en-GB"/>
        </w:rPr>
      </w:pPr>
      <w:r w:rsidRPr="00F62AB0">
        <w:rPr>
          <w:lang w:val="en-GB"/>
        </w:rPr>
        <w:t xml:space="preserve">You can collaborate with teachers and parents to work out a rota so that trusted adults and older children take turns to help younger children and children with disabilities get to school. </w:t>
      </w:r>
    </w:p>
    <w:p w14:paraId="2F42DDEC" w14:textId="77777777" w:rsidR="00035589" w:rsidRPr="00F62AB0" w:rsidRDefault="00035589" w:rsidP="00035589">
      <w:pPr>
        <w:rPr>
          <w:lang w:val="en-GB"/>
        </w:rPr>
      </w:pPr>
    </w:p>
    <w:p w14:paraId="33488479" w14:textId="77777777" w:rsidR="00035589" w:rsidRPr="00F62AB0" w:rsidRDefault="00035589" w:rsidP="00035589">
      <w:pPr>
        <w:rPr>
          <w:lang w:val="en-GB"/>
        </w:rPr>
      </w:pPr>
      <w:r w:rsidRPr="00F62AB0">
        <w:rPr>
          <w:lang w:val="en-GB"/>
        </w:rPr>
        <w:t xml:space="preserve">You can encourage a buddy system so that children help their friends with the journey. </w:t>
      </w:r>
    </w:p>
    <w:p w14:paraId="000ED25A" w14:textId="77777777" w:rsidR="00035589" w:rsidRPr="00F62AB0" w:rsidRDefault="00035589" w:rsidP="00035589">
      <w:pPr>
        <w:rPr>
          <w:lang w:val="en-GB"/>
        </w:rPr>
      </w:pPr>
    </w:p>
    <w:p w14:paraId="53A8899B" w14:textId="77777777" w:rsidR="00035589" w:rsidRPr="00F62AB0" w:rsidRDefault="00035589" w:rsidP="00035589">
      <w:pPr>
        <w:rPr>
          <w:lang w:val="en-GB"/>
        </w:rPr>
      </w:pPr>
      <w:r w:rsidRPr="00F62AB0">
        <w:rPr>
          <w:lang w:val="en-GB"/>
        </w:rPr>
        <w:t>You can work with teachers, parents, and disabled people’s organisations to raise awareness in the community about child safety and preventing violence against children, especially girls and children with disabilities.</w:t>
      </w:r>
    </w:p>
    <w:p w14:paraId="03B3E105" w14:textId="77777777" w:rsidR="00035589" w:rsidRPr="00F62AB0" w:rsidRDefault="00035589" w:rsidP="00035589">
      <w:pPr>
        <w:rPr>
          <w:lang w:val="en-GB"/>
        </w:rPr>
      </w:pPr>
    </w:p>
    <w:p w14:paraId="6D0456BB" w14:textId="71C3D2AF" w:rsidR="00035589" w:rsidRPr="00F62AB0" w:rsidRDefault="00035589" w:rsidP="00035589">
      <w:pPr>
        <w:ind w:left="720"/>
        <w:rPr>
          <w:lang w:val="en-GB"/>
        </w:rPr>
      </w:pPr>
      <w:r w:rsidRPr="00F62AB0">
        <w:rPr>
          <w:lang w:val="en-GB"/>
        </w:rPr>
        <w:t xml:space="preserve">“Children with disabilities have the right to go to school the same as other children. I think it is possible </w:t>
      </w:r>
      <w:r w:rsidR="00F920F2">
        <w:rPr>
          <w:lang w:val="en-GB"/>
        </w:rPr>
        <w:t>i</w:t>
      </w:r>
      <w:r w:rsidRPr="00F62AB0">
        <w:rPr>
          <w:lang w:val="en-GB"/>
        </w:rPr>
        <w:t>f the government invests money so that children can go to school. We talk about education for all, but we cannot achieve that objective if children with disabilities do not go to school. If we leave them out we will never achieve this objective. It is up to the government to put everything in place so that all children can go to school in their locality, in their region and in their village.”</w:t>
      </w:r>
    </w:p>
    <w:p w14:paraId="68CE6BA6" w14:textId="77777777" w:rsidR="00CC46D6" w:rsidRPr="00F62AB0" w:rsidRDefault="00CC46D6" w:rsidP="00CC46D6">
      <w:pPr>
        <w:rPr>
          <w:lang w:val="en-GB"/>
        </w:rPr>
      </w:pPr>
    </w:p>
    <w:p w14:paraId="5204B82A" w14:textId="231E9CE0" w:rsidR="005B6B73" w:rsidRPr="00F62AB0" w:rsidRDefault="005B6B73">
      <w:pPr>
        <w:spacing w:after="160" w:line="259" w:lineRule="auto"/>
        <w:rPr>
          <w:lang w:val="en-GB"/>
        </w:rPr>
      </w:pPr>
      <w:r w:rsidRPr="00F62AB0">
        <w:rPr>
          <w:lang w:val="en-GB"/>
        </w:rPr>
        <w:br w:type="page"/>
      </w:r>
    </w:p>
    <w:p w14:paraId="4F3B64BC" w14:textId="77777777" w:rsidR="005B6B73" w:rsidRPr="00F62AB0" w:rsidRDefault="005B6B73" w:rsidP="005B6B73">
      <w:pPr>
        <w:pStyle w:val="Heading1"/>
        <w:rPr>
          <w:lang w:val="en-GB"/>
        </w:rPr>
      </w:pPr>
      <w:r w:rsidRPr="00F62AB0">
        <w:rPr>
          <w:lang w:val="en-GB"/>
        </w:rPr>
        <w:lastRenderedPageBreak/>
        <w:t>Handout 2a</w:t>
      </w:r>
    </w:p>
    <w:p w14:paraId="349463A7" w14:textId="1D59D2D1" w:rsidR="005B6B73" w:rsidRPr="00F62AB0" w:rsidRDefault="005B6B73" w:rsidP="005B6B73">
      <w:pPr>
        <w:rPr>
          <w:lang w:val="en-GB"/>
        </w:rPr>
      </w:pPr>
    </w:p>
    <w:p w14:paraId="19F96715" w14:textId="464C9206" w:rsidR="00DE4CEA" w:rsidRPr="00F62AB0" w:rsidRDefault="00DE4CEA" w:rsidP="00DE4CEA">
      <w:pPr>
        <w:pStyle w:val="Heading3"/>
        <w:rPr>
          <w:lang w:val="en-GB"/>
        </w:rPr>
      </w:pPr>
      <w:r w:rsidRPr="00F62AB0">
        <w:rPr>
          <w:lang w:val="en-GB"/>
        </w:rPr>
        <w:t>Joseph</w:t>
      </w:r>
    </w:p>
    <w:p w14:paraId="603F6B00" w14:textId="77777777" w:rsidR="00DE4CEA" w:rsidRPr="00F62AB0" w:rsidRDefault="00DE4CEA" w:rsidP="005B6B73">
      <w:pPr>
        <w:rPr>
          <w:lang w:val="en-GB"/>
        </w:rPr>
      </w:pPr>
    </w:p>
    <w:p w14:paraId="3BBFD1F6" w14:textId="7B96B8E0" w:rsidR="005B6B73" w:rsidRPr="00F62AB0" w:rsidRDefault="005B6B73" w:rsidP="005B6B73">
      <w:pPr>
        <w:rPr>
          <w:lang w:val="en-GB"/>
        </w:rPr>
      </w:pPr>
      <w:r w:rsidRPr="00F62AB0">
        <w:rPr>
          <w:lang w:val="en-GB"/>
        </w:rPr>
        <w:t>Joseph arrives at school late every day. Often he looks very confused when he arrives, and sometimes he has been crying. You have also noticed that when you send him to the school office to fetch new pencils for the class, he often takes a long time. You ask your colleagues in other classrooms if they have seen what happens. They tell you that Joseph seems to get lost between your classroom and the office.</w:t>
      </w:r>
    </w:p>
    <w:p w14:paraId="48E6B178" w14:textId="77777777" w:rsidR="005B6B73" w:rsidRPr="00F62AB0" w:rsidRDefault="005B6B73" w:rsidP="005B6B73">
      <w:pPr>
        <w:rPr>
          <w:lang w:val="en-GB"/>
        </w:rPr>
      </w:pPr>
    </w:p>
    <w:p w14:paraId="55332009" w14:textId="77777777" w:rsidR="005B6B73" w:rsidRPr="00F62AB0" w:rsidRDefault="005B6B73" w:rsidP="00626849">
      <w:pPr>
        <w:pStyle w:val="ListParagraph"/>
        <w:numPr>
          <w:ilvl w:val="0"/>
          <w:numId w:val="31"/>
        </w:numPr>
        <w:spacing w:after="120"/>
        <w:ind w:left="714" w:hanging="357"/>
        <w:contextualSpacing w:val="0"/>
        <w:rPr>
          <w:lang w:val="en-GB"/>
        </w:rPr>
      </w:pPr>
      <w:r w:rsidRPr="00F62AB0">
        <w:rPr>
          <w:lang w:val="en-GB"/>
        </w:rPr>
        <w:t xml:space="preserve">What do you think might be the problem? </w:t>
      </w:r>
    </w:p>
    <w:p w14:paraId="2560D223" w14:textId="77777777" w:rsidR="005B6B73" w:rsidRPr="00F62AB0" w:rsidRDefault="005B6B73" w:rsidP="00626849">
      <w:pPr>
        <w:pStyle w:val="ListParagraph"/>
        <w:numPr>
          <w:ilvl w:val="0"/>
          <w:numId w:val="31"/>
        </w:numPr>
        <w:spacing w:after="120"/>
        <w:ind w:left="714" w:hanging="357"/>
        <w:contextualSpacing w:val="0"/>
        <w:rPr>
          <w:lang w:val="en-GB"/>
        </w:rPr>
      </w:pPr>
      <w:r w:rsidRPr="00F62AB0">
        <w:rPr>
          <w:lang w:val="en-GB"/>
        </w:rPr>
        <w:t>Why might Joseph be arriving late every morning?</w:t>
      </w:r>
    </w:p>
    <w:p w14:paraId="0E6A4C87" w14:textId="77777777" w:rsidR="005B6B73" w:rsidRPr="00F62AB0" w:rsidRDefault="005B6B73" w:rsidP="00626849">
      <w:pPr>
        <w:pStyle w:val="ListParagraph"/>
        <w:numPr>
          <w:ilvl w:val="0"/>
          <w:numId w:val="31"/>
        </w:numPr>
        <w:rPr>
          <w:lang w:val="en-GB"/>
        </w:rPr>
      </w:pPr>
      <w:r w:rsidRPr="00F62AB0">
        <w:rPr>
          <w:lang w:val="en-GB"/>
        </w:rPr>
        <w:t>Who will you talk to, to find out more?</w:t>
      </w:r>
    </w:p>
    <w:p w14:paraId="1F069948" w14:textId="77777777" w:rsidR="005B6B73" w:rsidRPr="00F62AB0" w:rsidRDefault="005B6B73" w:rsidP="005B6B73">
      <w:pPr>
        <w:rPr>
          <w:lang w:val="en-GB"/>
        </w:rPr>
      </w:pPr>
    </w:p>
    <w:p w14:paraId="5B332882" w14:textId="2FCD4C60" w:rsidR="005B6B73" w:rsidRPr="00F62AB0" w:rsidRDefault="005B6B73" w:rsidP="005B6B73">
      <w:pPr>
        <w:rPr>
          <w:lang w:val="en-GB"/>
        </w:rPr>
      </w:pPr>
    </w:p>
    <w:p w14:paraId="71F7CF7F" w14:textId="0A9BE5FF" w:rsidR="00DE4CEA" w:rsidRPr="00F62AB0" w:rsidRDefault="00DE4CEA" w:rsidP="00DE4CEA">
      <w:pPr>
        <w:pStyle w:val="Heading3"/>
        <w:rPr>
          <w:lang w:val="en-GB"/>
        </w:rPr>
      </w:pPr>
      <w:r w:rsidRPr="00F62AB0">
        <w:rPr>
          <w:lang w:val="en-GB"/>
        </w:rPr>
        <w:t>Nafisa</w:t>
      </w:r>
    </w:p>
    <w:p w14:paraId="19D31951" w14:textId="77777777" w:rsidR="00DE4CEA" w:rsidRPr="00F62AB0" w:rsidRDefault="00DE4CEA" w:rsidP="005B6B73">
      <w:pPr>
        <w:rPr>
          <w:lang w:val="en-GB"/>
        </w:rPr>
      </w:pPr>
    </w:p>
    <w:p w14:paraId="54A5FCC2" w14:textId="77777777" w:rsidR="005B6B73" w:rsidRPr="00F62AB0" w:rsidRDefault="005B6B73" w:rsidP="005B6B73">
      <w:pPr>
        <w:rPr>
          <w:lang w:val="en-GB"/>
        </w:rPr>
      </w:pPr>
      <w:r w:rsidRPr="00F62AB0">
        <w:rPr>
          <w:lang w:val="en-GB"/>
        </w:rPr>
        <w:t>Nafisa enrolled in your class at the start of the year. She couldn’t walk very well and you noticed sometimes she walked with crutches that her father had made her. She always arrived at school on time, and was a very clever girl, but often she did not concentrate very well in the afternoon. One morning you noticed that Nafisa was leaving her home one hour earlier than her neighbour’s children. You asked a neighbour and they told you this happened every day. About 3 weeks ago, Nafisa stopped coming to your class.</w:t>
      </w:r>
    </w:p>
    <w:p w14:paraId="7EDE9024" w14:textId="77777777" w:rsidR="005B6B73" w:rsidRPr="00F62AB0" w:rsidRDefault="005B6B73" w:rsidP="005B6B73">
      <w:pPr>
        <w:rPr>
          <w:lang w:val="en-GB"/>
        </w:rPr>
      </w:pPr>
    </w:p>
    <w:p w14:paraId="3B4CA3F9" w14:textId="77777777" w:rsidR="005B6B73" w:rsidRPr="00F62AB0" w:rsidRDefault="005B6B73" w:rsidP="00626849">
      <w:pPr>
        <w:pStyle w:val="ListParagraph"/>
        <w:numPr>
          <w:ilvl w:val="0"/>
          <w:numId w:val="32"/>
        </w:numPr>
        <w:spacing w:after="120"/>
        <w:ind w:left="714" w:hanging="357"/>
        <w:contextualSpacing w:val="0"/>
        <w:rPr>
          <w:lang w:val="en-GB"/>
        </w:rPr>
      </w:pPr>
      <w:r w:rsidRPr="00F62AB0">
        <w:rPr>
          <w:lang w:val="en-GB"/>
        </w:rPr>
        <w:t>What do you think might be the problem?</w:t>
      </w:r>
    </w:p>
    <w:p w14:paraId="063B5AB5" w14:textId="77777777" w:rsidR="005B6B73" w:rsidRPr="00F62AB0" w:rsidRDefault="005B6B73" w:rsidP="00626849">
      <w:pPr>
        <w:pStyle w:val="ListParagraph"/>
        <w:numPr>
          <w:ilvl w:val="0"/>
          <w:numId w:val="32"/>
        </w:numPr>
        <w:spacing w:after="120"/>
        <w:ind w:left="714" w:hanging="357"/>
        <w:contextualSpacing w:val="0"/>
        <w:rPr>
          <w:lang w:val="en-GB"/>
        </w:rPr>
      </w:pPr>
      <w:r w:rsidRPr="00F62AB0">
        <w:rPr>
          <w:lang w:val="en-GB"/>
        </w:rPr>
        <w:t xml:space="preserve">Why do you think Nafisa was leaving home so early? </w:t>
      </w:r>
    </w:p>
    <w:p w14:paraId="2E137DAA" w14:textId="77777777" w:rsidR="005B6B73" w:rsidRPr="00F62AB0" w:rsidRDefault="005B6B73" w:rsidP="00626849">
      <w:pPr>
        <w:pStyle w:val="ListParagraph"/>
        <w:numPr>
          <w:ilvl w:val="0"/>
          <w:numId w:val="32"/>
        </w:numPr>
        <w:spacing w:after="120"/>
        <w:ind w:left="714" w:hanging="357"/>
        <w:contextualSpacing w:val="0"/>
        <w:rPr>
          <w:lang w:val="en-GB"/>
        </w:rPr>
      </w:pPr>
      <w:r w:rsidRPr="00F62AB0">
        <w:rPr>
          <w:lang w:val="en-GB"/>
        </w:rPr>
        <w:t>Why did she not concentrate in the afternoons?</w:t>
      </w:r>
    </w:p>
    <w:p w14:paraId="3CC8A72B" w14:textId="77777777" w:rsidR="005B6B73" w:rsidRPr="00F62AB0" w:rsidRDefault="005B6B73" w:rsidP="00626849">
      <w:pPr>
        <w:pStyle w:val="ListParagraph"/>
        <w:numPr>
          <w:ilvl w:val="0"/>
          <w:numId w:val="32"/>
        </w:numPr>
        <w:spacing w:after="120"/>
        <w:ind w:left="714" w:hanging="357"/>
        <w:contextualSpacing w:val="0"/>
        <w:rPr>
          <w:lang w:val="en-GB"/>
        </w:rPr>
      </w:pPr>
      <w:r w:rsidRPr="00F62AB0">
        <w:rPr>
          <w:lang w:val="en-GB"/>
        </w:rPr>
        <w:t>Why do you think she has stopped coming to school?</w:t>
      </w:r>
    </w:p>
    <w:p w14:paraId="78C1F03D" w14:textId="77777777" w:rsidR="005B6B73" w:rsidRPr="00F62AB0" w:rsidRDefault="005B6B73" w:rsidP="00626849">
      <w:pPr>
        <w:pStyle w:val="ListParagraph"/>
        <w:numPr>
          <w:ilvl w:val="0"/>
          <w:numId w:val="32"/>
        </w:numPr>
        <w:rPr>
          <w:lang w:val="en-GB"/>
        </w:rPr>
      </w:pPr>
      <w:r w:rsidRPr="00F62AB0">
        <w:rPr>
          <w:lang w:val="en-GB"/>
        </w:rPr>
        <w:t>Who will you talk to, to find out more?</w:t>
      </w:r>
    </w:p>
    <w:p w14:paraId="68750155" w14:textId="77777777" w:rsidR="00CC46D6" w:rsidRPr="00F62AB0" w:rsidRDefault="00CC46D6">
      <w:pPr>
        <w:rPr>
          <w:lang w:val="en-GB"/>
        </w:rPr>
      </w:pPr>
    </w:p>
    <w:sectPr w:rsidR="00CC46D6" w:rsidRPr="00F62AB0"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AF0870" w14:textId="77777777" w:rsidR="00B5229C" w:rsidRDefault="00B5229C" w:rsidP="0011668D">
      <w:r>
        <w:separator/>
      </w:r>
    </w:p>
  </w:endnote>
  <w:endnote w:type="continuationSeparator" w:id="0">
    <w:p w14:paraId="3FE984E3" w14:textId="77777777" w:rsidR="00B5229C" w:rsidRDefault="00B5229C"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A09C4" w14:textId="77777777" w:rsidR="005B6B73" w:rsidRDefault="005B6B7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78D023CD" w14:textId="5B4207E2" w:rsidR="005B6B73" w:rsidRDefault="005B6B73">
        <w:pPr>
          <w:pStyle w:val="Footer"/>
          <w:jc w:val="center"/>
        </w:pPr>
        <w:r>
          <w:fldChar w:fldCharType="begin"/>
        </w:r>
        <w:r>
          <w:instrText xml:space="preserve"> PAGE   \* MERGEFORMAT </w:instrText>
        </w:r>
        <w:r>
          <w:fldChar w:fldCharType="separate"/>
        </w:r>
        <w:r w:rsidR="005A6A60">
          <w:rPr>
            <w:noProof/>
          </w:rPr>
          <w:t>17</w:t>
        </w:r>
        <w:r>
          <w:rPr>
            <w:noProof/>
          </w:rPr>
          <w:fldChar w:fldCharType="end"/>
        </w:r>
      </w:p>
    </w:sdtContent>
  </w:sdt>
  <w:p w14:paraId="63FA5CCB" w14:textId="77777777" w:rsidR="005B6B73" w:rsidRDefault="005B6B7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06528" w14:textId="77777777" w:rsidR="005B6B73" w:rsidRDefault="005B6B7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BFA935" w14:textId="77777777" w:rsidR="00B5229C" w:rsidRDefault="00B5229C" w:rsidP="0011668D">
      <w:r>
        <w:separator/>
      </w:r>
    </w:p>
  </w:footnote>
  <w:footnote w:type="continuationSeparator" w:id="0">
    <w:p w14:paraId="01B03281" w14:textId="77777777" w:rsidR="00B5229C" w:rsidRDefault="00B5229C" w:rsidP="0011668D">
      <w:r>
        <w:continuationSeparator/>
      </w:r>
    </w:p>
  </w:footnote>
  <w:footnote w:id="1">
    <w:p w14:paraId="79184147" w14:textId="77777777" w:rsidR="005B6B73" w:rsidRPr="0011668D" w:rsidRDefault="005B6B73">
      <w:pPr>
        <w:pStyle w:val="FootnoteText"/>
        <w:rPr>
          <w:lang w:val="en-GB"/>
        </w:rPr>
      </w:pPr>
      <w:r>
        <w:rPr>
          <w:rStyle w:val="FootnoteReference"/>
        </w:rPr>
        <w:footnoteRef/>
      </w:r>
      <w:r>
        <w:t xml:space="preserve"> </w:t>
      </w:r>
      <w:r w:rsidRPr="0011668D">
        <w:t>www.unfpa.org/gender-based-violence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8DBE4D" w14:textId="77777777" w:rsidR="005B6B73" w:rsidRDefault="005B6B7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837423" w14:textId="77777777" w:rsidR="005B6B73" w:rsidRDefault="005B6B7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E9821" w14:textId="77777777" w:rsidR="005B6B73" w:rsidRDefault="005B6B7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5B66E2"/>
    <w:multiLevelType w:val="hybridMultilevel"/>
    <w:tmpl w:val="6180C4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79219A5"/>
    <w:multiLevelType w:val="hybridMultilevel"/>
    <w:tmpl w:val="E53E2B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AC601B2"/>
    <w:multiLevelType w:val="hybridMultilevel"/>
    <w:tmpl w:val="8D6E219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AD709C7"/>
    <w:multiLevelType w:val="hybridMultilevel"/>
    <w:tmpl w:val="7D360F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D385C54"/>
    <w:multiLevelType w:val="hybridMultilevel"/>
    <w:tmpl w:val="AB648D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E6C3D25"/>
    <w:multiLevelType w:val="hybridMultilevel"/>
    <w:tmpl w:val="0576C5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1271037"/>
    <w:multiLevelType w:val="hybridMultilevel"/>
    <w:tmpl w:val="6A84C7C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472570"/>
    <w:multiLevelType w:val="hybridMultilevel"/>
    <w:tmpl w:val="DBF87B32"/>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3A755D"/>
    <w:multiLevelType w:val="hybridMultilevel"/>
    <w:tmpl w:val="88BC15B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4B94907"/>
    <w:multiLevelType w:val="hybridMultilevel"/>
    <w:tmpl w:val="9126F72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B987F71"/>
    <w:multiLevelType w:val="hybridMultilevel"/>
    <w:tmpl w:val="B36E032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DC32135"/>
    <w:multiLevelType w:val="hybridMultilevel"/>
    <w:tmpl w:val="5BF4100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21C5E3B"/>
    <w:multiLevelType w:val="hybridMultilevel"/>
    <w:tmpl w:val="9950FA44"/>
    <w:lvl w:ilvl="0" w:tplc="48D6BAE6">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50D3DD9"/>
    <w:multiLevelType w:val="hybridMultilevel"/>
    <w:tmpl w:val="EF10CC9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5DC3EC0"/>
    <w:multiLevelType w:val="hybridMultilevel"/>
    <w:tmpl w:val="150A818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B0C4354"/>
    <w:multiLevelType w:val="hybridMultilevel"/>
    <w:tmpl w:val="7A80FF6A"/>
    <w:lvl w:ilvl="0" w:tplc="48D6BAE6">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73417A"/>
    <w:multiLevelType w:val="hybridMultilevel"/>
    <w:tmpl w:val="10388B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2D21B2D"/>
    <w:multiLevelType w:val="hybridMultilevel"/>
    <w:tmpl w:val="98B87A1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A874610"/>
    <w:multiLevelType w:val="hybridMultilevel"/>
    <w:tmpl w:val="2AF8CD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DD0CED"/>
    <w:multiLevelType w:val="hybridMultilevel"/>
    <w:tmpl w:val="2BE2CC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DC93E2A"/>
    <w:multiLevelType w:val="hybridMultilevel"/>
    <w:tmpl w:val="2410BDF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61D042F1"/>
    <w:multiLevelType w:val="hybridMultilevel"/>
    <w:tmpl w:val="A274C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33C309C"/>
    <w:multiLevelType w:val="hybridMultilevel"/>
    <w:tmpl w:val="3718F0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59F44A3"/>
    <w:multiLevelType w:val="hybridMultilevel"/>
    <w:tmpl w:val="199846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BA1818"/>
    <w:multiLevelType w:val="hybridMultilevel"/>
    <w:tmpl w:val="226016F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F5D1255"/>
    <w:multiLevelType w:val="hybridMultilevel"/>
    <w:tmpl w:val="E7CAF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0DA388F"/>
    <w:multiLevelType w:val="hybridMultilevel"/>
    <w:tmpl w:val="2FB46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3253039"/>
    <w:multiLevelType w:val="hybridMultilevel"/>
    <w:tmpl w:val="71484FA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4280041"/>
    <w:multiLevelType w:val="hybridMultilevel"/>
    <w:tmpl w:val="E23A7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8CD1914"/>
    <w:multiLevelType w:val="hybridMultilevel"/>
    <w:tmpl w:val="A1A0EA7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A5A28B3"/>
    <w:multiLevelType w:val="hybridMultilevel"/>
    <w:tmpl w:val="39BA0C1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27"/>
  </w:num>
  <w:num w:numId="3">
    <w:abstractNumId w:val="7"/>
  </w:num>
  <w:num w:numId="4">
    <w:abstractNumId w:val="17"/>
  </w:num>
  <w:num w:numId="5">
    <w:abstractNumId w:val="13"/>
  </w:num>
  <w:num w:numId="6">
    <w:abstractNumId w:val="4"/>
  </w:num>
  <w:num w:numId="7">
    <w:abstractNumId w:val="14"/>
  </w:num>
  <w:num w:numId="8">
    <w:abstractNumId w:val="23"/>
  </w:num>
  <w:num w:numId="9">
    <w:abstractNumId w:val="0"/>
  </w:num>
  <w:num w:numId="10">
    <w:abstractNumId w:val="31"/>
  </w:num>
  <w:num w:numId="11">
    <w:abstractNumId w:val="12"/>
  </w:num>
  <w:num w:numId="12">
    <w:abstractNumId w:val="9"/>
  </w:num>
  <w:num w:numId="13">
    <w:abstractNumId w:val="21"/>
  </w:num>
  <w:num w:numId="14">
    <w:abstractNumId w:val="24"/>
  </w:num>
  <w:num w:numId="15">
    <w:abstractNumId w:val="10"/>
  </w:num>
  <w:num w:numId="16">
    <w:abstractNumId w:val="16"/>
  </w:num>
  <w:num w:numId="17">
    <w:abstractNumId w:val="19"/>
  </w:num>
  <w:num w:numId="18">
    <w:abstractNumId w:val="29"/>
  </w:num>
  <w:num w:numId="19">
    <w:abstractNumId w:val="5"/>
  </w:num>
  <w:num w:numId="20">
    <w:abstractNumId w:val="8"/>
  </w:num>
  <w:num w:numId="21">
    <w:abstractNumId w:val="3"/>
  </w:num>
  <w:num w:numId="22">
    <w:abstractNumId w:val="20"/>
  </w:num>
  <w:num w:numId="23">
    <w:abstractNumId w:val="11"/>
  </w:num>
  <w:num w:numId="24">
    <w:abstractNumId w:val="15"/>
  </w:num>
  <w:num w:numId="25">
    <w:abstractNumId w:val="30"/>
  </w:num>
  <w:num w:numId="26">
    <w:abstractNumId w:val="6"/>
  </w:num>
  <w:num w:numId="27">
    <w:abstractNumId w:val="25"/>
  </w:num>
  <w:num w:numId="28">
    <w:abstractNumId w:val="2"/>
  </w:num>
  <w:num w:numId="29">
    <w:abstractNumId w:val="28"/>
  </w:num>
  <w:num w:numId="30">
    <w:abstractNumId w:val="18"/>
  </w:num>
  <w:num w:numId="31">
    <w:abstractNumId w:val="22"/>
  </w:num>
  <w:num w:numId="32">
    <w:abstractNumId w:val="2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6D6"/>
    <w:rsid w:val="00014480"/>
    <w:rsid w:val="00034F60"/>
    <w:rsid w:val="00035589"/>
    <w:rsid w:val="00040FC2"/>
    <w:rsid w:val="00063CB0"/>
    <w:rsid w:val="000B628C"/>
    <w:rsid w:val="000C3235"/>
    <w:rsid w:val="00104CC5"/>
    <w:rsid w:val="00106660"/>
    <w:rsid w:val="0011668D"/>
    <w:rsid w:val="001210B5"/>
    <w:rsid w:val="001339E3"/>
    <w:rsid w:val="00140881"/>
    <w:rsid w:val="00186AFD"/>
    <w:rsid w:val="00192620"/>
    <w:rsid w:val="00195C36"/>
    <w:rsid w:val="001B5713"/>
    <w:rsid w:val="001E49AA"/>
    <w:rsid w:val="001E512F"/>
    <w:rsid w:val="001E6F57"/>
    <w:rsid w:val="00212111"/>
    <w:rsid w:val="00214B38"/>
    <w:rsid w:val="00247CBC"/>
    <w:rsid w:val="00251FC7"/>
    <w:rsid w:val="00267D1C"/>
    <w:rsid w:val="002748B1"/>
    <w:rsid w:val="00280D22"/>
    <w:rsid w:val="00282DD0"/>
    <w:rsid w:val="002D66FD"/>
    <w:rsid w:val="0032260F"/>
    <w:rsid w:val="00335459"/>
    <w:rsid w:val="003F3143"/>
    <w:rsid w:val="003F59D8"/>
    <w:rsid w:val="00417007"/>
    <w:rsid w:val="00426030"/>
    <w:rsid w:val="00485507"/>
    <w:rsid w:val="0049271A"/>
    <w:rsid w:val="004A0DF4"/>
    <w:rsid w:val="004C1723"/>
    <w:rsid w:val="004C43C5"/>
    <w:rsid w:val="004D0805"/>
    <w:rsid w:val="004E36AA"/>
    <w:rsid w:val="004E3DE3"/>
    <w:rsid w:val="00532C7E"/>
    <w:rsid w:val="0054246B"/>
    <w:rsid w:val="005A6A60"/>
    <w:rsid w:val="005B551F"/>
    <w:rsid w:val="005B6B73"/>
    <w:rsid w:val="005F1AE3"/>
    <w:rsid w:val="005F2A45"/>
    <w:rsid w:val="00601121"/>
    <w:rsid w:val="00604885"/>
    <w:rsid w:val="006144CF"/>
    <w:rsid w:val="00621E64"/>
    <w:rsid w:val="0062499F"/>
    <w:rsid w:val="00626849"/>
    <w:rsid w:val="00626943"/>
    <w:rsid w:val="006B31ED"/>
    <w:rsid w:val="006D18F6"/>
    <w:rsid w:val="00732452"/>
    <w:rsid w:val="00782F60"/>
    <w:rsid w:val="007D4F38"/>
    <w:rsid w:val="007F18C8"/>
    <w:rsid w:val="00806E4E"/>
    <w:rsid w:val="008177D5"/>
    <w:rsid w:val="00831222"/>
    <w:rsid w:val="00853DC8"/>
    <w:rsid w:val="00880400"/>
    <w:rsid w:val="0088716D"/>
    <w:rsid w:val="008B03AC"/>
    <w:rsid w:val="008C1135"/>
    <w:rsid w:val="008C529B"/>
    <w:rsid w:val="008F3B78"/>
    <w:rsid w:val="009454FB"/>
    <w:rsid w:val="00963AC4"/>
    <w:rsid w:val="00984A8C"/>
    <w:rsid w:val="00992C5C"/>
    <w:rsid w:val="009C2610"/>
    <w:rsid w:val="009C2C9A"/>
    <w:rsid w:val="009F0FDA"/>
    <w:rsid w:val="00A051D9"/>
    <w:rsid w:val="00A10543"/>
    <w:rsid w:val="00A700A1"/>
    <w:rsid w:val="00A70BF9"/>
    <w:rsid w:val="00A863D8"/>
    <w:rsid w:val="00A868AE"/>
    <w:rsid w:val="00A96209"/>
    <w:rsid w:val="00AA0EEF"/>
    <w:rsid w:val="00AA1708"/>
    <w:rsid w:val="00AB27CC"/>
    <w:rsid w:val="00AC2F7D"/>
    <w:rsid w:val="00AC5985"/>
    <w:rsid w:val="00AC6810"/>
    <w:rsid w:val="00AD1210"/>
    <w:rsid w:val="00AF7A2F"/>
    <w:rsid w:val="00B3508A"/>
    <w:rsid w:val="00B5229C"/>
    <w:rsid w:val="00B81C26"/>
    <w:rsid w:val="00BB5995"/>
    <w:rsid w:val="00BB794E"/>
    <w:rsid w:val="00BC0F6D"/>
    <w:rsid w:val="00C31F60"/>
    <w:rsid w:val="00C7371B"/>
    <w:rsid w:val="00C87BB0"/>
    <w:rsid w:val="00CA0B97"/>
    <w:rsid w:val="00CC46D6"/>
    <w:rsid w:val="00CD70A3"/>
    <w:rsid w:val="00CE0184"/>
    <w:rsid w:val="00D04501"/>
    <w:rsid w:val="00D20661"/>
    <w:rsid w:val="00D36AD0"/>
    <w:rsid w:val="00D441E0"/>
    <w:rsid w:val="00D75E30"/>
    <w:rsid w:val="00DA31C0"/>
    <w:rsid w:val="00DA4F85"/>
    <w:rsid w:val="00DB2435"/>
    <w:rsid w:val="00DE404B"/>
    <w:rsid w:val="00DE4CEA"/>
    <w:rsid w:val="00E32AF7"/>
    <w:rsid w:val="00E431EF"/>
    <w:rsid w:val="00E633AE"/>
    <w:rsid w:val="00E64BCD"/>
    <w:rsid w:val="00E65A70"/>
    <w:rsid w:val="00EB19EC"/>
    <w:rsid w:val="00ED381F"/>
    <w:rsid w:val="00EF4C53"/>
    <w:rsid w:val="00F5031A"/>
    <w:rsid w:val="00F62AB0"/>
    <w:rsid w:val="00F710CB"/>
    <w:rsid w:val="00F920F2"/>
    <w:rsid w:val="00F94AE9"/>
    <w:rsid w:val="00FA249B"/>
    <w:rsid w:val="00FD20B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B67811"/>
  <w15:docId w15:val="{D132DC8F-C363-4E7C-8AED-5539C8D4E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AB27CC"/>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AB27CC"/>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AC5985"/>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27CC"/>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AB27CC"/>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AC5985"/>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5B551F"/>
    <w:rPr>
      <w:sz w:val="16"/>
      <w:szCs w:val="16"/>
    </w:rPr>
  </w:style>
  <w:style w:type="paragraph" w:styleId="CommentText">
    <w:name w:val="annotation text"/>
    <w:basedOn w:val="Normal"/>
    <w:link w:val="CommentTextChar"/>
    <w:uiPriority w:val="99"/>
    <w:semiHidden/>
    <w:unhideWhenUsed/>
    <w:rsid w:val="005B551F"/>
    <w:rPr>
      <w:sz w:val="20"/>
      <w:szCs w:val="20"/>
    </w:rPr>
  </w:style>
  <w:style w:type="character" w:customStyle="1" w:styleId="CommentTextChar">
    <w:name w:val="Comment Text Char"/>
    <w:basedOn w:val="DefaultParagraphFont"/>
    <w:link w:val="CommentText"/>
    <w:uiPriority w:val="99"/>
    <w:semiHidden/>
    <w:rsid w:val="005B551F"/>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5B551F"/>
    <w:rPr>
      <w:b/>
      <w:bCs/>
    </w:rPr>
  </w:style>
  <w:style w:type="character" w:customStyle="1" w:styleId="CommentSubjectChar">
    <w:name w:val="Comment Subject Char"/>
    <w:basedOn w:val="CommentTextChar"/>
    <w:link w:val="CommentSubject"/>
    <w:uiPriority w:val="99"/>
    <w:semiHidden/>
    <w:rsid w:val="005B551F"/>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5B551F"/>
    <w:rPr>
      <w:rFonts w:ascii="Tahoma" w:hAnsi="Tahoma" w:cs="Tahoma"/>
      <w:sz w:val="16"/>
      <w:szCs w:val="16"/>
    </w:rPr>
  </w:style>
  <w:style w:type="character" w:customStyle="1" w:styleId="BalloonTextChar">
    <w:name w:val="Balloon Text Char"/>
    <w:basedOn w:val="DefaultParagraphFont"/>
    <w:link w:val="BalloonText"/>
    <w:uiPriority w:val="99"/>
    <w:semiHidden/>
    <w:rsid w:val="005B551F"/>
    <w:rPr>
      <w:rFonts w:ascii="Tahoma" w:hAnsi="Tahoma" w:cs="Tahoma"/>
      <w:color w:val="000000" w:themeColor="text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68EA977-CB89-4FEB-BE2E-ACBD285807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422</TotalTime>
  <Pages>19</Pages>
  <Words>4432</Words>
  <Characters>25265</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23</cp:revision>
  <dcterms:created xsi:type="dcterms:W3CDTF">2017-09-27T09:16:00Z</dcterms:created>
  <dcterms:modified xsi:type="dcterms:W3CDTF">2017-10-01T19:07:00Z</dcterms:modified>
</cp:coreProperties>
</file>