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A8F5FE2" w14:textId="77777777" w:rsidR="00C74FDD" w:rsidRDefault="00C74FDD" w:rsidP="009D6D61">
      <w:pPr>
        <w:jc w:val="center"/>
        <w:rPr>
          <w:rFonts w:asciiTheme="minorHAnsi" w:hAnsiTheme="minorHAnsi" w:cstheme="minorHAnsi"/>
          <w:b/>
          <w:sz w:val="96"/>
          <w:lang w:val="en-GB"/>
        </w:rPr>
      </w:pPr>
    </w:p>
    <w:p w14:paraId="55E8E5EC" w14:textId="547D6B6F" w:rsidR="009D6D61" w:rsidRPr="00D40312" w:rsidRDefault="009D6D61" w:rsidP="009D6D61">
      <w:pPr>
        <w:jc w:val="center"/>
        <w:rPr>
          <w:rFonts w:asciiTheme="minorHAnsi" w:hAnsiTheme="minorHAnsi" w:cstheme="minorHAnsi"/>
          <w:b/>
          <w:sz w:val="96"/>
        </w:rPr>
      </w:pPr>
      <w:r>
        <w:rPr>
          <w:rFonts w:asciiTheme="minorHAnsi" w:hAnsiTheme="minorHAnsi"/>
          <w:b/>
          <w:sz w:val="96"/>
        </w:rPr>
        <w:t>Programme 5</w:t>
      </w:r>
    </w:p>
    <w:p w14:paraId="5DFF7497" w14:textId="77777777" w:rsidR="009D6D61" w:rsidRPr="00D40312" w:rsidRDefault="009D6D61" w:rsidP="009D6D61">
      <w:pPr>
        <w:jc w:val="center"/>
        <w:rPr>
          <w:rFonts w:asciiTheme="minorHAnsi" w:hAnsiTheme="minorHAnsi" w:cstheme="minorHAnsi"/>
          <w:b/>
          <w:sz w:val="96"/>
          <w:lang w:val="en-GB"/>
        </w:rPr>
      </w:pPr>
    </w:p>
    <w:p w14:paraId="03969A9B" w14:textId="2CA45BE4" w:rsidR="009D6D61" w:rsidRPr="00C74FDD" w:rsidRDefault="009D6D61" w:rsidP="009D6D61">
      <w:pPr>
        <w:jc w:val="center"/>
        <w:rPr>
          <w:rFonts w:asciiTheme="minorHAnsi" w:hAnsiTheme="minorHAnsi" w:cstheme="minorHAnsi"/>
          <w:b/>
          <w:sz w:val="130"/>
          <w:szCs w:val="130"/>
        </w:rPr>
      </w:pPr>
      <w:r>
        <w:rPr>
          <w:rFonts w:asciiTheme="minorHAnsi" w:hAnsiTheme="minorHAnsi"/>
          <w:b/>
          <w:sz w:val="130"/>
          <w:szCs w:val="130"/>
        </w:rPr>
        <w:t>Amélioration de l’environnement d’apprentissage</w:t>
      </w:r>
    </w:p>
    <w:p w14:paraId="0C855A74" w14:textId="77777777" w:rsidR="008331B6" w:rsidRDefault="008331B6" w:rsidP="008331B6">
      <w:pPr>
        <w:spacing w:after="160" w:line="259" w:lineRule="auto"/>
        <w:jc w:val="center"/>
        <w:rPr>
          <w:rFonts w:eastAsiaTheme="majorEastAsia" w:cstheme="majorBidi"/>
          <w:b/>
          <w:sz w:val="48"/>
          <w:szCs w:val="32"/>
          <w:lang w:val="en-GB"/>
        </w:rPr>
      </w:pPr>
    </w:p>
    <w:p w14:paraId="2638F6BC" w14:textId="748459B9" w:rsidR="009D6D61" w:rsidRPr="00D40312" w:rsidRDefault="007F1BDD" w:rsidP="008331B6">
      <w:pPr>
        <w:spacing w:after="160" w:line="259" w:lineRule="auto"/>
        <w:jc w:val="center"/>
        <w:rPr>
          <w:rFonts w:eastAsiaTheme="majorEastAsia" w:cstheme="majorBidi"/>
          <w:b/>
          <w:sz w:val="48"/>
          <w:szCs w:val="32"/>
        </w:rPr>
      </w:pPr>
      <w:r>
        <w:rPr>
          <w:noProof/>
          <w:lang w:val="en-GB" w:eastAsia="en-GB"/>
        </w:rPr>
        <w:drawing>
          <wp:inline distT="0" distB="0" distL="0" distR="0" wp14:anchorId="14730186" wp14:editId="1B0E3A23">
            <wp:extent cx="5151393" cy="2345377"/>
            <wp:effectExtent l="114300" t="76200" r="68580" b="13144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7201" t="5908" r="7500" b="25055"/>
                    <a:stretch/>
                  </pic:blipFill>
                  <pic:spPr bwMode="auto">
                    <a:xfrm>
                      <a:off x="0" y="0"/>
                      <a:ext cx="5172778" cy="2355113"/>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4702FBDE" w14:textId="3F8783EC" w:rsidR="006D18F6" w:rsidRPr="00D40312" w:rsidRDefault="006D18F6" w:rsidP="006D18F6">
      <w:pPr>
        <w:pStyle w:val="Heading1"/>
        <w:rPr>
          <w:sz w:val="48"/>
        </w:rPr>
      </w:pPr>
      <w:r>
        <w:rPr>
          <w:sz w:val="48"/>
        </w:rPr>
        <w:lastRenderedPageBreak/>
        <w:t>Programme 5 : Amélioration de l’environnement d’apprentissage</w:t>
      </w:r>
    </w:p>
    <w:p w14:paraId="58853BF4" w14:textId="0B891F74" w:rsidR="006D18F6" w:rsidRPr="001D467B" w:rsidRDefault="006D18F6" w:rsidP="00CC46D6">
      <w:pPr>
        <w:rPr>
          <w:color w:val="00B050"/>
        </w:rPr>
      </w:pPr>
    </w:p>
    <w:p w14:paraId="0A59E459" w14:textId="24BAC560" w:rsidR="00626943" w:rsidRPr="001D467B" w:rsidRDefault="00626943"/>
    <w:p w14:paraId="3599E29B" w14:textId="39D53C24" w:rsidR="006D18F6" w:rsidRPr="00D40312" w:rsidRDefault="00C74FDD" w:rsidP="008C529B">
      <w:pPr>
        <w:pStyle w:val="Heading2"/>
      </w:pPr>
      <w:r>
        <w:t>Points clé</w:t>
      </w:r>
      <w:r w:rsidR="00806C52">
        <w:t>s</w:t>
      </w:r>
      <w:r>
        <w:t xml:space="preserve"> à parcourir pendant cette séance</w:t>
      </w:r>
    </w:p>
    <w:p w14:paraId="6B971798" w14:textId="77777777" w:rsidR="00BC0F6D" w:rsidRPr="001D467B" w:rsidRDefault="00BC0F6D" w:rsidP="00BC0F6D"/>
    <w:p w14:paraId="1E710068" w14:textId="44710705" w:rsidR="0062499F" w:rsidRPr="00D40312" w:rsidRDefault="0062499F" w:rsidP="00BC0F6D">
      <w:r>
        <w:t>Que vous meniez une séance de formation sur une journée complète ou juste une brève discussion, essayez d’inclure ces points clé</w:t>
      </w:r>
      <w:r w:rsidR="00806C52">
        <w:t>s</w:t>
      </w:r>
      <w:r>
        <w:t xml:space="preserve"> :</w:t>
      </w:r>
    </w:p>
    <w:p w14:paraId="702955B1" w14:textId="77777777" w:rsidR="003A7E0C" w:rsidRPr="001D467B" w:rsidRDefault="003A7E0C" w:rsidP="00BC0F6D"/>
    <w:p w14:paraId="7CC9652D" w14:textId="77777777" w:rsidR="000C74E1" w:rsidRPr="00D40312" w:rsidRDefault="000C74E1" w:rsidP="000B0BE0">
      <w:pPr>
        <w:pStyle w:val="ListParagraph"/>
        <w:numPr>
          <w:ilvl w:val="0"/>
          <w:numId w:val="24"/>
        </w:numPr>
        <w:spacing w:after="120"/>
        <w:ind w:left="357" w:hanging="357"/>
        <w:contextualSpacing w:val="0"/>
      </w:pPr>
      <w:r>
        <w:t>L’environnement de la classe a un impact considérable sur l’inclusion et l’apprentissage des enfants.</w:t>
      </w:r>
    </w:p>
    <w:p w14:paraId="553B758B" w14:textId="17B6B275" w:rsidR="000C74E1" w:rsidRPr="00D40312" w:rsidRDefault="000C74E1" w:rsidP="000B0BE0">
      <w:pPr>
        <w:pStyle w:val="ListParagraph"/>
        <w:numPr>
          <w:ilvl w:val="0"/>
          <w:numId w:val="24"/>
        </w:numPr>
        <w:spacing w:after="120"/>
        <w:ind w:left="357" w:hanging="357"/>
        <w:contextualSpacing w:val="0"/>
      </w:pPr>
      <w:r>
        <w:t xml:space="preserve">Un enseignant peut effectuer de nombreuses choses pour rendre la classe plus accueillante et accessible, même sans </w:t>
      </w:r>
      <w:r w:rsidR="00C114FB">
        <w:t xml:space="preserve">disposer </w:t>
      </w:r>
      <w:r>
        <w:t>de ressources supplémentaires.</w:t>
      </w:r>
    </w:p>
    <w:p w14:paraId="65193B9F" w14:textId="77777777" w:rsidR="000C74E1" w:rsidRPr="00D40312" w:rsidRDefault="000C74E1" w:rsidP="002628AE">
      <w:pPr>
        <w:pStyle w:val="ListParagraph"/>
        <w:numPr>
          <w:ilvl w:val="0"/>
          <w:numId w:val="24"/>
        </w:numPr>
      </w:pPr>
      <w:r>
        <w:t>Nous devons effectuer des ajustements raisonnables - ceux-ci sont des changements réalisables et dans nos moyens.</w:t>
      </w:r>
    </w:p>
    <w:p w14:paraId="141132B5" w14:textId="7097B3E1" w:rsidR="0062499F" w:rsidRDefault="0062499F" w:rsidP="00BC0F6D"/>
    <w:p w14:paraId="06DCBBDF" w14:textId="77777777" w:rsidR="000D2317" w:rsidRPr="001D467B" w:rsidRDefault="000D2317" w:rsidP="00BC0F6D"/>
    <w:p w14:paraId="72D30B77" w14:textId="1CBF627D" w:rsidR="00BC0F6D" w:rsidRDefault="001D467B">
      <w:r>
        <w:rPr>
          <w:noProof/>
          <w:lang w:val="en-GB" w:eastAsia="en-GB"/>
        </w:rPr>
        <mc:AlternateContent>
          <mc:Choice Requires="wps">
            <w:drawing>
              <wp:anchor distT="0" distB="0" distL="114300" distR="114300" simplePos="0" relativeHeight="251661824" behindDoc="0" locked="0" layoutInCell="1" allowOverlap="1" wp14:anchorId="753229C7" wp14:editId="48FFE1C2">
                <wp:simplePos x="0" y="0"/>
                <wp:positionH relativeFrom="column">
                  <wp:posOffset>-9525</wp:posOffset>
                </wp:positionH>
                <wp:positionV relativeFrom="paragraph">
                  <wp:posOffset>34925</wp:posOffset>
                </wp:positionV>
                <wp:extent cx="5715000" cy="628650"/>
                <wp:effectExtent l="0" t="0" r="0" b="0"/>
                <wp:wrapNone/>
                <wp:docPr id="13" name="Rectangle: Rounded Corners 13"/>
                <wp:cNvGraphicFramePr/>
                <a:graphic xmlns:a="http://schemas.openxmlformats.org/drawingml/2006/main">
                  <a:graphicData uri="http://schemas.microsoft.com/office/word/2010/wordprocessingShape">
                    <wps:wsp>
                      <wps:cNvSpPr/>
                      <wps:spPr>
                        <a:xfrm>
                          <a:off x="0" y="0"/>
                          <a:ext cx="5715000" cy="628650"/>
                        </a:xfrm>
                        <a:prstGeom prst="round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9B382F4" w14:textId="77777777" w:rsidR="00952F47" w:rsidRPr="001D467B" w:rsidRDefault="00952F47" w:rsidP="001D467B">
                            <w:pPr>
                              <w:jc w:val="center"/>
                              <w:rPr>
                                <w:b/>
                                <w:sz w:val="28"/>
                              </w:rPr>
                            </w:pPr>
                            <w:r w:rsidRPr="001D467B">
                              <w:rPr>
                                <w:b/>
                                <w:sz w:val="28"/>
                              </w:rPr>
                              <w:t>Visionnez la vidéo puis animez votre activité préférée parmi la sélection suivante.</w:t>
                            </w:r>
                          </w:p>
                          <w:p w14:paraId="5FE9A585" w14:textId="77777777" w:rsidR="00952F47" w:rsidRDefault="00952F47" w:rsidP="001D467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53229C7" id="Rectangle: Rounded Corners 13" o:spid="_x0000_s1026" style="position:absolute;margin-left:-.75pt;margin-top:2.75pt;width:450pt;height:49.5pt;z-index:2516618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" fillcolor="#a5a5a5 [2092]" stroked="f" strokeweight="1pt">
                <v:stroke joinstyle="miter"/>
                <v:textbox>
                  <w:txbxContent>
                    <w:p w14:paraId="69B382F4" w14:textId="77777777" w:rsidR="00952F47" w:rsidRPr="001D467B" w:rsidRDefault="00952F47" w:rsidP="001D467B">
                      <w:pPr>
                        <w:jc w:val="center"/>
                        <w:rPr>
                          <w:b/>
                          <w:sz w:val="28"/>
                        </w:rPr>
                      </w:pPr>
                      <w:r w:rsidRPr="001D467B">
                        <w:rPr>
                          <w:b/>
                          <w:sz w:val="28"/>
                        </w:rPr>
                        <w:t>Visionnez la vidéo puis animez votre activité préférée parmi la sélection suivante.</w:t>
                      </w:r>
                    </w:p>
                    <w:p w14:paraId="5FE9A585" w14:textId="77777777" w:rsidR="00952F47" w:rsidRDefault="00952F47" w:rsidP="001D467B">
                      <w:pPr>
                        <w:jc w:val="center"/>
                      </w:pPr>
                    </w:p>
                  </w:txbxContent>
                </v:textbox>
              </v:roundrect>
            </w:pict>
          </mc:Fallback>
        </mc:AlternateContent>
      </w:r>
    </w:p>
    <w:p w14:paraId="4C4EAFCE" w14:textId="6F10521D" w:rsidR="001D467B" w:rsidRDefault="001D467B"/>
    <w:p w14:paraId="602B20A3" w14:textId="5FDEB2BC" w:rsidR="001D467B" w:rsidRDefault="001D467B"/>
    <w:p w14:paraId="7D7BC616" w14:textId="77777777" w:rsidR="001D467B" w:rsidRPr="001D467B" w:rsidRDefault="001D467B"/>
    <w:p w14:paraId="30B9866D" w14:textId="77777777" w:rsidR="006D18F6" w:rsidRPr="001D467B" w:rsidRDefault="006D18F6"/>
    <w:p w14:paraId="5866CC47" w14:textId="77777777" w:rsidR="00A868AE" w:rsidRPr="001D467B" w:rsidRDefault="00A868AE"/>
    <w:p w14:paraId="5FA373B2" w14:textId="6B5BCDB6" w:rsidR="000B0BE0" w:rsidRPr="00D40312" w:rsidRDefault="000B0BE0">
      <w:pPr>
        <w:spacing w:after="160" w:line="259" w:lineRule="auto"/>
        <w:rPr>
          <w:rFonts w:ascii="Calibri" w:eastAsiaTheme="majorEastAsia" w:hAnsi="Calibri" w:cstheme="majorBidi"/>
          <w:b/>
          <w:color w:val="00B050"/>
          <w:sz w:val="44"/>
          <w:szCs w:val="26"/>
        </w:rPr>
      </w:pPr>
      <w:r>
        <w:br w:type="page"/>
      </w:r>
    </w:p>
    <w:p w14:paraId="7AB7A0F9" w14:textId="5A796EDF" w:rsidR="006D18F6" w:rsidRPr="00D40312" w:rsidRDefault="000B0BE0" w:rsidP="000B0BE0">
      <w:pPr>
        <w:pStyle w:val="Heading2"/>
        <w:rPr>
          <w:color w:val="009644"/>
        </w:rPr>
      </w:pPr>
      <w:r>
        <w:rPr>
          <w:color w:val="FFFFFF" w:themeColor="background1"/>
          <w:sz w:val="72"/>
          <w:shd w:val="clear" w:color="auto" w:fill="009644"/>
        </w:rPr>
        <w:lastRenderedPageBreak/>
        <w:t xml:space="preserve"> A</w:t>
      </w:r>
      <w:r w:rsidR="001D6C5C">
        <w:rPr>
          <w:color w:val="FFFFFF" w:themeColor="background1"/>
          <w:sz w:val="72"/>
          <w:shd w:val="clear" w:color="auto" w:fill="009644"/>
        </w:rPr>
        <w:t xml:space="preserve"> </w:t>
      </w:r>
      <w:r>
        <w:rPr>
          <w:color w:val="009644"/>
        </w:rPr>
        <w:t xml:space="preserve"> </w:t>
      </w:r>
      <w:r w:rsidRPr="000D2317">
        <w:rPr>
          <w:color w:val="009644"/>
        </w:rPr>
        <w:t>Activités de base en ateliers</w:t>
      </w:r>
    </w:p>
    <w:p w14:paraId="71A760D9" w14:textId="77777777" w:rsidR="006D18F6" w:rsidRPr="001D467B" w:rsidRDefault="006D18F6">
      <w:pPr>
        <w:rPr>
          <w:color w:val="00B050"/>
        </w:rPr>
      </w:pPr>
    </w:p>
    <w:p w14:paraId="3D3B505B" w14:textId="41D9A830" w:rsidR="0062499F" w:rsidRPr="00D40312" w:rsidRDefault="00417007" w:rsidP="00DA31C0">
      <w:pPr>
        <w:pStyle w:val="Heading3"/>
        <w:rPr>
          <w:color w:val="009644"/>
        </w:rPr>
      </w:pPr>
      <w:proofErr w:type="gramStart"/>
      <w:r>
        <w:rPr>
          <w:color w:val="009644"/>
        </w:rPr>
        <w:t>Activit</w:t>
      </w:r>
      <w:r w:rsidR="001D6C5C">
        <w:rPr>
          <w:color w:val="009644"/>
        </w:rPr>
        <w:t xml:space="preserve">é </w:t>
      </w:r>
      <w:r>
        <w:rPr>
          <w:color w:val="009644"/>
        </w:rPr>
        <w:t xml:space="preserve"> 5.1</w:t>
      </w:r>
      <w:proofErr w:type="gramEnd"/>
      <w:r>
        <w:rPr>
          <w:color w:val="009644"/>
        </w:rPr>
        <w:t xml:space="preserve"> – </w:t>
      </w:r>
      <w:r w:rsidR="00DF43A7">
        <w:rPr>
          <w:color w:val="009644"/>
        </w:rPr>
        <w:t xml:space="preserve">Réaction à partir </w:t>
      </w:r>
      <w:r>
        <w:rPr>
          <w:color w:val="009644"/>
        </w:rPr>
        <w:t xml:space="preserve">de photo : identifier et faire face aux obstacles dans l’environnement de la </w:t>
      </w:r>
      <w:r w:rsidR="007F1BDD">
        <w:rPr>
          <w:color w:val="009644"/>
        </w:rPr>
        <w:t>salle</w:t>
      </w:r>
      <w:r>
        <w:rPr>
          <w:color w:val="009644"/>
        </w:rPr>
        <w:t xml:space="preserve"> de classe</w:t>
      </w:r>
    </w:p>
    <w:p w14:paraId="27867FB6" w14:textId="68FD6D4B" w:rsidR="00DA31C0" w:rsidRPr="001D467B" w:rsidRDefault="00DA31C0"/>
    <w:p w14:paraId="4759AB06" w14:textId="64A2ADE4" w:rsidR="000B0BE0" w:rsidRDefault="000B0BE0" w:rsidP="000B0BE0">
      <w:pPr>
        <w:rPr>
          <w:b/>
          <w:color w:val="009644"/>
        </w:rPr>
      </w:pPr>
      <w:r>
        <w:rPr>
          <w:b/>
          <w:color w:val="009644"/>
        </w:rPr>
        <w:sym w:font="Wingdings" w:char="F0B9"/>
      </w:r>
      <w:r>
        <w:rPr>
          <w:b/>
          <w:color w:val="009644"/>
        </w:rPr>
        <w:t xml:space="preserve"> 90-120 minutes</w:t>
      </w:r>
    </w:p>
    <w:p w14:paraId="4FF5EF0D" w14:textId="55EE99E0" w:rsidR="001D467B" w:rsidRDefault="001D467B" w:rsidP="000B0BE0">
      <w:pPr>
        <w:rPr>
          <w:b/>
          <w:color w:val="009644"/>
        </w:rPr>
      </w:pPr>
      <w:r>
        <w:rPr>
          <w:b/>
          <w:noProof/>
          <w:color w:val="009644"/>
          <w:lang w:val="en-GB" w:eastAsia="en-GB"/>
        </w:rPr>
        <mc:AlternateContent>
          <mc:Choice Requires="wps">
            <w:drawing>
              <wp:anchor distT="0" distB="0" distL="114300" distR="114300" simplePos="0" relativeHeight="251666432" behindDoc="0" locked="0" layoutInCell="1" allowOverlap="1" wp14:anchorId="3D91F905" wp14:editId="767D5677">
                <wp:simplePos x="0" y="0"/>
                <wp:positionH relativeFrom="column">
                  <wp:posOffset>19050</wp:posOffset>
                </wp:positionH>
                <wp:positionV relativeFrom="paragraph">
                  <wp:posOffset>146050</wp:posOffset>
                </wp:positionV>
                <wp:extent cx="5962650" cy="1162050"/>
                <wp:effectExtent l="19050" t="19050" r="19050" b="19050"/>
                <wp:wrapNone/>
                <wp:docPr id="14" name="Rectangle: Rounded Corners 14"/>
                <wp:cNvGraphicFramePr/>
                <a:graphic xmlns:a="http://schemas.openxmlformats.org/drawingml/2006/main">
                  <a:graphicData uri="http://schemas.microsoft.com/office/word/2010/wordprocessingShape">
                    <wps:wsp>
                      <wps:cNvSpPr/>
                      <wps:spPr>
                        <a:xfrm>
                          <a:off x="0" y="0"/>
                          <a:ext cx="5962650" cy="1162050"/>
                        </a:xfrm>
                        <a:prstGeom prst="roundRect">
                          <a:avLst/>
                        </a:prstGeom>
                        <a:solidFill>
                          <a:schemeClr val="bg1"/>
                        </a:solidFill>
                        <a:ln w="28575">
                          <a:solidFill>
                            <a:srgbClr val="009644"/>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231E9C8" w14:textId="59FC07B2" w:rsidR="00952F47" w:rsidRPr="000D2317" w:rsidRDefault="00952F47" w:rsidP="001D467B">
                            <w:pPr>
                              <w:rPr>
                                <w:b/>
                                <w:color w:val="009644"/>
                                <w:sz w:val="28"/>
                              </w:rPr>
                            </w:pPr>
                            <w:r w:rsidRPr="000D2317">
                              <w:rPr>
                                <w:b/>
                                <w:color w:val="009644"/>
                                <w:sz w:val="28"/>
                              </w:rPr>
                              <w:t>Objectif principal de cette activité</w:t>
                            </w:r>
                          </w:p>
                          <w:p w14:paraId="34C02429" w14:textId="77777777" w:rsidR="00952F47" w:rsidRPr="001D467B" w:rsidRDefault="00952F47" w:rsidP="001D467B">
                            <w:pPr>
                              <w:rPr>
                                <w:b/>
                                <w:color w:val="00B050"/>
                                <w:sz w:val="28"/>
                              </w:rPr>
                            </w:pPr>
                          </w:p>
                          <w:p w14:paraId="1FE26A4F" w14:textId="504D2573" w:rsidR="00952F47" w:rsidRDefault="00952F47" w:rsidP="001D467B">
                            <w:pPr>
                              <w:ind w:left="851"/>
                            </w:pPr>
                            <w:r>
                              <w:t>Encourager les enseignants à rechercher des petites adaptations simples et à faible coût qui pourraient faire une différence pour l’inclusion des enfants.</w:t>
                            </w:r>
                          </w:p>
                          <w:p w14:paraId="3CD62149" w14:textId="77777777" w:rsidR="00952F47" w:rsidRDefault="00952F47" w:rsidP="001D467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3D91F905" id="Rectangle: Rounded Corners 14" o:spid="_x0000_s1027" style="position:absolute;margin-left:1.5pt;margin-top:11.5pt;width:469.5pt;height:91.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" fillcolor="white [3212]" strokecolor="#009644" strokeweight="2.25pt">
                <v:stroke joinstyle="miter"/>
                <v:textbox>
                  <w:txbxContent>
                    <w:p w14:paraId="1231E9C8" w14:textId="59FC07B2" w:rsidR="00952F47" w:rsidRPr="000D2317" w:rsidRDefault="00952F47" w:rsidP="001D467B">
                      <w:pPr>
                        <w:rPr>
                          <w:b/>
                          <w:color w:val="009644"/>
                          <w:sz w:val="28"/>
                        </w:rPr>
                      </w:pPr>
                      <w:r w:rsidRPr="000D2317">
                        <w:rPr>
                          <w:b/>
                          <w:color w:val="009644"/>
                          <w:sz w:val="28"/>
                        </w:rPr>
                        <w:t>Objectif principal de cette activité</w:t>
                      </w:r>
                    </w:p>
                    <w:p w14:paraId="34C02429" w14:textId="77777777" w:rsidR="00952F47" w:rsidRPr="001D467B" w:rsidRDefault="00952F47" w:rsidP="001D467B">
                      <w:pPr>
                        <w:rPr>
                          <w:b/>
                          <w:color w:val="00B050"/>
                          <w:sz w:val="28"/>
                        </w:rPr>
                      </w:pPr>
                    </w:p>
                    <w:p w14:paraId="1FE26A4F" w14:textId="504D2573" w:rsidR="00952F47" w:rsidRDefault="00952F47" w:rsidP="001D467B">
                      <w:pPr>
                        <w:ind w:left="851"/>
                      </w:pPr>
                      <w:r>
                        <w:t>Encourager les enseignants à rechercher des petites adaptations simples et à faible coût qui pourraient faire une différence pour l’inclusion des enfants.</w:t>
                      </w:r>
                    </w:p>
                    <w:p w14:paraId="3CD62149" w14:textId="77777777" w:rsidR="00952F47" w:rsidRDefault="00952F47" w:rsidP="001D467B">
                      <w:pPr>
                        <w:jc w:val="center"/>
                      </w:pPr>
                    </w:p>
                  </w:txbxContent>
                </v:textbox>
              </v:roundrect>
            </w:pict>
          </mc:Fallback>
        </mc:AlternateContent>
      </w:r>
    </w:p>
    <w:p w14:paraId="0456B611" w14:textId="57065662" w:rsidR="001D467B" w:rsidRDefault="001D467B" w:rsidP="000B0BE0">
      <w:pPr>
        <w:rPr>
          <w:b/>
          <w:color w:val="009644"/>
        </w:rPr>
      </w:pPr>
    </w:p>
    <w:p w14:paraId="292CC6B1" w14:textId="658187ED" w:rsidR="001D467B" w:rsidRDefault="001D467B" w:rsidP="000B0BE0">
      <w:pPr>
        <w:rPr>
          <w:b/>
          <w:color w:val="009644"/>
        </w:rPr>
      </w:pPr>
    </w:p>
    <w:p w14:paraId="354882DD" w14:textId="77777777" w:rsidR="001D467B" w:rsidRPr="00D40312" w:rsidRDefault="001D467B" w:rsidP="000B0BE0">
      <w:pPr>
        <w:rPr>
          <w:b/>
          <w:color w:val="009644"/>
        </w:rPr>
      </w:pPr>
    </w:p>
    <w:p w14:paraId="55EEB65E" w14:textId="40C0F028" w:rsidR="000B0BE0" w:rsidRPr="007F1BDD" w:rsidRDefault="000B0BE0">
      <w:pPr>
        <w:rPr>
          <w:lang w:val="it-IT"/>
        </w:rPr>
      </w:pPr>
    </w:p>
    <w:p w14:paraId="7E2F2B5C" w14:textId="734098C7" w:rsidR="007F1BDD" w:rsidRDefault="007F1BDD" w:rsidP="00396211"/>
    <w:p w14:paraId="06C80799" w14:textId="77777777" w:rsidR="007F1BDD" w:rsidRDefault="007F1BDD" w:rsidP="00396211"/>
    <w:p w14:paraId="5619E30A" w14:textId="0F486A41" w:rsidR="000E0988" w:rsidRDefault="000E0988" w:rsidP="00396211"/>
    <w:p w14:paraId="4525ABDD" w14:textId="77777777" w:rsidR="00952F47" w:rsidRDefault="00952F47" w:rsidP="00396211"/>
    <w:p w14:paraId="3E6A5806" w14:textId="416B1C33" w:rsidR="00426FFC" w:rsidRPr="00D40312" w:rsidRDefault="00FD3B64" w:rsidP="00396211">
      <w:r>
        <w:t>Présentez ce qui suit :</w:t>
      </w:r>
    </w:p>
    <w:p w14:paraId="10BFA79D" w14:textId="77777777" w:rsidR="00FD3B64" w:rsidRPr="007F1BDD" w:rsidRDefault="00FD3B64" w:rsidP="00396211">
      <w:pPr>
        <w:rPr>
          <w:lang w:val="it-IT"/>
        </w:rPr>
      </w:pPr>
    </w:p>
    <w:p w14:paraId="238DE5D0" w14:textId="670E9DED" w:rsidR="00540051" w:rsidRPr="00D40312" w:rsidRDefault="00540051" w:rsidP="00540051">
      <w:pPr>
        <w:ind w:left="567"/>
        <w:rPr>
          <w:rFonts w:ascii="Arial Narrow" w:hAnsi="Arial Narrow"/>
          <w:sz w:val="26"/>
          <w:szCs w:val="26"/>
        </w:rPr>
      </w:pPr>
      <w:r>
        <w:rPr>
          <w:rFonts w:ascii="Arial Narrow" w:hAnsi="Arial Narrow"/>
          <w:sz w:val="26"/>
          <w:szCs w:val="26"/>
        </w:rPr>
        <w:t xml:space="preserve">La façon dont la salle de classe est organisée peut avoir un impact considérable sur la capacité </w:t>
      </w:r>
      <w:r w:rsidR="007F1BDD">
        <w:rPr>
          <w:rFonts w:ascii="Arial Narrow" w:hAnsi="Arial Narrow"/>
          <w:sz w:val="26"/>
          <w:szCs w:val="26"/>
        </w:rPr>
        <w:t>des enfants</w:t>
      </w:r>
      <w:r>
        <w:rPr>
          <w:rFonts w:ascii="Arial Narrow" w:hAnsi="Arial Narrow"/>
          <w:sz w:val="26"/>
          <w:szCs w:val="26"/>
        </w:rPr>
        <w:t xml:space="preserve"> à participer ou à se concentrer pendant les leçons. Nombre d’écoles ont des ressources limitées - les salles de classe peuvent être surpeuplées ou avoir du mobilier limité et de mauvaise qualité. Néanmoins, même dans des situations difficiles, on peut toujours faire quelque chose pour rendre l’environnement plus accueillant et inclusif.</w:t>
      </w:r>
    </w:p>
    <w:p w14:paraId="15B623BF" w14:textId="77777777" w:rsidR="00DA31C0" w:rsidRPr="001D467B" w:rsidRDefault="00DA31C0"/>
    <w:p w14:paraId="07861F4C" w14:textId="77777777" w:rsidR="00B73B48" w:rsidRPr="00D40312" w:rsidRDefault="00B73B48" w:rsidP="000B0BE0">
      <w:pPr>
        <w:spacing w:after="120"/>
      </w:pPr>
      <w:r>
        <w:t>Donnez les instructions suivantes aux participants :</w:t>
      </w:r>
    </w:p>
    <w:p w14:paraId="3F6B4FF8" w14:textId="56161FF0" w:rsidR="00861229" w:rsidRPr="00D40312" w:rsidRDefault="00DF43A7" w:rsidP="000B0BE0">
      <w:pPr>
        <w:pStyle w:val="ListParagraph"/>
        <w:numPr>
          <w:ilvl w:val="0"/>
          <w:numId w:val="6"/>
        </w:numPr>
        <w:spacing w:after="120"/>
        <w:contextualSpacing w:val="0"/>
      </w:pPr>
      <w:r>
        <w:t>Formez</w:t>
      </w:r>
      <w:r w:rsidR="00861229">
        <w:t xml:space="preserve"> 6 petits groupes.</w:t>
      </w:r>
    </w:p>
    <w:p w14:paraId="12E7C120" w14:textId="77777777" w:rsidR="005F2F02" w:rsidRPr="00D40312" w:rsidRDefault="00861229" w:rsidP="000B0BE0">
      <w:pPr>
        <w:pStyle w:val="ListParagraph"/>
        <w:numPr>
          <w:ilvl w:val="0"/>
          <w:numId w:val="6"/>
        </w:numPr>
        <w:spacing w:after="120"/>
        <w:contextualSpacing w:val="0"/>
      </w:pPr>
      <w:bookmarkStart w:id="0" w:name="_Hlk494448514"/>
      <w:r>
        <w:t>Regardez les photos des salles de classes dans le Feuillet 5a et discutez.</w:t>
      </w:r>
    </w:p>
    <w:p w14:paraId="5FE8AEE8" w14:textId="77777777" w:rsidR="00B2170C" w:rsidRPr="00D40312" w:rsidRDefault="00B2170C" w:rsidP="000B0BE0">
      <w:pPr>
        <w:pStyle w:val="ListParagraph"/>
        <w:numPr>
          <w:ilvl w:val="0"/>
          <w:numId w:val="6"/>
        </w:numPr>
        <w:spacing w:after="120"/>
        <w:contextualSpacing w:val="0"/>
      </w:pPr>
      <w:r>
        <w:t>Chaque groupe devrait commencer en regardant une photo différente. Le Groupe 1 commence par regarder la photo 1. Le Groupe 2 commence par regarder la photo 2.</w:t>
      </w:r>
    </w:p>
    <w:p w14:paraId="7C8AE2A7" w14:textId="77777777" w:rsidR="00B2170C" w:rsidRPr="00D40312" w:rsidRDefault="00B2170C" w:rsidP="000B0BE0">
      <w:pPr>
        <w:pStyle w:val="ListParagraph"/>
        <w:numPr>
          <w:ilvl w:val="0"/>
          <w:numId w:val="6"/>
        </w:numPr>
        <w:spacing w:after="120"/>
        <w:contextualSpacing w:val="0"/>
      </w:pPr>
      <w:r>
        <w:t>Si vous avez le temps, vous pouvez bien entendu regarder et discuter plus de photos une fois que vous avez terminé de discuter votre première photo.</w:t>
      </w:r>
    </w:p>
    <w:p w14:paraId="772621D7" w14:textId="77777777" w:rsidR="00E42C05" w:rsidRPr="00D40312" w:rsidRDefault="005F2F02" w:rsidP="000B0BE0">
      <w:pPr>
        <w:pStyle w:val="ListParagraph"/>
        <w:numPr>
          <w:ilvl w:val="0"/>
          <w:numId w:val="6"/>
        </w:numPr>
        <w:spacing w:after="120"/>
        <w:contextualSpacing w:val="0"/>
      </w:pPr>
      <w:r>
        <w:t>Réfléchissez aux questions suivantes en prenant des notes (voir Feuillet 5b) :</w:t>
      </w:r>
    </w:p>
    <w:p w14:paraId="0CED3B01" w14:textId="77777777" w:rsidR="00270B3C" w:rsidRPr="00D40312" w:rsidRDefault="00861229" w:rsidP="000B0BE0">
      <w:pPr>
        <w:pStyle w:val="ListParagraph"/>
        <w:numPr>
          <w:ilvl w:val="0"/>
          <w:numId w:val="5"/>
        </w:numPr>
        <w:spacing w:after="120"/>
        <w:ind w:left="709" w:hanging="283"/>
        <w:contextualSpacing w:val="0"/>
      </w:pPr>
      <w:r>
        <w:t xml:space="preserve">Quels défis ou obstacles à l’apprentissage voyez-vous sur chaque photo ? </w:t>
      </w:r>
    </w:p>
    <w:p w14:paraId="03FD5F9F" w14:textId="77777777" w:rsidR="00A61CF8" w:rsidRPr="00D40312" w:rsidRDefault="00A61CF8" w:rsidP="000B0BE0">
      <w:pPr>
        <w:pStyle w:val="ListParagraph"/>
        <w:numPr>
          <w:ilvl w:val="0"/>
          <w:numId w:val="5"/>
        </w:numPr>
        <w:spacing w:after="120"/>
        <w:ind w:left="709" w:hanging="283"/>
        <w:contextualSpacing w:val="0"/>
      </w:pPr>
      <w:r>
        <w:t>Quelles sont les bonnes choses dans ces salles de classe ?</w:t>
      </w:r>
    </w:p>
    <w:p w14:paraId="2A4A0A77" w14:textId="77777777" w:rsidR="00861229" w:rsidRPr="00D40312" w:rsidRDefault="00861229" w:rsidP="00D16B21">
      <w:pPr>
        <w:pStyle w:val="ListParagraph"/>
        <w:numPr>
          <w:ilvl w:val="0"/>
          <w:numId w:val="5"/>
        </w:numPr>
        <w:ind w:left="709" w:hanging="283"/>
      </w:pPr>
      <w:r>
        <w:t>Quels enfants pourraient avoir des difficultés dans cet environnement d’apprentissage et pourquoi ?</w:t>
      </w:r>
    </w:p>
    <w:bookmarkEnd w:id="0"/>
    <w:p w14:paraId="75803771" w14:textId="77777777" w:rsidR="00B2170C" w:rsidRPr="001D467B" w:rsidRDefault="00B2170C" w:rsidP="00B2170C"/>
    <w:p w14:paraId="52DBDD71" w14:textId="3136188E" w:rsidR="00B2170C" w:rsidRPr="00D40312" w:rsidRDefault="00B2170C" w:rsidP="00B2170C">
      <w:r>
        <w:t xml:space="preserve">Au bout de 20-30 minutes, invitez chaque petit groupe à partager leur première photo avec le reste du groupe et expliquer ce dont ils ont discuté. Les autres </w:t>
      </w:r>
      <w:r>
        <w:lastRenderedPageBreak/>
        <w:t>groupes peuvent poser des questions et faire part de leurs propres opinions concernant la photo.</w:t>
      </w:r>
    </w:p>
    <w:p w14:paraId="57CB0766" w14:textId="77777777" w:rsidR="00960B5E" w:rsidRPr="001D467B" w:rsidRDefault="00960B5E" w:rsidP="00B2170C"/>
    <w:p w14:paraId="22E7BB9C" w14:textId="6A063FE2" w:rsidR="00960B5E" w:rsidRPr="00D40312" w:rsidRDefault="00960B5E" w:rsidP="000B0BE0">
      <w:pPr>
        <w:spacing w:after="120"/>
      </w:pPr>
      <w:r>
        <w:t>Au bout de 20 -30 minutes, donnez les instructions suivantes aux participants :</w:t>
      </w:r>
    </w:p>
    <w:p w14:paraId="544ED8AA" w14:textId="77777777" w:rsidR="00960B5E" w:rsidRPr="00D40312" w:rsidRDefault="00960B5E" w:rsidP="000B0BE0">
      <w:pPr>
        <w:pStyle w:val="ListParagraph"/>
        <w:numPr>
          <w:ilvl w:val="0"/>
          <w:numId w:val="30"/>
        </w:numPr>
        <w:spacing w:after="120"/>
        <w:contextualSpacing w:val="0"/>
      </w:pPr>
      <w:bookmarkStart w:id="1" w:name="_Hlk494450490"/>
      <w:r>
        <w:t xml:space="preserve">Regardez à nouveau les mêmes photos (votre groupe devrait commencer avec la même photo que la dernière fois). </w:t>
      </w:r>
    </w:p>
    <w:p w14:paraId="6FDADE2D" w14:textId="77777777" w:rsidR="00960B5E" w:rsidRPr="00D40312" w:rsidRDefault="00960B5E" w:rsidP="000B0BE0">
      <w:pPr>
        <w:pStyle w:val="ListParagraph"/>
        <w:numPr>
          <w:ilvl w:val="0"/>
          <w:numId w:val="30"/>
        </w:numPr>
        <w:spacing w:after="120"/>
        <w:contextualSpacing w:val="0"/>
      </w:pPr>
      <w:r>
        <w:t>Répondez à ces questions. Écrivez vos réponses dans les espaces fournis dans le Feuillet 5c. Si vous avez besoin de plus de papier, veuillez demander :</w:t>
      </w:r>
    </w:p>
    <w:p w14:paraId="3A8A5E2F" w14:textId="77777777" w:rsidR="00944CCD" w:rsidRPr="00D40312" w:rsidRDefault="00944CCD" w:rsidP="000B0BE0">
      <w:pPr>
        <w:pStyle w:val="ListParagraph"/>
        <w:numPr>
          <w:ilvl w:val="0"/>
          <w:numId w:val="31"/>
        </w:numPr>
        <w:spacing w:after="120"/>
        <w:contextualSpacing w:val="0"/>
      </w:pPr>
      <w:r>
        <w:t>Quels simples changements pourriez-</w:t>
      </w:r>
      <w:r>
        <w:rPr>
          <w:b/>
        </w:rPr>
        <w:t>vous</w:t>
      </w:r>
      <w:r>
        <w:t xml:space="preserve"> effectuer dans ces salles de classe pour vous assurer que :</w:t>
      </w:r>
    </w:p>
    <w:p w14:paraId="694BF209" w14:textId="77777777" w:rsidR="00944CCD" w:rsidRPr="00D40312" w:rsidRDefault="00944CCD" w:rsidP="000B0BE0">
      <w:pPr>
        <w:pStyle w:val="ListParagraph"/>
        <w:numPr>
          <w:ilvl w:val="0"/>
          <w:numId w:val="32"/>
        </w:numPr>
        <w:spacing w:after="120"/>
        <w:ind w:left="1134"/>
        <w:contextualSpacing w:val="0"/>
      </w:pPr>
      <w:r>
        <w:t>Les enfants sont plus confortables</w:t>
      </w:r>
    </w:p>
    <w:p w14:paraId="21912F9E" w14:textId="77777777" w:rsidR="00944CCD" w:rsidRPr="00D40312" w:rsidRDefault="00944CCD" w:rsidP="000B0BE0">
      <w:pPr>
        <w:pStyle w:val="ListParagraph"/>
        <w:numPr>
          <w:ilvl w:val="0"/>
          <w:numId w:val="32"/>
        </w:numPr>
        <w:spacing w:after="120"/>
        <w:ind w:left="1134"/>
        <w:contextualSpacing w:val="0"/>
      </w:pPr>
      <w:r>
        <w:t>Les enfants peuvent mieux voir et entendre</w:t>
      </w:r>
    </w:p>
    <w:p w14:paraId="59DC8CE6" w14:textId="77777777" w:rsidR="00944CCD" w:rsidRPr="00D40312" w:rsidRDefault="00944CCD" w:rsidP="000B0BE0">
      <w:pPr>
        <w:pStyle w:val="ListParagraph"/>
        <w:numPr>
          <w:ilvl w:val="0"/>
          <w:numId w:val="32"/>
        </w:numPr>
        <w:spacing w:after="120"/>
        <w:ind w:left="1134"/>
        <w:contextualSpacing w:val="0"/>
      </w:pPr>
      <w:r>
        <w:t>Les enfants et l’enseignant peuvent se déplacer plus aisément</w:t>
      </w:r>
      <w:r>
        <w:tab/>
      </w:r>
    </w:p>
    <w:p w14:paraId="7D163ED9" w14:textId="77777777" w:rsidR="00861229" w:rsidRPr="00D40312" w:rsidRDefault="00540051" w:rsidP="000B0BE0">
      <w:pPr>
        <w:pStyle w:val="ListParagraph"/>
        <w:numPr>
          <w:ilvl w:val="0"/>
          <w:numId w:val="8"/>
        </w:numPr>
        <w:spacing w:after="120"/>
        <w:contextualSpacing w:val="0"/>
      </w:pPr>
      <w:r>
        <w:t>Quels changements pourraient être nécessaires que vous ne pourriez pas effectuer vous-même en tant qu’enseignant ?</w:t>
      </w:r>
    </w:p>
    <w:p w14:paraId="59760F3B" w14:textId="77777777" w:rsidR="00540051" w:rsidRPr="00D40312" w:rsidRDefault="00540051" w:rsidP="000B0BE0">
      <w:pPr>
        <w:pStyle w:val="ListParagraph"/>
        <w:numPr>
          <w:ilvl w:val="0"/>
          <w:numId w:val="9"/>
        </w:numPr>
        <w:spacing w:after="120"/>
        <w:contextualSpacing w:val="0"/>
      </w:pPr>
      <w:r>
        <w:t>Décrivez les changements</w:t>
      </w:r>
    </w:p>
    <w:p w14:paraId="213322C7" w14:textId="77777777" w:rsidR="00540051" w:rsidRPr="00D40312" w:rsidRDefault="00540051" w:rsidP="00D16B21">
      <w:pPr>
        <w:pStyle w:val="ListParagraph"/>
        <w:numPr>
          <w:ilvl w:val="0"/>
          <w:numId w:val="9"/>
        </w:numPr>
      </w:pPr>
      <w:r>
        <w:t>Expliquer qui d’autre doit être impliqué et pourquoi</w:t>
      </w:r>
    </w:p>
    <w:bookmarkEnd w:id="1"/>
    <w:p w14:paraId="41C9E5B0" w14:textId="77777777" w:rsidR="00456FF2" w:rsidRPr="007F1BDD" w:rsidRDefault="00456FF2">
      <w:pPr>
        <w:rPr>
          <w:lang w:val="it-IT"/>
        </w:rPr>
      </w:pPr>
    </w:p>
    <w:p w14:paraId="797D7005" w14:textId="36CD83A3" w:rsidR="005C29B0" w:rsidRPr="00D40312" w:rsidRDefault="00750E8D" w:rsidP="000B0BE0">
      <w:pPr>
        <w:spacing w:after="120"/>
      </w:pPr>
      <w:r>
        <w:t>Allouez 20-30 </w:t>
      </w:r>
      <w:r w:rsidR="007F1BDD">
        <w:t>minutes pour</w:t>
      </w:r>
      <w:r>
        <w:t xml:space="preserve"> le travail en groupe puis donnez les instructions suivantes :</w:t>
      </w:r>
    </w:p>
    <w:p w14:paraId="5C3F5CE9" w14:textId="77777777" w:rsidR="00C555F9" w:rsidRPr="00D40312" w:rsidRDefault="00750E8D" w:rsidP="000B0BE0">
      <w:pPr>
        <w:pStyle w:val="ListParagraph"/>
        <w:numPr>
          <w:ilvl w:val="0"/>
          <w:numId w:val="34"/>
        </w:numPr>
        <w:spacing w:after="120"/>
        <w:contextualSpacing w:val="0"/>
      </w:pPr>
      <w:r>
        <w:t xml:space="preserve">Sur le mur autour de la classe, j’ai collé les 6 photos. </w:t>
      </w:r>
    </w:p>
    <w:p w14:paraId="05DC4278" w14:textId="77777777" w:rsidR="00750E8D" w:rsidRPr="00D40312" w:rsidRDefault="00750E8D" w:rsidP="000B0BE0">
      <w:pPr>
        <w:pStyle w:val="ListParagraph"/>
        <w:numPr>
          <w:ilvl w:val="0"/>
          <w:numId w:val="34"/>
        </w:numPr>
        <w:spacing w:after="120"/>
        <w:contextualSpacing w:val="0"/>
      </w:pPr>
      <w:r>
        <w:t>Découvrez vos notes relatives aux solutions et collez-les sous les photos correspondantes.</w:t>
      </w:r>
    </w:p>
    <w:p w14:paraId="6DEEB7AE" w14:textId="4F7991CE" w:rsidR="00C555F9" w:rsidRPr="00D40312" w:rsidRDefault="00C555F9" w:rsidP="000B0BE0">
      <w:pPr>
        <w:pStyle w:val="ListParagraph"/>
        <w:numPr>
          <w:ilvl w:val="0"/>
          <w:numId w:val="34"/>
        </w:numPr>
        <w:spacing w:after="120"/>
        <w:contextualSpacing w:val="0"/>
      </w:pPr>
      <w:r>
        <w:t>Puis promenez-vous et regardez chaque photo et lisez les suggestions de changement sur l’environnement d’apprentissage des uns et des autres.</w:t>
      </w:r>
    </w:p>
    <w:p w14:paraId="7A096FFD" w14:textId="3A8F6AE4" w:rsidR="00C555F9" w:rsidRPr="00D40312" w:rsidRDefault="00C555F9" w:rsidP="00C555F9">
      <w:pPr>
        <w:pStyle w:val="ListParagraph"/>
        <w:numPr>
          <w:ilvl w:val="0"/>
          <w:numId w:val="34"/>
        </w:numPr>
      </w:pPr>
      <w:r>
        <w:t>Effectuez une liste des changements que vous souhaitez essayer dans vos propres salles de classe.</w:t>
      </w:r>
    </w:p>
    <w:p w14:paraId="571A3EC3" w14:textId="77777777" w:rsidR="00750E8D" w:rsidRPr="001D467B" w:rsidRDefault="00750E8D"/>
    <w:p w14:paraId="24E69070" w14:textId="77777777" w:rsidR="00C555F9" w:rsidRPr="00D40312" w:rsidRDefault="00C555F9">
      <w:r>
        <w:t xml:space="preserve">Au bout d’environ 15 minutes demandez aux participants de s’asseoir. </w:t>
      </w:r>
    </w:p>
    <w:p w14:paraId="3C3FEB1C" w14:textId="77777777" w:rsidR="00C555F9" w:rsidRPr="001D467B" w:rsidRDefault="00C555F9"/>
    <w:p w14:paraId="7B2B6384" w14:textId="77777777" w:rsidR="00C555F9" w:rsidRPr="00D40312" w:rsidRDefault="00C555F9">
      <w:r>
        <w:t>Invitez des volontaires à comparer les photos avec leurs propres salles de classe. Qu’est ce qui est similaire, ou différent ?</w:t>
      </w:r>
    </w:p>
    <w:p w14:paraId="4A95B0B2" w14:textId="77777777" w:rsidR="00C555F9" w:rsidRPr="001D467B" w:rsidRDefault="00C555F9"/>
    <w:p w14:paraId="6BA86C4F" w14:textId="0FAA0C4D" w:rsidR="00C555F9" w:rsidRPr="00D40312" w:rsidRDefault="00C555F9">
      <w:r>
        <w:t>Invitez des volontaires à parler à l’ensemble du groupe d’un changement dont ils ont discuté ou vu au mur qu'ils vont essayer dans leur propre salle de classe, pour améliorer l’environnement d’apprentissage et le rendre plus inclusif.</w:t>
      </w:r>
    </w:p>
    <w:p w14:paraId="37501620" w14:textId="513F273C" w:rsidR="00750E8D" w:rsidRDefault="00750E8D"/>
    <w:p w14:paraId="7ED0FC7D" w14:textId="3273437E" w:rsidR="00952F47" w:rsidRDefault="00952F47"/>
    <w:p w14:paraId="0AF10AD3" w14:textId="5C38F028" w:rsidR="00952F47" w:rsidRDefault="00952F47"/>
    <w:p w14:paraId="0F620E85" w14:textId="3FD3AB94" w:rsidR="00952F47" w:rsidRDefault="00952F47"/>
    <w:p w14:paraId="366A2D80" w14:textId="22604E16" w:rsidR="00952F47" w:rsidRDefault="00952F47"/>
    <w:p w14:paraId="63A05983" w14:textId="1996E749" w:rsidR="00952F47" w:rsidRDefault="00952F47"/>
    <w:p w14:paraId="4D339630" w14:textId="77777777" w:rsidR="00952F47" w:rsidRPr="001D467B" w:rsidRDefault="00952F47"/>
    <w:tbl>
      <w:tblPr>
        <w:tblStyle w:val="TableGrid"/>
        <w:tblW w:w="0" w:type="auto"/>
        <w:tblBorders>
          <w:top w:val="single" w:sz="18" w:space="0" w:color="009644"/>
          <w:left w:val="single" w:sz="18" w:space="0" w:color="009644"/>
          <w:bottom w:val="single" w:sz="18" w:space="0" w:color="009644"/>
          <w:right w:val="single" w:sz="18" w:space="0" w:color="009644"/>
          <w:insideH w:val="single" w:sz="18" w:space="0" w:color="009644"/>
          <w:insideV w:val="single" w:sz="18" w:space="0" w:color="009644"/>
        </w:tblBorders>
        <w:tblLook w:val="04A0" w:firstRow="1" w:lastRow="0" w:firstColumn="1" w:lastColumn="0" w:noHBand="0" w:noVBand="1"/>
      </w:tblPr>
      <w:tblGrid>
        <w:gridCol w:w="9017"/>
      </w:tblGrid>
      <w:tr w:rsidR="000B0BE0" w:rsidRPr="00D40312" w14:paraId="2377A435" w14:textId="77777777" w:rsidTr="000B0BE0">
        <w:tc>
          <w:tcPr>
            <w:tcW w:w="9017" w:type="dxa"/>
            <w:shd w:val="clear" w:color="auto" w:fill="009644"/>
          </w:tcPr>
          <w:p w14:paraId="6CEEE297" w14:textId="147B9365" w:rsidR="000B0BE0" w:rsidRPr="00D40312" w:rsidRDefault="000B0BE0">
            <w:pPr>
              <w:rPr>
                <w:b/>
                <w:color w:val="FFFFFF" w:themeColor="background1"/>
                <w:sz w:val="28"/>
              </w:rPr>
            </w:pPr>
            <w:r>
              <w:rPr>
                <w:b/>
                <w:color w:val="FFFFFF" w:themeColor="background1"/>
                <w:sz w:val="28"/>
              </w:rPr>
              <w:lastRenderedPageBreak/>
              <w:t>Réponses éventuelles à attendre des participants</w:t>
            </w:r>
          </w:p>
        </w:tc>
      </w:tr>
      <w:tr w:rsidR="005C29B0" w:rsidRPr="00D40312" w14:paraId="4DD55959" w14:textId="77777777" w:rsidTr="000B0BE0">
        <w:tc>
          <w:tcPr>
            <w:tcW w:w="9017" w:type="dxa"/>
          </w:tcPr>
          <w:p w14:paraId="04DA784A" w14:textId="77777777" w:rsidR="00EC095A" w:rsidRPr="007F1BDD" w:rsidRDefault="00EC095A">
            <w:pPr>
              <w:rPr>
                <w:lang w:val="it-IT"/>
              </w:rPr>
            </w:pPr>
          </w:p>
          <w:p w14:paraId="4C455E9D" w14:textId="053FC555" w:rsidR="005C29B0" w:rsidRPr="00D40312" w:rsidRDefault="00F50EDC" w:rsidP="001B2288">
            <w:r>
              <w:t xml:space="preserve">Cette case fournit des réponses possibles pour seulement une des photos. En tant qu’enseignant vous pouvez </w:t>
            </w:r>
            <w:r w:rsidR="007F1BDD">
              <w:t xml:space="preserve">souhaiter </w:t>
            </w:r>
            <w:r>
              <w:t>réfléchir à des réponses possibles pour les autres photos, avant d’animer cette séance avec des participants. Vous êtes aussi libre d’utiliser des photos de vos propres écoles. Les photos fournies ici ne sont que des échantillons.</w:t>
            </w:r>
          </w:p>
          <w:p w14:paraId="1C4B7B90" w14:textId="77777777" w:rsidR="001B2288" w:rsidRPr="001D467B" w:rsidRDefault="001B2288" w:rsidP="001B2288"/>
          <w:p w14:paraId="16D00494" w14:textId="77777777" w:rsidR="001B2288" w:rsidRPr="00D40312" w:rsidRDefault="001B2288" w:rsidP="001B2288">
            <w:pPr>
              <w:rPr>
                <w:b/>
              </w:rPr>
            </w:pPr>
            <w:r>
              <w:rPr>
                <w:b/>
              </w:rPr>
              <w:t>Photo 1</w:t>
            </w:r>
          </w:p>
          <w:p w14:paraId="454C5D42" w14:textId="77777777" w:rsidR="004125F6" w:rsidRPr="00D40312" w:rsidRDefault="004125F6" w:rsidP="001B2288">
            <w:pPr>
              <w:rPr>
                <w:i/>
              </w:rPr>
            </w:pPr>
            <w:r>
              <w:rPr>
                <w:i/>
              </w:rPr>
              <w:t>Défis / obstacles</w:t>
            </w:r>
          </w:p>
          <w:p w14:paraId="1DA28F5C" w14:textId="77777777" w:rsidR="00F50EDC" w:rsidRPr="00D40312" w:rsidRDefault="004125F6" w:rsidP="0015245E">
            <w:pPr>
              <w:pStyle w:val="ListParagraph"/>
              <w:numPr>
                <w:ilvl w:val="0"/>
                <w:numId w:val="27"/>
              </w:numPr>
            </w:pPr>
            <w:r>
              <w:t>Pas assez de tables/sièges pour tout le monde</w:t>
            </w:r>
          </w:p>
          <w:p w14:paraId="006282DC" w14:textId="77777777" w:rsidR="00F50EDC" w:rsidRPr="00D40312" w:rsidRDefault="00F50EDC" w:rsidP="000B0BE0">
            <w:pPr>
              <w:pStyle w:val="ListParagraph"/>
              <w:numPr>
                <w:ilvl w:val="1"/>
                <w:numId w:val="27"/>
              </w:numPr>
              <w:ind w:left="709" w:hanging="283"/>
            </w:pPr>
            <w:r>
              <w:t xml:space="preserve">Il peut s’agir d’un obstacle pour les enfants qui ont des difficultés à s’assoir au sol. </w:t>
            </w:r>
          </w:p>
          <w:p w14:paraId="5E42DB81" w14:textId="0EFEB94E" w:rsidR="004125F6" w:rsidRPr="00D40312" w:rsidRDefault="009C1110" w:rsidP="000B0BE0">
            <w:pPr>
              <w:pStyle w:val="ListParagraph"/>
              <w:numPr>
                <w:ilvl w:val="1"/>
                <w:numId w:val="27"/>
              </w:numPr>
              <w:ind w:left="709" w:hanging="283"/>
            </w:pPr>
            <w:r>
              <w:t>Il s’agit aussi d’un obstacle pour n’importe quel enfant</w:t>
            </w:r>
            <w:r w:rsidR="007F1BDD">
              <w:t xml:space="preserve"> </w:t>
            </w:r>
            <w:r>
              <w:t>; il est difficile de se concentrer quand vous ne vous sentez pas confortable.</w:t>
            </w:r>
          </w:p>
          <w:p w14:paraId="45EBDCCD" w14:textId="77777777" w:rsidR="00F50EDC" w:rsidRPr="00D40312" w:rsidRDefault="004125F6" w:rsidP="0015245E">
            <w:pPr>
              <w:pStyle w:val="ListParagraph"/>
              <w:numPr>
                <w:ilvl w:val="0"/>
                <w:numId w:val="27"/>
              </w:numPr>
            </w:pPr>
            <w:r>
              <w:t>Sol poussiéreux</w:t>
            </w:r>
          </w:p>
          <w:p w14:paraId="04826CC8" w14:textId="77777777" w:rsidR="00F50EDC" w:rsidRPr="00D40312" w:rsidRDefault="00F50EDC" w:rsidP="000B0BE0">
            <w:pPr>
              <w:pStyle w:val="ListParagraph"/>
              <w:numPr>
                <w:ilvl w:val="1"/>
                <w:numId w:val="27"/>
              </w:numPr>
              <w:ind w:left="709" w:hanging="283"/>
            </w:pPr>
            <w:r>
              <w:t xml:space="preserve">Les enfants se salissent et leurs livres se salissent. </w:t>
            </w:r>
          </w:p>
          <w:p w14:paraId="1A93F300" w14:textId="77777777" w:rsidR="00F50EDC" w:rsidRPr="00D40312" w:rsidRDefault="009C1110" w:rsidP="000B0BE0">
            <w:pPr>
              <w:pStyle w:val="ListParagraph"/>
              <w:numPr>
                <w:ilvl w:val="1"/>
                <w:numId w:val="27"/>
              </w:numPr>
              <w:ind w:left="709" w:hanging="283"/>
            </w:pPr>
            <w:r>
              <w:t>Les vêtements sales peuvent être un obstacle si les parents s’agacent et disent qu’ils ne veulent pas les envoyer à l’école s’ils se salissent autant. Ou les enfants eux-mêmes peuvent décider qu’ils n’ont pas envie d’être en classe s’ils doivent passer la journée assis sur un sol sale. S’assoir sur du béton peut aussi être froid.</w:t>
            </w:r>
          </w:p>
          <w:p w14:paraId="38DDFF46" w14:textId="77777777" w:rsidR="004125F6" w:rsidRPr="00D40312" w:rsidRDefault="009C1110" w:rsidP="000B0BE0">
            <w:pPr>
              <w:pStyle w:val="ListParagraph"/>
              <w:numPr>
                <w:ilvl w:val="1"/>
                <w:numId w:val="27"/>
              </w:numPr>
              <w:ind w:left="709" w:hanging="283"/>
            </w:pPr>
            <w:r>
              <w:t>Livres sales - il peut être difficile de lire ou d’écrite sur des pages qui sont sales, ce qui peut être particulièrement difficile pour des enfants qui ne voient pas bien.</w:t>
            </w:r>
          </w:p>
          <w:p w14:paraId="3796E3B7" w14:textId="77777777" w:rsidR="00F50EDC" w:rsidRPr="00D40312" w:rsidRDefault="00F50EDC" w:rsidP="0015245E">
            <w:pPr>
              <w:pStyle w:val="ListParagraph"/>
              <w:numPr>
                <w:ilvl w:val="0"/>
                <w:numId w:val="27"/>
              </w:numPr>
            </w:pPr>
            <w:r>
              <w:t>Les enfants assis à des tables à gauche de la photo ont l’air de devoir se tordre pour voir le tableau à l’avant de la classe (le tableau au fond de la classe est sans doute un panneau d’affichage).</w:t>
            </w:r>
          </w:p>
          <w:p w14:paraId="32AAC1AB" w14:textId="7A81FB6F" w:rsidR="00F50EDC" w:rsidRPr="00D40312" w:rsidRDefault="00F50EDC" w:rsidP="000B0BE0">
            <w:pPr>
              <w:pStyle w:val="ListParagraph"/>
              <w:numPr>
                <w:ilvl w:val="1"/>
                <w:numId w:val="27"/>
              </w:numPr>
              <w:ind w:left="709" w:hanging="283"/>
            </w:pPr>
            <w:r>
              <w:t xml:space="preserve">Ceci peut constituer un obstacle pour n’importe quel </w:t>
            </w:r>
            <w:r w:rsidR="007F1BDD">
              <w:t>enfant ;</w:t>
            </w:r>
            <w:r>
              <w:t xml:space="preserve"> il est difficile d’apprendre et de se concentrer quand vous ne vous sentez pas confortable. </w:t>
            </w:r>
          </w:p>
          <w:p w14:paraId="5BD47CF5" w14:textId="6797BBF2" w:rsidR="004125F6" w:rsidRPr="00D40312" w:rsidRDefault="009C1110" w:rsidP="000B0BE0">
            <w:pPr>
              <w:pStyle w:val="ListParagraph"/>
              <w:numPr>
                <w:ilvl w:val="1"/>
                <w:numId w:val="27"/>
              </w:numPr>
              <w:ind w:left="709" w:hanging="283"/>
            </w:pPr>
            <w:r>
              <w:t xml:space="preserve">Les enfants qui éprouvent </w:t>
            </w:r>
            <w:r w:rsidR="007F1BDD">
              <w:t>des difficultés</w:t>
            </w:r>
            <w:r>
              <w:t xml:space="preserve"> pour se souvenir ou pour comprendre peuvent trouver cela plus difficile s’ils doivent constamment bouger leur corps et leur tête pour regarder entre leur livre/table et le tableau.</w:t>
            </w:r>
          </w:p>
          <w:p w14:paraId="01CAB9EB" w14:textId="77777777" w:rsidR="004125F6" w:rsidRPr="007F1BDD" w:rsidRDefault="004125F6" w:rsidP="001B2288"/>
          <w:p w14:paraId="594B29F6" w14:textId="77777777" w:rsidR="004125F6" w:rsidRPr="00D40312" w:rsidRDefault="004125F6" w:rsidP="001B2288">
            <w:pPr>
              <w:rPr>
                <w:i/>
              </w:rPr>
            </w:pPr>
            <w:r>
              <w:rPr>
                <w:i/>
              </w:rPr>
              <w:t>Points positifs</w:t>
            </w:r>
          </w:p>
          <w:p w14:paraId="3395A80C" w14:textId="77777777" w:rsidR="004125F6" w:rsidRPr="00D40312" w:rsidRDefault="004125F6" w:rsidP="0015245E">
            <w:pPr>
              <w:pStyle w:val="ListParagraph"/>
              <w:numPr>
                <w:ilvl w:val="0"/>
                <w:numId w:val="27"/>
              </w:numPr>
            </w:pPr>
            <w:r>
              <w:t>Bon éclairage, vif</w:t>
            </w:r>
          </w:p>
          <w:p w14:paraId="0F5CB180" w14:textId="77777777" w:rsidR="004125F6" w:rsidRPr="00D40312" w:rsidRDefault="004125F6" w:rsidP="0015245E">
            <w:pPr>
              <w:pStyle w:val="ListParagraph"/>
              <w:numPr>
                <w:ilvl w:val="0"/>
                <w:numId w:val="27"/>
              </w:numPr>
            </w:pPr>
            <w:r>
              <w:t>Il semble s’agir d’une salle de grande taille, suffisamment de place</w:t>
            </w:r>
          </w:p>
          <w:p w14:paraId="72122682" w14:textId="77777777" w:rsidR="004125F6" w:rsidRPr="007F1BDD" w:rsidRDefault="004125F6" w:rsidP="001B2288">
            <w:pPr>
              <w:rPr>
                <w:lang w:val="it-IT"/>
              </w:rPr>
            </w:pPr>
          </w:p>
          <w:p w14:paraId="3D5C2D1B" w14:textId="43121F09" w:rsidR="001B2288" w:rsidRPr="00D40312" w:rsidRDefault="00F50EDC" w:rsidP="001B2288">
            <w:pPr>
              <w:rPr>
                <w:i/>
              </w:rPr>
            </w:pPr>
            <w:r>
              <w:rPr>
                <w:i/>
              </w:rPr>
              <w:t>Changements que l’enseignant pourrait effectuer elle/</w:t>
            </w:r>
            <w:r w:rsidR="007F1BDD">
              <w:rPr>
                <w:i/>
              </w:rPr>
              <w:t>lui-même</w:t>
            </w:r>
            <w:r>
              <w:rPr>
                <w:i/>
              </w:rPr>
              <w:t xml:space="preserve"> pour dépasser ces obstacles</w:t>
            </w:r>
          </w:p>
          <w:p w14:paraId="143B4399" w14:textId="77777777" w:rsidR="00F50EDC" w:rsidRPr="00D40312" w:rsidRDefault="00F50EDC" w:rsidP="0015245E">
            <w:pPr>
              <w:pStyle w:val="ListParagraph"/>
              <w:numPr>
                <w:ilvl w:val="0"/>
                <w:numId w:val="27"/>
              </w:numPr>
            </w:pPr>
            <w:r>
              <w:t xml:space="preserve">Planifiez attentivement qui s’assoit aux tables ou au sol. Par exemple, les enfants qui éprouvent des difficultés ou qui ont des douleurs lorsqu’ils se déplacent devraient toujours s’assoir à une table. Pour d’autres enfants, il pourrait y avoir un roulement, pour qu’ils s’assoient chacun leur tour à une table ou au sol. </w:t>
            </w:r>
          </w:p>
          <w:p w14:paraId="409CEF71" w14:textId="293D7A3B" w:rsidR="0015245E" w:rsidRPr="00D40312" w:rsidRDefault="00F50EDC" w:rsidP="0015245E">
            <w:pPr>
              <w:pStyle w:val="ListParagraph"/>
              <w:numPr>
                <w:ilvl w:val="0"/>
                <w:numId w:val="27"/>
              </w:numPr>
            </w:pPr>
            <w:r>
              <w:t xml:space="preserve">Vous pourriez planifier les activités pour que les groupes d’enfants qui sont assis à des tables fassent des activités en utilisant des livres et en écrivant, et </w:t>
            </w:r>
            <w:r>
              <w:lastRenderedPageBreak/>
              <w:t xml:space="preserve">ceux qui sont au sol font d’autres activités qui impliquent réflexion, discussion, touché ou la fabrication d’objets. Les groupes </w:t>
            </w:r>
            <w:r w:rsidR="007F1BDD">
              <w:t>peuvent ensuite</w:t>
            </w:r>
            <w:r>
              <w:t xml:space="preserve"> changer.</w:t>
            </w:r>
          </w:p>
          <w:p w14:paraId="5F9A97FE" w14:textId="3686FABB" w:rsidR="0015245E" w:rsidRPr="00D40312" w:rsidRDefault="0015245E" w:rsidP="0015245E">
            <w:pPr>
              <w:pStyle w:val="ListParagraph"/>
              <w:numPr>
                <w:ilvl w:val="0"/>
                <w:numId w:val="27"/>
              </w:numPr>
            </w:pPr>
            <w:r>
              <w:t xml:space="preserve">Vous pourriez réaménager les tables pour que les enfants qui ont besoin de se déplacer le moins possible voient le tableau. Vous pourriez même en faire une leçon, par exemple, en demandant aux enfants de concevoir différentes dispositions pour la classe qui seront selon eux confortables. Ils pourraient concevoir des dispositions qui fonctionnent mieux pour les activités de groupe, pour les activités d’écoute, pour les examens, et ainsi de suite. Vous pouvez ensuite essayer leurs conceptions et demander aux enfants d’évaluer ce qui fonctionne le mieux. Une activité de ce type pourrait les aider à en apprendre davantage sur les mesures, les maths, le dessin, la conception, ainsi </w:t>
            </w:r>
            <w:r w:rsidR="007F1BDD">
              <w:t>que pour</w:t>
            </w:r>
            <w:r>
              <w:t xml:space="preserve"> apprendre la réflexion analytique et même des compétences en rédaction de rapport, si vous leur demandez de documenter le processus de leurs découvertes.</w:t>
            </w:r>
          </w:p>
          <w:p w14:paraId="48C5D23A" w14:textId="77777777" w:rsidR="00F50EDC" w:rsidRPr="007F1BDD" w:rsidRDefault="00F50EDC" w:rsidP="001B2288"/>
          <w:p w14:paraId="681EC493" w14:textId="77777777" w:rsidR="00F50EDC" w:rsidRPr="00D40312" w:rsidRDefault="00F50EDC" w:rsidP="001B2288">
            <w:pPr>
              <w:rPr>
                <w:i/>
              </w:rPr>
            </w:pPr>
            <w:r>
              <w:rPr>
                <w:i/>
              </w:rPr>
              <w:t>Changements qui peuvent venir d’autres personnes</w:t>
            </w:r>
          </w:p>
          <w:p w14:paraId="7F681C82" w14:textId="77777777" w:rsidR="0015245E" w:rsidRPr="00D40312" w:rsidRDefault="0015245E" w:rsidP="0015245E">
            <w:pPr>
              <w:pStyle w:val="ListParagraph"/>
              <w:numPr>
                <w:ilvl w:val="0"/>
                <w:numId w:val="27"/>
              </w:numPr>
            </w:pPr>
            <w:r>
              <w:t>Vous pourriez encourage les enfants à apporter des morceaux de tissus ou des tapis sur lesquels s’assoir, s’ils s’assoient au sol. Il est facile de brosser, secouer ou laver et séchez les tissus et tapis régulièrement. Ceci peut requérir l’aide de parents ou d’autres membres de la communauté qui pourraient donner des tapis/tissus.</w:t>
            </w:r>
          </w:p>
          <w:p w14:paraId="581A90A6" w14:textId="4ADA0224" w:rsidR="0015245E" w:rsidRPr="00D40312" w:rsidRDefault="0015245E" w:rsidP="0015245E">
            <w:pPr>
              <w:pStyle w:val="ListParagraph"/>
              <w:numPr>
                <w:ilvl w:val="0"/>
                <w:numId w:val="27"/>
              </w:numPr>
            </w:pPr>
            <w:r>
              <w:t xml:space="preserve">Vous pourriez mettre un seau d’eau et du savon à disposition pour que les enfants se lavent les mains après s’être assis au sol. Ceci peut les aider à garder leurs livres propres. Vous pouvez avoir besoin de l’aide de quelqu’un qui ferait don du seau et du </w:t>
            </w:r>
            <w:r w:rsidR="007F1BDD">
              <w:t>savon si</w:t>
            </w:r>
            <w:r>
              <w:t xml:space="preserve"> l’école ne dispose pas d’argent pour les acheter.</w:t>
            </w:r>
          </w:p>
          <w:p w14:paraId="14686CFA" w14:textId="77777777" w:rsidR="001B2288" w:rsidRPr="00D40312" w:rsidRDefault="00655CA9" w:rsidP="00655CA9">
            <w:pPr>
              <w:pStyle w:val="ListParagraph"/>
              <w:numPr>
                <w:ilvl w:val="0"/>
                <w:numId w:val="27"/>
              </w:numPr>
            </w:pPr>
            <w:r>
              <w:t xml:space="preserve">Vous pourriez contacter des entreprises locales ou des </w:t>
            </w:r>
            <w:proofErr w:type="spellStart"/>
            <w:r>
              <w:t>ONGs</w:t>
            </w:r>
            <w:proofErr w:type="spellEnd"/>
            <w:r>
              <w:t xml:space="preserve"> pour faire appel à des dons de mobilier pour votre école. Les enfants dans votre classe pourraient aussi être impliqués.</w:t>
            </w:r>
          </w:p>
          <w:p w14:paraId="0E2C2007" w14:textId="61C31779" w:rsidR="000B0BE0" w:rsidRPr="00D40312" w:rsidRDefault="000B0BE0" w:rsidP="000B0BE0">
            <w:pPr>
              <w:rPr>
                <w:lang w:val="en-GB"/>
              </w:rPr>
            </w:pPr>
          </w:p>
        </w:tc>
      </w:tr>
    </w:tbl>
    <w:p w14:paraId="0CD19D00" w14:textId="77777777" w:rsidR="005C29B0" w:rsidRPr="00D40312" w:rsidRDefault="005C29B0">
      <w:pPr>
        <w:rPr>
          <w:lang w:val="en-GB"/>
        </w:rPr>
      </w:pPr>
    </w:p>
    <w:tbl>
      <w:tblPr>
        <w:tblStyle w:val="TableGrid"/>
        <w:tblW w:w="0" w:type="auto"/>
        <w:tblBorders>
          <w:top w:val="dotted" w:sz="24" w:space="0" w:color="009644"/>
          <w:left w:val="dotted" w:sz="24" w:space="0" w:color="009644"/>
          <w:bottom w:val="dotted" w:sz="24" w:space="0" w:color="009644"/>
          <w:right w:val="dotted" w:sz="24" w:space="0" w:color="009644"/>
          <w:insideH w:val="dotted" w:sz="24" w:space="0" w:color="009644"/>
          <w:insideV w:val="dotted" w:sz="24" w:space="0" w:color="009644"/>
        </w:tblBorders>
        <w:tblLook w:val="04A0" w:firstRow="1" w:lastRow="0" w:firstColumn="1" w:lastColumn="0" w:noHBand="0" w:noVBand="1"/>
      </w:tblPr>
      <w:tblGrid>
        <w:gridCol w:w="9017"/>
      </w:tblGrid>
      <w:tr w:rsidR="000B0BE0" w:rsidRPr="00D40312" w14:paraId="54DE543D" w14:textId="77777777" w:rsidTr="000B0BE0">
        <w:tc>
          <w:tcPr>
            <w:tcW w:w="9017" w:type="dxa"/>
            <w:tcBorders>
              <w:top w:val="nil"/>
              <w:left w:val="nil"/>
              <w:bottom w:val="nil"/>
              <w:right w:val="nil"/>
            </w:tcBorders>
            <w:shd w:val="clear" w:color="auto" w:fill="009644"/>
          </w:tcPr>
          <w:p w14:paraId="230D6B69" w14:textId="0AA52578" w:rsidR="000B0BE0" w:rsidRPr="00D40312" w:rsidRDefault="000B0BE0">
            <w:pPr>
              <w:rPr>
                <w:b/>
                <w:color w:val="FFFFFF" w:themeColor="background1"/>
                <w:sz w:val="28"/>
              </w:rPr>
            </w:pPr>
            <w:r>
              <w:rPr>
                <w:b/>
                <w:color w:val="FFFFFF" w:themeColor="background1"/>
                <w:sz w:val="28"/>
              </w:rPr>
              <w:t>Activités d’approfondissement facultatives</w:t>
            </w:r>
          </w:p>
        </w:tc>
      </w:tr>
      <w:tr w:rsidR="007944F2" w:rsidRPr="00D40312" w14:paraId="5BBF21D7" w14:textId="77777777" w:rsidTr="000B0BE0">
        <w:tc>
          <w:tcPr>
            <w:tcW w:w="9017" w:type="dxa"/>
            <w:tcBorders>
              <w:top w:val="nil"/>
            </w:tcBorders>
          </w:tcPr>
          <w:p w14:paraId="325ED5F1" w14:textId="77987619" w:rsidR="007944F2" w:rsidRPr="00D40312" w:rsidRDefault="007944F2">
            <w:pPr>
              <w:rPr>
                <w:lang w:val="en-GB"/>
              </w:rPr>
            </w:pPr>
          </w:p>
          <w:p w14:paraId="4186EC5B" w14:textId="071FA54E" w:rsidR="00744246" w:rsidRPr="00D40312" w:rsidRDefault="00744246" w:rsidP="00744246">
            <w:pPr>
              <w:rPr>
                <w:b/>
                <w:color w:val="009644"/>
              </w:rPr>
            </w:pPr>
            <w:r>
              <w:rPr>
                <w:b/>
                <w:color w:val="009644"/>
              </w:rPr>
              <w:sym w:font="Wingdings" w:char="F0B9"/>
            </w:r>
            <w:r>
              <w:rPr>
                <w:b/>
                <w:color w:val="009644"/>
              </w:rPr>
              <w:t xml:space="preserve"> </w:t>
            </w:r>
            <w:r w:rsidR="007F1BDD">
              <w:rPr>
                <w:b/>
                <w:color w:val="009644"/>
              </w:rPr>
              <w:t>Demi-journée</w:t>
            </w:r>
            <w:r>
              <w:rPr>
                <w:b/>
                <w:color w:val="009644"/>
              </w:rPr>
              <w:t xml:space="preserve"> au minimum</w:t>
            </w:r>
          </w:p>
          <w:p w14:paraId="2EF7847C" w14:textId="77777777" w:rsidR="00744246" w:rsidRPr="00D40312" w:rsidRDefault="00744246">
            <w:pPr>
              <w:rPr>
                <w:lang w:val="en-GB"/>
              </w:rPr>
            </w:pPr>
          </w:p>
          <w:p w14:paraId="7B4242F5" w14:textId="641544ED" w:rsidR="00754701" w:rsidRPr="00D40312" w:rsidRDefault="007944F2" w:rsidP="00754701">
            <w:r>
              <w:t xml:space="preserve">Ces activités pourraient être démarrées pendant l’atelier si vous avez le temps, ou les participants pourraient être encouragés à les faire par la suite. Vous devez d’abord vous assurer que les participants ont un accès suffisant à des caméras ou des téléphones équipés de caméras. Si possible, </w:t>
            </w:r>
            <w:r w:rsidR="007F1BDD">
              <w:t>ils doivent</w:t>
            </w:r>
            <w:r>
              <w:t xml:space="preserve"> télécharger les photos sur un ordinateur ou les imprimer. Mais si cela n’est pas possible, les groupes peuvent visionner les photos sur la caméra ou le téléphone.</w:t>
            </w:r>
          </w:p>
          <w:p w14:paraId="380FAAFD" w14:textId="77777777" w:rsidR="007944F2" w:rsidRPr="001D467B" w:rsidRDefault="007944F2"/>
          <w:p w14:paraId="4C1F7AA9" w14:textId="77777777" w:rsidR="00754701" w:rsidRPr="00D40312" w:rsidRDefault="00754701" w:rsidP="00744246">
            <w:pPr>
              <w:spacing w:after="120"/>
            </w:pPr>
            <w:r>
              <w:t>Donnez les instructions suivantes :</w:t>
            </w:r>
          </w:p>
          <w:p w14:paraId="6EB17B8F" w14:textId="0D17CDC4" w:rsidR="00754701" w:rsidRPr="00D40312" w:rsidRDefault="00754701" w:rsidP="00744246">
            <w:pPr>
              <w:pStyle w:val="ListParagraph"/>
              <w:numPr>
                <w:ilvl w:val="0"/>
                <w:numId w:val="10"/>
              </w:numPr>
              <w:spacing w:after="120"/>
              <w:contextualSpacing w:val="0"/>
            </w:pPr>
            <w:r>
              <w:t>Travail</w:t>
            </w:r>
            <w:r w:rsidR="00DF43A7">
              <w:t>lez</w:t>
            </w:r>
            <w:r>
              <w:t xml:space="preserve"> en petits groupes. Assurez-vous que chaque groupe dispose d’une caméra numérique ou d’un téléphone.</w:t>
            </w:r>
          </w:p>
          <w:p w14:paraId="29DE18CF" w14:textId="77777777" w:rsidR="00754701" w:rsidRPr="00D40312" w:rsidRDefault="00754701" w:rsidP="00744246">
            <w:pPr>
              <w:pStyle w:val="ListParagraph"/>
              <w:numPr>
                <w:ilvl w:val="0"/>
                <w:numId w:val="10"/>
              </w:numPr>
              <w:spacing w:after="120"/>
              <w:contextualSpacing w:val="0"/>
            </w:pPr>
            <w:r>
              <w:t xml:space="preserve">Prenez des photos des salles de classe et d’autres espaces d’apprentissage dans votre école. N’oubliez pas de demander la permission des enseignants et des enfants dans la classe avant de prendre une photo. Vous allez peut-être </w:t>
            </w:r>
            <w:r>
              <w:lastRenderedPageBreak/>
              <w:t>devoir demander la permission des parents à l’avance, si vous souhaitez prendre des photos d’enfants, vérifiez donc quelles sont les règles pour votre école ou votre système éducatif.</w:t>
            </w:r>
          </w:p>
          <w:p w14:paraId="486A7A6A" w14:textId="77777777" w:rsidR="00754701" w:rsidRPr="00D40312" w:rsidRDefault="007944F2" w:rsidP="00744246">
            <w:pPr>
              <w:pStyle w:val="ListParagraph"/>
              <w:numPr>
                <w:ilvl w:val="0"/>
                <w:numId w:val="10"/>
              </w:numPr>
              <w:spacing w:after="120"/>
              <w:contextualSpacing w:val="0"/>
            </w:pPr>
            <w:r>
              <w:t>Chaque groupe devrait passer en revue ses photos.</w:t>
            </w:r>
          </w:p>
          <w:p w14:paraId="37E71DB5" w14:textId="77777777" w:rsidR="00754701" w:rsidRPr="00D40312" w:rsidRDefault="00754701" w:rsidP="00744246">
            <w:pPr>
              <w:pStyle w:val="ListParagraph"/>
              <w:numPr>
                <w:ilvl w:val="0"/>
                <w:numId w:val="10"/>
              </w:numPr>
              <w:spacing w:after="120"/>
              <w:contextualSpacing w:val="0"/>
            </w:pPr>
            <w:r>
              <w:t>Analysez chacune des photos en utilisant les questions qui ont été étudiées dans l’activité précédente :</w:t>
            </w:r>
          </w:p>
          <w:p w14:paraId="386B837E" w14:textId="1F021CA7" w:rsidR="00754701" w:rsidRPr="00D40312" w:rsidRDefault="00754701" w:rsidP="00744246">
            <w:pPr>
              <w:pStyle w:val="ListParagraph"/>
              <w:numPr>
                <w:ilvl w:val="0"/>
                <w:numId w:val="5"/>
              </w:numPr>
              <w:spacing w:after="120"/>
              <w:ind w:left="709" w:hanging="283"/>
              <w:contextualSpacing w:val="0"/>
            </w:pPr>
            <w:r>
              <w:t xml:space="preserve">Quels défis à l’apprentissage voyez-vous sur chaque </w:t>
            </w:r>
            <w:r w:rsidR="007F1BDD">
              <w:t>photo ?</w:t>
            </w:r>
            <w:r>
              <w:t xml:space="preserve"> </w:t>
            </w:r>
          </w:p>
          <w:p w14:paraId="0FA05158" w14:textId="2F12035E" w:rsidR="00754701" w:rsidRPr="00D40312" w:rsidRDefault="00754701" w:rsidP="00744246">
            <w:pPr>
              <w:pStyle w:val="ListParagraph"/>
              <w:numPr>
                <w:ilvl w:val="0"/>
                <w:numId w:val="5"/>
              </w:numPr>
              <w:spacing w:after="120"/>
              <w:ind w:left="709" w:hanging="283"/>
              <w:contextualSpacing w:val="0"/>
            </w:pPr>
            <w:r>
              <w:t xml:space="preserve">Quelles sont les bonnes choses dans ces salles de </w:t>
            </w:r>
            <w:r w:rsidR="007F1BDD">
              <w:t>classe ?</w:t>
            </w:r>
          </w:p>
          <w:p w14:paraId="145D44E9" w14:textId="77E4C5C9" w:rsidR="00754701" w:rsidRPr="00D40312" w:rsidRDefault="00754701" w:rsidP="00744246">
            <w:pPr>
              <w:pStyle w:val="ListParagraph"/>
              <w:numPr>
                <w:ilvl w:val="0"/>
                <w:numId w:val="5"/>
              </w:numPr>
              <w:spacing w:after="120"/>
              <w:ind w:left="709" w:hanging="283"/>
              <w:contextualSpacing w:val="0"/>
            </w:pPr>
            <w:r>
              <w:t>Comment l’environnement d’apprentissage peut constituer un obstacle pour certains enfants</w:t>
            </w:r>
            <w:r w:rsidR="007F1BDD">
              <w:t> </w:t>
            </w:r>
            <w:r>
              <w:t xml:space="preserve">? </w:t>
            </w:r>
          </w:p>
          <w:p w14:paraId="59294B00" w14:textId="3F2289FC" w:rsidR="00754701" w:rsidRPr="00D40312" w:rsidRDefault="00754701" w:rsidP="00744246">
            <w:pPr>
              <w:pStyle w:val="ListParagraph"/>
              <w:numPr>
                <w:ilvl w:val="0"/>
                <w:numId w:val="5"/>
              </w:numPr>
              <w:spacing w:after="120"/>
              <w:ind w:left="709" w:hanging="283"/>
              <w:contextualSpacing w:val="0"/>
            </w:pPr>
            <w:r>
              <w:t>Quels enfants pourraient avoir des difficultés dans cet environnement d’apprentissage et pourquoi</w:t>
            </w:r>
            <w:r w:rsidR="007F1BDD">
              <w:t> </w:t>
            </w:r>
            <w:r>
              <w:t>?</w:t>
            </w:r>
          </w:p>
          <w:p w14:paraId="202F2D39" w14:textId="77777777" w:rsidR="00754701" w:rsidRPr="00D40312" w:rsidRDefault="00754701" w:rsidP="00744246">
            <w:pPr>
              <w:pStyle w:val="ListParagraph"/>
              <w:numPr>
                <w:ilvl w:val="0"/>
                <w:numId w:val="5"/>
              </w:numPr>
              <w:spacing w:after="120"/>
              <w:ind w:left="709" w:hanging="283"/>
              <w:contextualSpacing w:val="0"/>
            </w:pPr>
            <w:r>
              <w:t>Quels simples changements pourriez-vous effectuer dans ces salles de classe pour vous assurer que :</w:t>
            </w:r>
          </w:p>
          <w:p w14:paraId="4CE69E9A" w14:textId="77777777" w:rsidR="00754701" w:rsidRPr="00D40312" w:rsidRDefault="00754701" w:rsidP="00744246">
            <w:pPr>
              <w:pStyle w:val="ListParagraph"/>
              <w:numPr>
                <w:ilvl w:val="1"/>
                <w:numId w:val="5"/>
              </w:numPr>
              <w:spacing w:after="120"/>
              <w:contextualSpacing w:val="0"/>
            </w:pPr>
            <w:r>
              <w:t>Les enfants sont plus confortables</w:t>
            </w:r>
          </w:p>
          <w:p w14:paraId="465F4AF1" w14:textId="77777777" w:rsidR="00754701" w:rsidRPr="00D40312" w:rsidRDefault="00754701" w:rsidP="00744246">
            <w:pPr>
              <w:pStyle w:val="ListParagraph"/>
              <w:numPr>
                <w:ilvl w:val="1"/>
                <w:numId w:val="5"/>
              </w:numPr>
              <w:spacing w:after="120"/>
              <w:contextualSpacing w:val="0"/>
            </w:pPr>
            <w:r>
              <w:t>Les enfants peuvent mieux voir et entendre</w:t>
            </w:r>
          </w:p>
          <w:p w14:paraId="50CAE6F3" w14:textId="77777777" w:rsidR="00754701" w:rsidRPr="00D40312" w:rsidRDefault="00754701" w:rsidP="00744246">
            <w:pPr>
              <w:pStyle w:val="ListParagraph"/>
              <w:numPr>
                <w:ilvl w:val="1"/>
                <w:numId w:val="5"/>
              </w:numPr>
              <w:spacing w:after="120"/>
              <w:contextualSpacing w:val="0"/>
            </w:pPr>
            <w:r>
              <w:t>Les enfants et l’enseignant peuvent se déplacer plus aisément</w:t>
            </w:r>
            <w:r>
              <w:tab/>
            </w:r>
          </w:p>
          <w:p w14:paraId="130AEB98" w14:textId="18DB84D8" w:rsidR="00754701" w:rsidRPr="00D40312" w:rsidRDefault="00754701" w:rsidP="00744246">
            <w:pPr>
              <w:pStyle w:val="ListParagraph"/>
              <w:numPr>
                <w:ilvl w:val="0"/>
                <w:numId w:val="8"/>
              </w:numPr>
              <w:spacing w:after="120"/>
              <w:ind w:hanging="264"/>
              <w:contextualSpacing w:val="0"/>
            </w:pPr>
            <w:r>
              <w:t>Quels changements pourraient être nécessaires que vous ne pourriez pas effectuer vous-même en tant qu’enseignant</w:t>
            </w:r>
            <w:r w:rsidR="007F1BDD">
              <w:t> </w:t>
            </w:r>
            <w:r>
              <w:t>?</w:t>
            </w:r>
          </w:p>
          <w:p w14:paraId="24FCEE9A" w14:textId="77777777" w:rsidR="00754701" w:rsidRPr="00D40312" w:rsidRDefault="00754701" w:rsidP="00744246">
            <w:pPr>
              <w:pStyle w:val="ListParagraph"/>
              <w:numPr>
                <w:ilvl w:val="0"/>
                <w:numId w:val="9"/>
              </w:numPr>
              <w:spacing w:after="120"/>
              <w:contextualSpacing w:val="0"/>
            </w:pPr>
            <w:r>
              <w:t>Décrivez les changements</w:t>
            </w:r>
          </w:p>
          <w:p w14:paraId="165A4F42" w14:textId="77777777" w:rsidR="00754701" w:rsidRPr="00D40312" w:rsidRDefault="00754701" w:rsidP="00744246">
            <w:pPr>
              <w:pStyle w:val="ListParagraph"/>
              <w:numPr>
                <w:ilvl w:val="0"/>
                <w:numId w:val="9"/>
              </w:numPr>
              <w:spacing w:after="120"/>
              <w:ind w:left="1077" w:hanging="357"/>
              <w:contextualSpacing w:val="0"/>
            </w:pPr>
            <w:r>
              <w:t>Expliquer qui d’autre doit être impliqué et pourquoi</w:t>
            </w:r>
          </w:p>
          <w:p w14:paraId="219F4B21" w14:textId="77777777" w:rsidR="007944F2" w:rsidRPr="00D40312" w:rsidRDefault="00754701" w:rsidP="00744246">
            <w:pPr>
              <w:pStyle w:val="ListParagraph"/>
              <w:numPr>
                <w:ilvl w:val="0"/>
                <w:numId w:val="10"/>
              </w:numPr>
              <w:spacing w:after="120"/>
              <w:contextualSpacing w:val="0"/>
            </w:pPr>
            <w:r>
              <w:t>Dans vos groupes, effectuez une liste des changements :</w:t>
            </w:r>
          </w:p>
          <w:p w14:paraId="7711F4A5" w14:textId="77777777" w:rsidR="007944F2" w:rsidRPr="00D40312" w:rsidRDefault="007944F2" w:rsidP="00744246">
            <w:pPr>
              <w:pStyle w:val="ListParagraph"/>
              <w:numPr>
                <w:ilvl w:val="1"/>
                <w:numId w:val="11"/>
              </w:numPr>
              <w:spacing w:after="120"/>
              <w:ind w:left="740" w:hanging="284"/>
              <w:contextualSpacing w:val="0"/>
            </w:pPr>
            <w:r>
              <w:t>Tout d’abord, les changements que vous pouvez effectuer vous-même en tant qu’enseignants. Ecrivez un plan de la façon dont vous allez effectuer ces changements.</w:t>
            </w:r>
          </w:p>
          <w:p w14:paraId="1D7475DE" w14:textId="77777777" w:rsidR="007944F2" w:rsidRPr="00D40312" w:rsidRDefault="007944F2" w:rsidP="00D16B21">
            <w:pPr>
              <w:pStyle w:val="ListParagraph"/>
              <w:numPr>
                <w:ilvl w:val="1"/>
                <w:numId w:val="11"/>
              </w:numPr>
              <w:ind w:left="740" w:hanging="284"/>
            </w:pPr>
            <w:r>
              <w:t>En second lieu, les changements qui ont besoin d’être effectués mais qui requièrent de l’aide ou des ressources d’autres personnes. Ecrivez un plan de la façon dont vous allez impliquer ces autres personnes et les encourager à apporter leur aide.</w:t>
            </w:r>
          </w:p>
          <w:p w14:paraId="06E35EF9" w14:textId="6AFA3FF4" w:rsidR="00744246" w:rsidRPr="001D467B" w:rsidRDefault="00744246" w:rsidP="00744246">
            <w:pPr>
              <w:pStyle w:val="ListParagraph"/>
              <w:ind w:left="740"/>
            </w:pPr>
          </w:p>
        </w:tc>
      </w:tr>
    </w:tbl>
    <w:p w14:paraId="4E821576" w14:textId="3AAF5B10" w:rsidR="007944F2" w:rsidRPr="001D467B" w:rsidRDefault="007944F2"/>
    <w:p w14:paraId="74453F10" w14:textId="0B0D6152" w:rsidR="007139D9" w:rsidRPr="001D467B" w:rsidRDefault="007139D9"/>
    <w:p w14:paraId="1B5B3014" w14:textId="060227A2" w:rsidR="007139D9" w:rsidRPr="001D467B" w:rsidRDefault="007139D9"/>
    <w:p w14:paraId="1BB722A2" w14:textId="3768AD94" w:rsidR="007139D9" w:rsidRPr="001D467B" w:rsidRDefault="007139D9"/>
    <w:p w14:paraId="45D7D212" w14:textId="360404A7" w:rsidR="007139D9" w:rsidRPr="001D467B" w:rsidRDefault="007139D9"/>
    <w:p w14:paraId="5333496B" w14:textId="1B746519" w:rsidR="007139D9" w:rsidRPr="001D467B" w:rsidRDefault="007139D9"/>
    <w:p w14:paraId="5B572248" w14:textId="3D22045C" w:rsidR="007139D9" w:rsidRPr="001D467B" w:rsidRDefault="007139D9"/>
    <w:p w14:paraId="5D0E1191" w14:textId="2EC4846A" w:rsidR="007139D9" w:rsidRPr="001D467B" w:rsidRDefault="007139D9"/>
    <w:p w14:paraId="4418AEC6" w14:textId="12458EAA" w:rsidR="007139D9" w:rsidRPr="001D467B" w:rsidRDefault="007139D9"/>
    <w:p w14:paraId="117ECA21" w14:textId="1A9ECEF2" w:rsidR="007139D9" w:rsidRPr="001D467B" w:rsidRDefault="007139D9"/>
    <w:p w14:paraId="5975E777" w14:textId="2FACF3F3" w:rsidR="007139D9" w:rsidRPr="001D467B" w:rsidRDefault="007139D9"/>
    <w:p w14:paraId="191772FE" w14:textId="0BFADDAE" w:rsidR="007139D9" w:rsidRPr="001D467B" w:rsidRDefault="007139D9"/>
    <w:p w14:paraId="42C9D7F8" w14:textId="22E58186" w:rsidR="006D18F6" w:rsidRPr="00D40312" w:rsidRDefault="00744246" w:rsidP="0049271A">
      <w:pPr>
        <w:pStyle w:val="Heading2"/>
        <w:rPr>
          <w:color w:val="7030A0"/>
        </w:rPr>
      </w:pPr>
      <w:r>
        <w:rPr>
          <w:color w:val="FFFFFF" w:themeColor="background1"/>
          <w:sz w:val="72"/>
          <w:shd w:val="clear" w:color="auto" w:fill="7030A0"/>
        </w:rPr>
        <w:lastRenderedPageBreak/>
        <w:t xml:space="preserve"> </w:t>
      </w:r>
      <w:proofErr w:type="gramStart"/>
      <w:r>
        <w:rPr>
          <w:color w:val="FFFFFF" w:themeColor="background1"/>
          <w:sz w:val="72"/>
          <w:shd w:val="clear" w:color="auto" w:fill="7030A0"/>
        </w:rPr>
        <w:t xml:space="preserve">B </w:t>
      </w:r>
      <w:r>
        <w:t xml:space="preserve"> </w:t>
      </w:r>
      <w:r>
        <w:rPr>
          <w:color w:val="7030A0"/>
        </w:rPr>
        <w:t>Questions</w:t>
      </w:r>
      <w:proofErr w:type="gramEnd"/>
      <w:r>
        <w:rPr>
          <w:color w:val="7030A0"/>
        </w:rPr>
        <w:t xml:space="preserve"> théoriques importantes à discuter</w:t>
      </w:r>
    </w:p>
    <w:p w14:paraId="546F115F" w14:textId="77777777" w:rsidR="0049271A" w:rsidRPr="001D467B" w:rsidRDefault="0049271A" w:rsidP="0049271A"/>
    <w:p w14:paraId="43FA3FE7" w14:textId="77777777" w:rsidR="0049271A" w:rsidRPr="00D40312" w:rsidRDefault="0049271A" w:rsidP="0049271A">
      <w:pPr>
        <w:pStyle w:val="Heading3"/>
        <w:rPr>
          <w:color w:val="7030A0"/>
        </w:rPr>
      </w:pPr>
      <w:r>
        <w:rPr>
          <w:color w:val="7030A0"/>
        </w:rPr>
        <w:t xml:space="preserve">Activité 5.2 – Aménagement raisonnable </w:t>
      </w:r>
    </w:p>
    <w:p w14:paraId="04892A64" w14:textId="77777777" w:rsidR="00744246" w:rsidRPr="001D467B" w:rsidRDefault="00744246" w:rsidP="00744246">
      <w:pPr>
        <w:rPr>
          <w:b/>
          <w:color w:val="7030A0"/>
        </w:rPr>
      </w:pPr>
    </w:p>
    <w:p w14:paraId="319EC62C" w14:textId="332C9C2B" w:rsidR="00744246" w:rsidRDefault="00744246" w:rsidP="00744246">
      <w:pPr>
        <w:rPr>
          <w:b/>
          <w:color w:val="7030A0"/>
        </w:rPr>
      </w:pPr>
      <w:r>
        <w:rPr>
          <w:b/>
          <w:color w:val="7030A0"/>
        </w:rPr>
        <w:sym w:font="Wingdings" w:char="F0B9"/>
      </w:r>
      <w:r>
        <w:rPr>
          <w:b/>
          <w:color w:val="7030A0"/>
        </w:rPr>
        <w:t xml:space="preserve"> 90-120 minutes</w:t>
      </w:r>
    </w:p>
    <w:p w14:paraId="516FDFA2" w14:textId="2378BB7A" w:rsidR="001D467B" w:rsidRDefault="001D467B" w:rsidP="00744246">
      <w:pPr>
        <w:rPr>
          <w:b/>
          <w:color w:val="7030A0"/>
        </w:rPr>
      </w:pPr>
      <w:r>
        <w:rPr>
          <w:b/>
          <w:noProof/>
          <w:color w:val="7030A0"/>
          <w:lang w:val="en-GB" w:eastAsia="en-GB"/>
        </w:rPr>
        <mc:AlternateContent>
          <mc:Choice Requires="wps">
            <w:drawing>
              <wp:anchor distT="0" distB="0" distL="114300" distR="114300" simplePos="0" relativeHeight="251667456" behindDoc="0" locked="0" layoutInCell="1" allowOverlap="1" wp14:anchorId="69BCED0B" wp14:editId="14AC71F2">
                <wp:simplePos x="0" y="0"/>
                <wp:positionH relativeFrom="column">
                  <wp:posOffset>9525</wp:posOffset>
                </wp:positionH>
                <wp:positionV relativeFrom="paragraph">
                  <wp:posOffset>151765</wp:posOffset>
                </wp:positionV>
                <wp:extent cx="5905500" cy="1247775"/>
                <wp:effectExtent l="19050" t="19050" r="19050" b="28575"/>
                <wp:wrapNone/>
                <wp:docPr id="15" name="Rectangle: Rounded Corners 15"/>
                <wp:cNvGraphicFramePr/>
                <a:graphic xmlns:a="http://schemas.openxmlformats.org/drawingml/2006/main">
                  <a:graphicData uri="http://schemas.microsoft.com/office/word/2010/wordprocessingShape">
                    <wps:wsp>
                      <wps:cNvSpPr/>
                      <wps:spPr>
                        <a:xfrm>
                          <a:off x="0" y="0"/>
                          <a:ext cx="5905500" cy="1247775"/>
                        </a:xfrm>
                        <a:prstGeom prst="roundRect">
                          <a:avLst/>
                        </a:prstGeom>
                        <a:solidFill>
                          <a:schemeClr val="bg1"/>
                        </a:solid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5A893AA" w14:textId="77777777" w:rsidR="00952F47" w:rsidRPr="001D467B" w:rsidRDefault="00952F47" w:rsidP="001D467B">
                            <w:pPr>
                              <w:rPr>
                                <w:b/>
                                <w:color w:val="7030A0"/>
                                <w:sz w:val="28"/>
                              </w:rPr>
                            </w:pPr>
                            <w:r w:rsidRPr="001D467B">
                              <w:rPr>
                                <w:b/>
                                <w:color w:val="7030A0"/>
                                <w:sz w:val="28"/>
                              </w:rPr>
                              <w:t>Objectif principal de cette activité</w:t>
                            </w:r>
                          </w:p>
                          <w:p w14:paraId="7F35A341" w14:textId="77777777" w:rsidR="00952F47" w:rsidRPr="001D467B" w:rsidRDefault="00952F47" w:rsidP="001D467B">
                            <w:pPr>
                              <w:rPr>
                                <w:b/>
                                <w:color w:val="00B050"/>
                              </w:rPr>
                            </w:pPr>
                          </w:p>
                          <w:p w14:paraId="47C4E98A" w14:textId="77777777" w:rsidR="00952F47" w:rsidRDefault="00952F47" w:rsidP="001D467B">
                            <w:pPr>
                              <w:ind w:left="567"/>
                            </w:pPr>
                            <w:r>
                              <w:t>Présenter le concept juridique international d’aménagement raisonnable, pour rassurer les enseignants que l’éducation inclusive ne consiste pas forcément en des solutions et équipements onéreux.</w:t>
                            </w:r>
                          </w:p>
                          <w:p w14:paraId="0DBF5535" w14:textId="77777777" w:rsidR="00952F47" w:rsidRDefault="00952F47" w:rsidP="001D467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69BCED0B" id="Rectangle: Rounded Corners 15" o:spid="_x0000_s1028" style="position:absolute;margin-left:.75pt;margin-top:11.95pt;width:465pt;height:98.2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" fillcolor="white [3212]" strokecolor="#7030a0" strokeweight="2.25pt">
                <v:stroke joinstyle="miter"/>
                <v:textbox>
                  <w:txbxContent>
                    <w:p w14:paraId="15A893AA" w14:textId="77777777" w:rsidR="00952F47" w:rsidRPr="001D467B" w:rsidRDefault="00952F47" w:rsidP="001D467B">
                      <w:pPr>
                        <w:rPr>
                          <w:b/>
                          <w:color w:val="7030A0"/>
                          <w:sz w:val="28"/>
                        </w:rPr>
                      </w:pPr>
                      <w:r w:rsidRPr="001D467B">
                        <w:rPr>
                          <w:b/>
                          <w:color w:val="7030A0"/>
                          <w:sz w:val="28"/>
                        </w:rPr>
                        <w:t>Objectif principal de cette activité</w:t>
                      </w:r>
                    </w:p>
                    <w:p w14:paraId="7F35A341" w14:textId="77777777" w:rsidR="00952F47" w:rsidRPr="001D467B" w:rsidRDefault="00952F47" w:rsidP="001D467B">
                      <w:pPr>
                        <w:rPr>
                          <w:b/>
                          <w:color w:val="00B050"/>
                        </w:rPr>
                      </w:pPr>
                    </w:p>
                    <w:p w14:paraId="47C4E98A" w14:textId="77777777" w:rsidR="00952F47" w:rsidRDefault="00952F47" w:rsidP="001D467B">
                      <w:pPr>
                        <w:ind w:left="567"/>
                      </w:pPr>
                      <w:r>
                        <w:t>Présenter le concept juridique international d’aménagement raisonnable, pour rassurer les enseignants que l’éducation inclusive ne consiste pas forcément en des solutions et équipements onéreux.</w:t>
                      </w:r>
                    </w:p>
                    <w:p w14:paraId="0DBF5535" w14:textId="77777777" w:rsidR="00952F47" w:rsidRDefault="00952F47" w:rsidP="001D467B">
                      <w:pPr>
                        <w:jc w:val="center"/>
                      </w:pPr>
                    </w:p>
                  </w:txbxContent>
                </v:textbox>
              </v:roundrect>
            </w:pict>
          </mc:Fallback>
        </mc:AlternateContent>
      </w:r>
    </w:p>
    <w:p w14:paraId="29E1ED6E" w14:textId="655469EE" w:rsidR="001D467B" w:rsidRDefault="001D467B" w:rsidP="00744246">
      <w:pPr>
        <w:rPr>
          <w:b/>
          <w:color w:val="7030A0"/>
        </w:rPr>
      </w:pPr>
    </w:p>
    <w:p w14:paraId="7270AFD1" w14:textId="28C09725" w:rsidR="001D467B" w:rsidRDefault="001D467B" w:rsidP="00744246">
      <w:pPr>
        <w:rPr>
          <w:b/>
          <w:color w:val="7030A0"/>
        </w:rPr>
      </w:pPr>
    </w:p>
    <w:p w14:paraId="7F733D81" w14:textId="72332E41" w:rsidR="001D467B" w:rsidRDefault="001D467B" w:rsidP="00744246">
      <w:pPr>
        <w:rPr>
          <w:b/>
          <w:color w:val="7030A0"/>
        </w:rPr>
      </w:pPr>
    </w:p>
    <w:p w14:paraId="30826CEC" w14:textId="77E9E26F" w:rsidR="001D467B" w:rsidRDefault="001D467B" w:rsidP="00744246">
      <w:pPr>
        <w:rPr>
          <w:b/>
          <w:color w:val="7030A0"/>
        </w:rPr>
      </w:pPr>
    </w:p>
    <w:p w14:paraId="62A0B243" w14:textId="77777777" w:rsidR="001D467B" w:rsidRPr="00D40312" w:rsidRDefault="001D467B" w:rsidP="00744246">
      <w:pPr>
        <w:rPr>
          <w:b/>
          <w:color w:val="7030A0"/>
        </w:rPr>
      </w:pPr>
    </w:p>
    <w:p w14:paraId="72726B50" w14:textId="56A2DA09" w:rsidR="0049271A" w:rsidRDefault="0049271A" w:rsidP="0049271A">
      <w:pPr>
        <w:rPr>
          <w:lang w:val="it-IT"/>
        </w:rPr>
      </w:pPr>
    </w:p>
    <w:p w14:paraId="7386A28B" w14:textId="6BE07E68" w:rsidR="007F1BDD" w:rsidRDefault="007F1BDD" w:rsidP="0049271A">
      <w:pPr>
        <w:rPr>
          <w:lang w:val="it-IT"/>
        </w:rPr>
      </w:pPr>
    </w:p>
    <w:p w14:paraId="51B78705" w14:textId="77777777" w:rsidR="000E0988" w:rsidRDefault="000E0988" w:rsidP="0049271A"/>
    <w:p w14:paraId="49103EB2" w14:textId="77777777" w:rsidR="00A37FBD" w:rsidRPr="00D40312" w:rsidRDefault="00A37FBD" w:rsidP="0049271A">
      <w:r>
        <w:t>Présentez ce qui suit :</w:t>
      </w:r>
    </w:p>
    <w:p w14:paraId="0F42083C" w14:textId="77777777" w:rsidR="00A37FBD" w:rsidRPr="001D467B" w:rsidRDefault="00A37FBD" w:rsidP="0049271A">
      <w:pPr>
        <w:rPr>
          <w:sz w:val="26"/>
          <w:szCs w:val="26"/>
          <w:lang w:val="it-IT"/>
        </w:rPr>
      </w:pPr>
    </w:p>
    <w:p w14:paraId="7342A9E7" w14:textId="28910642" w:rsidR="009C1A09" w:rsidRPr="00D40312" w:rsidRDefault="009C1A09" w:rsidP="000D13B9">
      <w:pPr>
        <w:ind w:left="567"/>
        <w:rPr>
          <w:rFonts w:ascii="Arial Narrow" w:hAnsi="Arial Narrow"/>
          <w:sz w:val="26"/>
          <w:szCs w:val="26"/>
        </w:rPr>
      </w:pPr>
      <w:r>
        <w:rPr>
          <w:rFonts w:ascii="Arial Narrow" w:hAnsi="Arial Narrow"/>
          <w:sz w:val="26"/>
          <w:szCs w:val="26"/>
        </w:rPr>
        <w:t xml:space="preserve">En 2006, la Convention des Nations Unies </w:t>
      </w:r>
      <w:r w:rsidR="007F1AD9">
        <w:rPr>
          <w:rFonts w:ascii="Arial Narrow" w:hAnsi="Arial Narrow"/>
          <w:sz w:val="26"/>
          <w:szCs w:val="26"/>
        </w:rPr>
        <w:t>relative aux</w:t>
      </w:r>
      <w:r>
        <w:rPr>
          <w:rFonts w:ascii="Arial Narrow" w:hAnsi="Arial Narrow"/>
          <w:sz w:val="26"/>
          <w:szCs w:val="26"/>
        </w:rPr>
        <w:t xml:space="preserve"> droits des personnes handicapées a été créée. Votre pays a signé/ratifié ceci [l’animateur doit ajuster ceci de façon appropriée].</w:t>
      </w:r>
    </w:p>
    <w:p w14:paraId="5F7D0764" w14:textId="77777777" w:rsidR="009C1A09" w:rsidRPr="001D467B" w:rsidRDefault="009C1A09" w:rsidP="000D13B9">
      <w:pPr>
        <w:ind w:left="567"/>
        <w:rPr>
          <w:rFonts w:ascii="Arial Narrow" w:hAnsi="Arial Narrow"/>
          <w:sz w:val="26"/>
          <w:szCs w:val="26"/>
        </w:rPr>
      </w:pPr>
    </w:p>
    <w:p w14:paraId="5A916690" w14:textId="1C6789DC" w:rsidR="009C1A09" w:rsidRPr="00D40312" w:rsidRDefault="009C1A09" w:rsidP="000D13B9">
      <w:pPr>
        <w:ind w:left="567"/>
        <w:rPr>
          <w:rFonts w:ascii="Arial Narrow" w:hAnsi="Arial Narrow"/>
          <w:sz w:val="26"/>
          <w:szCs w:val="26"/>
        </w:rPr>
      </w:pPr>
      <w:r>
        <w:rPr>
          <w:rFonts w:ascii="Arial Narrow" w:hAnsi="Arial Narrow"/>
          <w:sz w:val="26"/>
          <w:szCs w:val="26"/>
        </w:rPr>
        <w:t xml:space="preserve">La convention est comme un ensemble d’attentes vers lesquelles les gouvernements dans le monde entier s’engagent à tendre. L’une des attentes dans la convention est que les gouvernements et autres personnes, comme </w:t>
      </w:r>
      <w:r w:rsidR="007F1BDD">
        <w:rPr>
          <w:rFonts w:ascii="Arial Narrow" w:hAnsi="Arial Narrow"/>
          <w:sz w:val="26"/>
          <w:szCs w:val="26"/>
        </w:rPr>
        <w:t>nous-mêmes</w:t>
      </w:r>
      <w:r>
        <w:rPr>
          <w:rFonts w:ascii="Arial Narrow" w:hAnsi="Arial Narrow"/>
          <w:sz w:val="26"/>
          <w:szCs w:val="26"/>
        </w:rPr>
        <w:t xml:space="preserve">, mettions en place un ‘aménagement raisonnable’ pour les personnes en situation de handicap. </w:t>
      </w:r>
    </w:p>
    <w:p w14:paraId="171876FC" w14:textId="77777777" w:rsidR="009C1A09" w:rsidRPr="001D467B" w:rsidRDefault="009C1A09" w:rsidP="005F6EE1">
      <w:pPr>
        <w:rPr>
          <w:rFonts w:ascii="Arial Narrow" w:hAnsi="Arial Narrow"/>
        </w:rPr>
      </w:pPr>
    </w:p>
    <w:p w14:paraId="20995EC4" w14:textId="5EA9CA05" w:rsidR="005F6EE1" w:rsidRPr="00D40312" w:rsidRDefault="005F6EE1" w:rsidP="005F6EE1">
      <w:pPr>
        <w:rPr>
          <w:rFonts w:cs="Arial"/>
        </w:rPr>
      </w:pPr>
      <w:r>
        <w:t>Vous pouvez souhaiter avoir une réflexion avec l’ensemble du groupe sur ce qu’un aménagement raisonnable pourrait signifier. Ecrivez les réponses des participants sur un tableau</w:t>
      </w:r>
      <w:r w:rsidR="007F1AD9">
        <w:t xml:space="preserve"> </w:t>
      </w:r>
      <w:r>
        <w:t>/</w:t>
      </w:r>
      <w:r w:rsidR="007F1AD9">
        <w:t xml:space="preserve"> </w:t>
      </w:r>
      <w:proofErr w:type="spellStart"/>
      <w:r w:rsidR="007F1AD9">
        <w:t>paper-board</w:t>
      </w:r>
      <w:proofErr w:type="spellEnd"/>
      <w:r>
        <w:t>. Ne vous inquiétez pas si les participants ne sont pas capables d’expliquer l’aménagement raisonnable. Vous pouvez alors leur fournir plus d’information pour les aider à l’expliquer :</w:t>
      </w:r>
    </w:p>
    <w:p w14:paraId="36D5480A" w14:textId="77777777" w:rsidR="005F6EE1" w:rsidRPr="001D467B" w:rsidRDefault="005F6EE1" w:rsidP="005F6EE1">
      <w:pPr>
        <w:rPr>
          <w:rFonts w:ascii="Arial Narrow" w:hAnsi="Arial Narrow"/>
        </w:rPr>
      </w:pPr>
    </w:p>
    <w:p w14:paraId="2F39825F" w14:textId="77777777" w:rsidR="009C1A09" w:rsidRPr="00D40312" w:rsidRDefault="009C1A09" w:rsidP="000D13B9">
      <w:pPr>
        <w:ind w:left="567"/>
        <w:rPr>
          <w:rFonts w:ascii="Arial Narrow" w:hAnsi="Arial Narrow"/>
        </w:rPr>
      </w:pPr>
      <w:r>
        <w:rPr>
          <w:rFonts w:ascii="Arial Narrow" w:hAnsi="Arial Narrow"/>
        </w:rPr>
        <w:t xml:space="preserve">L’aménagement raisonnable signifie que nous devons effectuer des modifications raisonnables sur l’environnement et la façon dont nous faisons les choses, pour mieux inclure les personnes en situation de handicap. Raisonnable signifie dont nous avons les moyens et logistiquement possible. </w:t>
      </w:r>
    </w:p>
    <w:p w14:paraId="4C4B4F14" w14:textId="77777777" w:rsidR="002148F4" w:rsidRPr="001D467B" w:rsidRDefault="002148F4" w:rsidP="000D13B9">
      <w:pPr>
        <w:ind w:left="567"/>
        <w:rPr>
          <w:rFonts w:ascii="Arial Narrow" w:hAnsi="Arial Narrow"/>
        </w:rPr>
      </w:pPr>
    </w:p>
    <w:p w14:paraId="00258092" w14:textId="77777777" w:rsidR="009C1A09" w:rsidRPr="00D40312" w:rsidRDefault="009C1A09" w:rsidP="000D13B9">
      <w:pPr>
        <w:ind w:left="567"/>
        <w:rPr>
          <w:rFonts w:ascii="Arial Narrow" w:hAnsi="Arial Narrow"/>
        </w:rPr>
      </w:pPr>
      <w:r>
        <w:rPr>
          <w:rFonts w:ascii="Arial Narrow" w:hAnsi="Arial Narrow"/>
        </w:rPr>
        <w:t xml:space="preserve">L’aménagement raisonnable ne signifie pas que nous devons dépenser beaucoup d’argent sur des équipements de haute technologie ou des bâtiments. Cela signifie que nous devons effectuer de gros efforts pour mettre en place les changements possibles avec l’argent, les ressources et les personnes à notre disponibilité. </w:t>
      </w:r>
    </w:p>
    <w:p w14:paraId="39C20D66" w14:textId="77777777" w:rsidR="00AB28CF" w:rsidRPr="001D467B" w:rsidRDefault="00AB28CF" w:rsidP="0049271A">
      <w:pPr>
        <w:rPr>
          <w:rFonts w:cs="Arial"/>
        </w:rPr>
      </w:pPr>
    </w:p>
    <w:p w14:paraId="6488C9E9" w14:textId="69CE8D95" w:rsidR="00A37FBD" w:rsidRPr="00D40312" w:rsidRDefault="00AB28CF" w:rsidP="0049271A">
      <w:pPr>
        <w:rPr>
          <w:rFonts w:cs="Arial"/>
        </w:rPr>
      </w:pPr>
      <w:r>
        <w:t>Pour aider les participants à réfléchir davantage à la signification de l’aménagement raisonnable, vous pourriez demander à chaque participant d’écrire une définition de l’aménagement raisonnable en utilisant leurs propres mots, sur un morceau de papier. Collez tous les morceaux de papier au mur. Passez en revue leurs définitions et traitez des incompréhensions éventuelles.</w:t>
      </w:r>
    </w:p>
    <w:p w14:paraId="78A0E615" w14:textId="1560D602" w:rsidR="00B25E4B" w:rsidRPr="00D40312" w:rsidRDefault="00B13BB1" w:rsidP="001D467B">
      <w:pPr>
        <w:spacing w:after="160" w:line="259" w:lineRule="auto"/>
      </w:pPr>
      <w:r>
        <w:br w:type="page"/>
      </w:r>
      <w:r w:rsidR="00AB28CF">
        <w:lastRenderedPageBreak/>
        <w:t>Puis donnez ces instructions aux participants. Vous pouvez souhaiter leur donner des études de cas supplémentaires ou différentes, mais le Feuillet 5d fournit un choix :</w:t>
      </w:r>
    </w:p>
    <w:p w14:paraId="6E1E15F8" w14:textId="68318BCF" w:rsidR="000D13B9" w:rsidRPr="00D40312" w:rsidRDefault="000D13B9" w:rsidP="00B13BB1">
      <w:pPr>
        <w:pStyle w:val="ListParagraph"/>
        <w:numPr>
          <w:ilvl w:val="0"/>
          <w:numId w:val="10"/>
        </w:numPr>
        <w:spacing w:after="120"/>
        <w:contextualSpacing w:val="0"/>
      </w:pPr>
      <w:r>
        <w:t>Travail</w:t>
      </w:r>
      <w:r w:rsidR="007F1AD9">
        <w:t>lez</w:t>
      </w:r>
      <w:r>
        <w:t xml:space="preserve"> en petits groupes.</w:t>
      </w:r>
    </w:p>
    <w:p w14:paraId="133DCB13" w14:textId="77777777" w:rsidR="000D13B9" w:rsidRPr="00D40312" w:rsidRDefault="000D13B9" w:rsidP="00B13BB1">
      <w:pPr>
        <w:pStyle w:val="ListParagraph"/>
        <w:numPr>
          <w:ilvl w:val="0"/>
          <w:numId w:val="10"/>
        </w:numPr>
        <w:spacing w:after="120"/>
        <w:contextualSpacing w:val="0"/>
      </w:pPr>
      <w:r>
        <w:t xml:space="preserve">Lisez la brève étude de cas dans le Feuillet 5d. </w:t>
      </w:r>
    </w:p>
    <w:p w14:paraId="44A454AB" w14:textId="77777777" w:rsidR="000D13B9" w:rsidRPr="00D40312" w:rsidRDefault="000D13B9" w:rsidP="00B13BB1">
      <w:pPr>
        <w:pStyle w:val="ListParagraph"/>
        <w:numPr>
          <w:ilvl w:val="0"/>
          <w:numId w:val="10"/>
        </w:numPr>
        <w:spacing w:after="120"/>
        <w:contextualSpacing w:val="0"/>
      </w:pPr>
      <w:r>
        <w:t>Faites comme si Mohammed était dans votre école.</w:t>
      </w:r>
    </w:p>
    <w:p w14:paraId="6F5109DF" w14:textId="77777777" w:rsidR="00AB28CF" w:rsidRPr="00D40312" w:rsidRDefault="00AB28CF" w:rsidP="00D16B21">
      <w:pPr>
        <w:pStyle w:val="ListParagraph"/>
        <w:numPr>
          <w:ilvl w:val="0"/>
          <w:numId w:val="10"/>
        </w:numPr>
      </w:pPr>
      <w:r>
        <w:t>Réfléchissez aux parties de l’environnement d’apprentissage dont Mohammed peut se sentir exclu ?</w:t>
      </w:r>
    </w:p>
    <w:p w14:paraId="12F4A37B" w14:textId="77777777" w:rsidR="00AB28CF" w:rsidRPr="001D467B" w:rsidRDefault="00AB28CF" w:rsidP="00AB28CF"/>
    <w:p w14:paraId="4E3055B6" w14:textId="4B207D96" w:rsidR="00AB28CF" w:rsidRPr="00D40312" w:rsidRDefault="00AB28CF" w:rsidP="00161493">
      <w:pPr>
        <w:ind w:left="567"/>
      </w:pPr>
      <w:r>
        <w:t xml:space="preserve">Note pour l’animateur : les réponses incluront, voir au tableau, lire </w:t>
      </w:r>
      <w:r w:rsidR="007F1BDD">
        <w:t>des livres</w:t>
      </w:r>
      <w:r>
        <w:t>, écrire.</w:t>
      </w:r>
    </w:p>
    <w:p w14:paraId="37AF376B" w14:textId="77777777" w:rsidR="00B13BB1" w:rsidRPr="001D467B" w:rsidRDefault="00B13BB1" w:rsidP="00161493">
      <w:pPr>
        <w:ind w:left="567"/>
      </w:pPr>
    </w:p>
    <w:p w14:paraId="2F551184" w14:textId="6FCAE7B7" w:rsidR="000D13B9" w:rsidRPr="00D40312" w:rsidRDefault="00AB28CF" w:rsidP="00EE570D">
      <w:pPr>
        <w:pStyle w:val="ListParagraph"/>
        <w:numPr>
          <w:ilvl w:val="0"/>
          <w:numId w:val="10"/>
        </w:numPr>
        <w:spacing w:after="120"/>
        <w:ind w:left="357" w:hanging="357"/>
        <w:contextualSpacing w:val="0"/>
      </w:pPr>
      <w:r>
        <w:t xml:space="preserve">Pour chacun des domaines dont Mohammed se sent exclu, quels aménagements raisonnables </w:t>
      </w:r>
      <w:r w:rsidR="007F1BDD">
        <w:t>pourriez-vous</w:t>
      </w:r>
      <w:r>
        <w:t xml:space="preserve"> mettre en place pour vous assurer que Mohammed est inclus dans vos leçons ?</w:t>
      </w:r>
    </w:p>
    <w:p w14:paraId="6D8DCC18" w14:textId="77777777" w:rsidR="000D13B9" w:rsidRPr="00D40312" w:rsidRDefault="009B653A" w:rsidP="00D16B21">
      <w:pPr>
        <w:pStyle w:val="ListParagraph"/>
        <w:numPr>
          <w:ilvl w:val="0"/>
          <w:numId w:val="10"/>
        </w:numPr>
      </w:pPr>
      <w:r>
        <w:t>Réfléchissez attentivement aux ressources et aux personnes dans votre école, et imaginez des ajustements qui sont réalisables actuellement.</w:t>
      </w:r>
    </w:p>
    <w:p w14:paraId="73DB9812" w14:textId="77777777" w:rsidR="00B25E4B" w:rsidRPr="001D467B" w:rsidRDefault="00B25E4B" w:rsidP="0049271A"/>
    <w:p w14:paraId="4A65E559" w14:textId="77777777" w:rsidR="00AB28CF" w:rsidRPr="00D40312" w:rsidRDefault="00AB28CF" w:rsidP="00161493">
      <w:pPr>
        <w:ind w:left="567"/>
      </w:pPr>
      <w:r>
        <w:t>Note pour l’animateur : encouragez les participants à se concentrer sur les changements nécessaires dans l’environnement d’apprentissage qu’ils peuvent mettre en place en tant qu’enseignants, parce que la discussion suivante porte sur les changements qui pourraient aider Mohammed au dehors du contrôle de l’enseignant.</w:t>
      </w:r>
    </w:p>
    <w:p w14:paraId="421C5615" w14:textId="77777777" w:rsidR="00AB28CF" w:rsidRPr="001D467B" w:rsidRDefault="00AB28CF" w:rsidP="0049271A"/>
    <w:p w14:paraId="541F39CC" w14:textId="69F494A3" w:rsidR="005102F4" w:rsidRPr="00D40312" w:rsidRDefault="00161493" w:rsidP="001439FD">
      <w:pPr>
        <w:spacing w:after="120"/>
      </w:pPr>
      <w:r>
        <w:t>Allouez environ 20-30 minutes, puis demandez aux groupes de discuter et de répondre aux questions supplémentaires suivantes :</w:t>
      </w:r>
    </w:p>
    <w:p w14:paraId="0BCB2374" w14:textId="77777777" w:rsidR="005102F4" w:rsidRPr="00D40312" w:rsidRDefault="005102F4" w:rsidP="001439FD">
      <w:pPr>
        <w:pStyle w:val="ListParagraph"/>
        <w:numPr>
          <w:ilvl w:val="0"/>
          <w:numId w:val="14"/>
        </w:numPr>
        <w:spacing w:after="120"/>
        <w:contextualSpacing w:val="0"/>
      </w:pPr>
      <w:r>
        <w:t>Quelles autres adaptations pourraient aider Mohammed, et pour lesquelles vous aurez besoin de ressources supplémentaires ?</w:t>
      </w:r>
    </w:p>
    <w:p w14:paraId="0B1BD503" w14:textId="56284147" w:rsidR="005102F4" w:rsidRPr="00D40312" w:rsidRDefault="005102F4" w:rsidP="00D16B21">
      <w:pPr>
        <w:pStyle w:val="ListParagraph"/>
        <w:numPr>
          <w:ilvl w:val="0"/>
          <w:numId w:val="14"/>
        </w:numPr>
      </w:pPr>
      <w:r>
        <w:t xml:space="preserve">Comment pourriez-vous obtenir ces ressources ou à qui </w:t>
      </w:r>
      <w:r w:rsidR="007F1BDD">
        <w:t>pourriez-vous</w:t>
      </w:r>
      <w:r>
        <w:t xml:space="preserve"> parler pour essayer d’obtenir ces ressources ?</w:t>
      </w:r>
    </w:p>
    <w:p w14:paraId="45C78C96" w14:textId="77777777" w:rsidR="00BF0578" w:rsidRPr="001D467B" w:rsidRDefault="00BF0578" w:rsidP="00B604CD"/>
    <w:p w14:paraId="13692EB0" w14:textId="32B81CED" w:rsidR="00161493" w:rsidRPr="00D40312" w:rsidRDefault="00161493" w:rsidP="00B604CD">
      <w:r>
        <w:t xml:space="preserve">Au bout de 20 -30 minutes, demandez aux participants d’échanger leurs réponses avec le reste du groupe. Sur un </w:t>
      </w:r>
      <w:proofErr w:type="spellStart"/>
      <w:r w:rsidR="00391B95">
        <w:t>paper-board</w:t>
      </w:r>
      <w:proofErr w:type="spellEnd"/>
      <w:r>
        <w:t>, listez en une colonne les aménagements raisonnables que l’enseignant peut effectuer dès maintenant sans supplément de ressources. Dans une autre colonne listez les suggestions d’adaptation pour lesquelles l’enseignant aurait besoin d’un soutien ou de ressources supplémentaires, et qui pourrait aider.</w:t>
      </w:r>
    </w:p>
    <w:p w14:paraId="4530C165" w14:textId="77777777" w:rsidR="00161493" w:rsidRPr="001D467B" w:rsidRDefault="00161493" w:rsidP="00B604CD"/>
    <w:p w14:paraId="7A782704" w14:textId="77777777" w:rsidR="00161493" w:rsidRPr="00D40312" w:rsidRDefault="00161493" w:rsidP="00B604CD">
      <w:r>
        <w:t>Utilisez les idées dans la case ci-dessous pour vous aider à ajouter des points que les groupes n’auraient pas mentionnés.</w:t>
      </w:r>
    </w:p>
    <w:p w14:paraId="209821CE" w14:textId="369C0763" w:rsidR="001439FD" w:rsidRDefault="001439FD" w:rsidP="00B604CD"/>
    <w:p w14:paraId="1AD43CD4" w14:textId="5B2E5F04" w:rsidR="00952F47" w:rsidRDefault="00952F47" w:rsidP="00B604CD"/>
    <w:p w14:paraId="1CFFF9AB" w14:textId="2319C71A" w:rsidR="00952F47" w:rsidRDefault="00952F47" w:rsidP="00B604CD"/>
    <w:p w14:paraId="2EF7E9D7" w14:textId="77D2BC30" w:rsidR="00952F47" w:rsidRDefault="00952F47" w:rsidP="00B604CD"/>
    <w:p w14:paraId="6A8A6A88" w14:textId="5B25CF3A" w:rsidR="00952F47" w:rsidRDefault="00952F47" w:rsidP="00B604CD"/>
    <w:p w14:paraId="548BCC85" w14:textId="77777777" w:rsidR="00952F47" w:rsidRPr="001D467B" w:rsidRDefault="00952F47" w:rsidP="00B604CD"/>
    <w:tbl>
      <w:tblPr>
        <w:tblStyle w:val="TableGrid"/>
        <w:tblW w:w="0" w:type="auto"/>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9017"/>
      </w:tblGrid>
      <w:tr w:rsidR="001439FD" w:rsidRPr="00D40312" w14:paraId="41FC10BC" w14:textId="77777777" w:rsidTr="001439FD">
        <w:tc>
          <w:tcPr>
            <w:tcW w:w="9017" w:type="dxa"/>
            <w:shd w:val="clear" w:color="auto" w:fill="7030A0"/>
          </w:tcPr>
          <w:p w14:paraId="2792B37A" w14:textId="77777777" w:rsidR="001439FD" w:rsidRPr="00D40312" w:rsidRDefault="001439FD" w:rsidP="00B604CD">
            <w:pPr>
              <w:rPr>
                <w:b/>
                <w:color w:val="FFFFFF" w:themeColor="background1"/>
                <w:sz w:val="28"/>
              </w:rPr>
            </w:pPr>
            <w:r>
              <w:rPr>
                <w:b/>
                <w:color w:val="FFFFFF" w:themeColor="background1"/>
                <w:sz w:val="28"/>
              </w:rPr>
              <w:lastRenderedPageBreak/>
              <w:t>Réponses éventuelles à attendre des participants</w:t>
            </w:r>
          </w:p>
        </w:tc>
      </w:tr>
      <w:tr w:rsidR="00BF0578" w:rsidRPr="00D40312" w14:paraId="25E3DA31" w14:textId="77777777" w:rsidTr="00341505">
        <w:tc>
          <w:tcPr>
            <w:tcW w:w="9017" w:type="dxa"/>
          </w:tcPr>
          <w:p w14:paraId="4B3E1F92" w14:textId="77777777" w:rsidR="000C74E1" w:rsidRPr="001D467B" w:rsidRDefault="000C74E1" w:rsidP="00B604CD">
            <w:pPr>
              <w:rPr>
                <w:lang w:val="it-IT"/>
              </w:rPr>
            </w:pPr>
          </w:p>
          <w:p w14:paraId="294E00CD" w14:textId="615D2CEA" w:rsidR="00DB1223" w:rsidRPr="00D40312" w:rsidRDefault="00DB1223" w:rsidP="00B604CD">
            <w:pPr>
              <w:rPr>
                <w:b/>
              </w:rPr>
            </w:pPr>
            <w:r>
              <w:rPr>
                <w:b/>
              </w:rPr>
              <w:t xml:space="preserve">Quels aménagements raisonnables </w:t>
            </w:r>
            <w:r w:rsidR="007F1BDD">
              <w:rPr>
                <w:b/>
              </w:rPr>
              <w:t>pourriez-vous</w:t>
            </w:r>
            <w:r>
              <w:rPr>
                <w:b/>
              </w:rPr>
              <w:t xml:space="preserve"> effectuer dès maintenant dans votre école ?</w:t>
            </w:r>
          </w:p>
          <w:p w14:paraId="30818D5E" w14:textId="3288603B" w:rsidR="007E2A3F" w:rsidRPr="00D40312" w:rsidRDefault="007E2A3F" w:rsidP="00D16B21">
            <w:pPr>
              <w:pStyle w:val="ListParagraph"/>
              <w:numPr>
                <w:ilvl w:val="0"/>
                <w:numId w:val="13"/>
              </w:numPr>
            </w:pPr>
            <w:r>
              <w:t xml:space="preserve">S’assurer que Mohammed s'assied </w:t>
            </w:r>
            <w:r w:rsidR="00391B95">
              <w:t>à l’</w:t>
            </w:r>
            <w:r>
              <w:t xml:space="preserve">endroit dans la classe </w:t>
            </w:r>
            <w:r w:rsidR="00391B95">
              <w:t>où il peut le mieux</w:t>
            </w:r>
            <w:r>
              <w:t xml:space="preserve"> </w:t>
            </w:r>
            <w:proofErr w:type="gramStart"/>
            <w:r>
              <w:t>voir</w:t>
            </w:r>
            <w:proofErr w:type="gramEnd"/>
            <w:r>
              <w:t xml:space="preserve"> le tableau. Être prêt à réaménager le mobilier.</w:t>
            </w:r>
          </w:p>
          <w:p w14:paraId="75192144" w14:textId="77777777" w:rsidR="007E2A3F" w:rsidRPr="00D40312" w:rsidRDefault="007E2A3F" w:rsidP="00D16B21">
            <w:pPr>
              <w:pStyle w:val="ListParagraph"/>
              <w:numPr>
                <w:ilvl w:val="0"/>
                <w:numId w:val="13"/>
              </w:numPr>
            </w:pPr>
            <w:r>
              <w:t>Permettre à Mohammed de se déplacer dans différentes parties de la pièce lorsqu’il a besoin de le faire. Par exemple, il peut avoir besoin de se déplacer vers un endroit différent l’après-midi pour éviter les reflets du soleil sur le tableau ou pour que sa table soit mieux éclairée.</w:t>
            </w:r>
          </w:p>
          <w:p w14:paraId="601E30E7" w14:textId="77777777" w:rsidR="007E2A3F" w:rsidRPr="00D40312" w:rsidRDefault="007E2A3F" w:rsidP="00D16B21">
            <w:pPr>
              <w:pStyle w:val="ListParagraph"/>
              <w:numPr>
                <w:ilvl w:val="0"/>
                <w:numId w:val="13"/>
              </w:numPr>
            </w:pPr>
            <w:r>
              <w:t>Écrivez en très gros caractère au tableau. Assurez-vous que la craie est épaisse. Si vous pouvez faire repeindre le tableau pour qu’il soit très noir, alors essayez de le faire. Peut-être l’école a-t-elle un petit budget pour acheter de la peinture ou quelqu’un dans la communauté a-t-il de la peinture que vous pourriez utiliser.</w:t>
            </w:r>
          </w:p>
          <w:p w14:paraId="0146E9DC" w14:textId="77777777" w:rsidR="007E2A3F" w:rsidRPr="00D40312" w:rsidRDefault="007E2A3F" w:rsidP="00D16B21">
            <w:pPr>
              <w:pStyle w:val="ListParagraph"/>
              <w:numPr>
                <w:ilvl w:val="0"/>
                <w:numId w:val="13"/>
              </w:numPr>
            </w:pPr>
            <w:r>
              <w:t>Écrivez des notes en très gros caractères avec un stylo gras/épais lorsque vous notez son cahier d’exercice ou écrivez des instructions dans son livre.</w:t>
            </w:r>
          </w:p>
          <w:p w14:paraId="18864B88" w14:textId="34E0940C" w:rsidR="007E2A3F" w:rsidRPr="00D40312" w:rsidRDefault="00391B95" w:rsidP="00D16B21">
            <w:pPr>
              <w:pStyle w:val="ListParagraph"/>
              <w:numPr>
                <w:ilvl w:val="0"/>
                <w:numId w:val="13"/>
              </w:numPr>
            </w:pPr>
            <w:r>
              <w:t xml:space="preserve">Mettez </w:t>
            </w:r>
            <w:r w:rsidR="007E2A3F">
              <w:t xml:space="preserve">Mohammed </w:t>
            </w:r>
            <w:r>
              <w:t xml:space="preserve">en binôme </w:t>
            </w:r>
            <w:r w:rsidR="007E2A3F">
              <w:t>avec un ami qui peut lire à haute voix ce qui est écrit dans les livres ou au tableau pour lui. Un camarade peut aussi aider Mohammed avec ses exercices écrits.</w:t>
            </w:r>
          </w:p>
          <w:p w14:paraId="730C5322" w14:textId="56CE98CA" w:rsidR="007E2A3F" w:rsidRPr="00D40312" w:rsidRDefault="007E2A3F" w:rsidP="00D16B21">
            <w:pPr>
              <w:pStyle w:val="ListParagraph"/>
              <w:numPr>
                <w:ilvl w:val="0"/>
                <w:numId w:val="13"/>
              </w:numPr>
            </w:pPr>
            <w:r>
              <w:t>Puisque Mohammed se fatigue l’après-midi (parce que ses yeux s</w:t>
            </w:r>
            <w:r w:rsidR="006931FE">
              <w:t>ont très sollicités et s</w:t>
            </w:r>
            <w:r>
              <w:t xml:space="preserve">e fatiguent), essayez de planifier vos leçons </w:t>
            </w:r>
            <w:r w:rsidR="00391B95">
              <w:t>de</w:t>
            </w:r>
            <w:r>
              <w:t xml:space="preserve"> sorte que le travail au tableau et avec des livres soit le matin et que l’</w:t>
            </w:r>
            <w:r w:rsidR="007F1BDD">
              <w:t>après-midi</w:t>
            </w:r>
            <w:r>
              <w:t xml:space="preserve"> soit consacré aux activités qui ne requièrent pas autant de lecture et d’écriture. Vous pouvez avoir besoin de modifier un petit peu l’emploi du temps de votre leçon. Vous pouvez trouver que cela aide d’autres enfants qui fatiguent aussi l’après-midi.</w:t>
            </w:r>
          </w:p>
          <w:p w14:paraId="3ADE2392" w14:textId="4EC85978" w:rsidR="007E2A3F" w:rsidRPr="00D40312" w:rsidRDefault="007E2A3F" w:rsidP="00D16B21">
            <w:pPr>
              <w:pStyle w:val="ListParagraph"/>
              <w:numPr>
                <w:ilvl w:val="0"/>
                <w:numId w:val="13"/>
              </w:numPr>
            </w:pPr>
            <w:r>
              <w:t xml:space="preserve">Donnez à Mohammed plus de temps pour certaines tâches si besoin. Permettez-lui d’achever les tâches à un autre moment si ses yeux sont trop fatigués </w:t>
            </w:r>
            <w:r w:rsidR="00612BD8">
              <w:t>à l’instant</w:t>
            </w:r>
            <w:r>
              <w:t>.</w:t>
            </w:r>
          </w:p>
          <w:p w14:paraId="77075C98" w14:textId="77777777" w:rsidR="00BF0578" w:rsidRPr="00A00B1C" w:rsidRDefault="00BF0578" w:rsidP="00DB1223"/>
          <w:p w14:paraId="70783B23" w14:textId="2892FD65" w:rsidR="00DB1223" w:rsidRPr="00D40312" w:rsidRDefault="00DB1223" w:rsidP="00DB1223">
            <w:pPr>
              <w:rPr>
                <w:b/>
              </w:rPr>
            </w:pPr>
            <w:r>
              <w:rPr>
                <w:b/>
              </w:rPr>
              <w:t xml:space="preserve">Quelles autres adaptations pourraient aider Mohammed, et pour lesquelles vous aurez besoin de ressources </w:t>
            </w:r>
            <w:r w:rsidR="007F1BDD">
              <w:rPr>
                <w:b/>
              </w:rPr>
              <w:t>supplémentaires ?</w:t>
            </w:r>
          </w:p>
          <w:p w14:paraId="4F819ABC" w14:textId="77777777" w:rsidR="005102F4" w:rsidRPr="00D40312" w:rsidRDefault="005102F4" w:rsidP="00D16B21">
            <w:pPr>
              <w:pStyle w:val="ListParagraph"/>
              <w:numPr>
                <w:ilvl w:val="0"/>
                <w:numId w:val="13"/>
              </w:numPr>
            </w:pPr>
            <w:r>
              <w:t>Peindre ou repeindre le tableau pour qu’il soit très noir. Cela rendra l’écriture à la craie plus claire.</w:t>
            </w:r>
          </w:p>
          <w:p w14:paraId="3A1A033A" w14:textId="77777777" w:rsidR="00DB1223" w:rsidRPr="00D40312" w:rsidRDefault="00DB1223" w:rsidP="00D16B21">
            <w:pPr>
              <w:pStyle w:val="ListParagraph"/>
              <w:numPr>
                <w:ilvl w:val="0"/>
                <w:numId w:val="13"/>
              </w:numPr>
            </w:pPr>
            <w:r>
              <w:t>Loupes.</w:t>
            </w:r>
          </w:p>
          <w:p w14:paraId="12FA9540" w14:textId="77777777" w:rsidR="00DB1223" w:rsidRPr="00D40312" w:rsidRDefault="00DB1223" w:rsidP="00D16B21">
            <w:pPr>
              <w:pStyle w:val="ListParagraph"/>
              <w:numPr>
                <w:ilvl w:val="0"/>
                <w:numId w:val="13"/>
              </w:numPr>
            </w:pPr>
            <w:r>
              <w:t>Photocopier des agrandissements de pages des livres, ou acheter des versions à gros caractères des livres si cela existe. Si les versions en gros caractères n'existent pas, vous pourriez écrire au gouvernement ou aux éditeurs pour demander qu’ils commencent à produire des livres en gros caractères.</w:t>
            </w:r>
          </w:p>
          <w:p w14:paraId="323C6F2C" w14:textId="77777777" w:rsidR="00DB1223" w:rsidRPr="00D40312" w:rsidRDefault="00DB1223" w:rsidP="00D16B21">
            <w:pPr>
              <w:pStyle w:val="ListParagraph"/>
              <w:numPr>
                <w:ilvl w:val="0"/>
                <w:numId w:val="13"/>
              </w:numPr>
            </w:pPr>
            <w:r>
              <w:t>Un magnétophone simple pour que Mohammed puisse enregistrer les leçons et les réécouter, au lieu de prendre des notes ou tout lire.</w:t>
            </w:r>
          </w:p>
          <w:p w14:paraId="5381CA4B" w14:textId="77777777" w:rsidR="00DB1223" w:rsidRPr="00D40312" w:rsidRDefault="00DB1223" w:rsidP="00D16B21">
            <w:pPr>
              <w:pStyle w:val="ListParagraph"/>
              <w:numPr>
                <w:ilvl w:val="0"/>
                <w:numId w:val="13"/>
              </w:numPr>
            </w:pPr>
            <w:r>
              <w:t>Une lampe de bureau pour aider Mohammed à avoir une meilleure lumière à tout moment (si l’école dispose de l’électricité ou est à même de recharger des batteries).</w:t>
            </w:r>
          </w:p>
          <w:p w14:paraId="353A7AE2" w14:textId="77777777" w:rsidR="00DB1223" w:rsidRPr="00D40312" w:rsidRDefault="00DB1223" w:rsidP="00D16B21">
            <w:pPr>
              <w:pStyle w:val="ListParagraph"/>
              <w:numPr>
                <w:ilvl w:val="0"/>
                <w:numId w:val="13"/>
              </w:numPr>
            </w:pPr>
            <w:r>
              <w:t>Tablette ou ordinateur portable qui peut utiliser un logiciel de reconnaissance vocale et de lecture à l’écran.</w:t>
            </w:r>
          </w:p>
          <w:p w14:paraId="1F890F90" w14:textId="1231EC1A" w:rsidR="00DB1223" w:rsidRDefault="00DB1223" w:rsidP="00DB1223">
            <w:pPr>
              <w:rPr>
                <w:lang w:val="it-IT"/>
              </w:rPr>
            </w:pPr>
          </w:p>
          <w:p w14:paraId="203B567F" w14:textId="77777777" w:rsidR="00952F47" w:rsidRPr="001D467B" w:rsidRDefault="00952F47" w:rsidP="00DB1223">
            <w:pPr>
              <w:rPr>
                <w:lang w:val="it-IT"/>
              </w:rPr>
            </w:pPr>
          </w:p>
          <w:p w14:paraId="6826CA85" w14:textId="2A0FC23E" w:rsidR="005102F4" w:rsidRPr="00D40312" w:rsidRDefault="005102F4" w:rsidP="005102F4">
            <w:pPr>
              <w:rPr>
                <w:b/>
              </w:rPr>
            </w:pPr>
            <w:r>
              <w:rPr>
                <w:b/>
              </w:rPr>
              <w:lastRenderedPageBreak/>
              <w:t xml:space="preserve">Comment pourriez-vous obtenir ces ressources ou à qui </w:t>
            </w:r>
            <w:r w:rsidR="007F1BDD">
              <w:rPr>
                <w:b/>
              </w:rPr>
              <w:t>pourriez-vous</w:t>
            </w:r>
            <w:r>
              <w:rPr>
                <w:b/>
              </w:rPr>
              <w:t xml:space="preserve"> parler pour essayer d’obtenir ces ressources ?</w:t>
            </w:r>
          </w:p>
          <w:p w14:paraId="33344DE6" w14:textId="364D8659" w:rsidR="00DB1223" w:rsidRPr="00D40312" w:rsidRDefault="00DB1223" w:rsidP="00D16B21">
            <w:pPr>
              <w:pStyle w:val="ListParagraph"/>
              <w:numPr>
                <w:ilvl w:val="0"/>
                <w:numId w:val="13"/>
              </w:numPr>
            </w:pPr>
            <w:r>
              <w:t xml:space="preserve">Contactez des </w:t>
            </w:r>
            <w:proofErr w:type="spellStart"/>
            <w:r>
              <w:t>ONGs</w:t>
            </w:r>
            <w:proofErr w:type="spellEnd"/>
            <w:r>
              <w:t xml:space="preserve"> ou des </w:t>
            </w:r>
            <w:r w:rsidR="00714BE4">
              <w:t>Associations de personnes en situation de handicap (</w:t>
            </w:r>
            <w:proofErr w:type="spellStart"/>
            <w:r w:rsidR="00C747EB">
              <w:t>OPH</w:t>
            </w:r>
            <w:r>
              <w:t>s</w:t>
            </w:r>
            <w:proofErr w:type="spellEnd"/>
            <w:r w:rsidR="00714BE4">
              <w:t>)</w:t>
            </w:r>
            <w:r>
              <w:t xml:space="preserve"> locaux pour voir s’ils ont des contacts utiles qui pourraient financer ou faire don d’équipement.</w:t>
            </w:r>
          </w:p>
          <w:p w14:paraId="789D3483" w14:textId="7DC088EE" w:rsidR="00DB1223" w:rsidRPr="00D40312" w:rsidRDefault="00DB1223" w:rsidP="00D16B21">
            <w:pPr>
              <w:pStyle w:val="ListParagraph"/>
              <w:numPr>
                <w:ilvl w:val="0"/>
                <w:numId w:val="13"/>
              </w:numPr>
            </w:pPr>
            <w:r>
              <w:t xml:space="preserve">Contacter un </w:t>
            </w:r>
            <w:r w:rsidR="007F1BDD">
              <w:t>projet</w:t>
            </w:r>
            <w:r w:rsidR="00714BE4">
              <w:t xml:space="preserve"> de réhabilitation à base communautaire</w:t>
            </w:r>
            <w:r w:rsidR="007F1BDD">
              <w:t xml:space="preserve"> </w:t>
            </w:r>
            <w:r w:rsidR="00714BE4">
              <w:t>(</w:t>
            </w:r>
            <w:r w:rsidR="007F1BDD">
              <w:t>CBR</w:t>
            </w:r>
            <w:r w:rsidR="00714BE4">
              <w:t>)</w:t>
            </w:r>
            <w:r>
              <w:t xml:space="preserve"> local pour voir s’ils peuvent fournir </w:t>
            </w:r>
            <w:r w:rsidR="001D467B">
              <w:t>des tests visuels</w:t>
            </w:r>
            <w:r>
              <w:t xml:space="preserve"> gratuits et contribuer au financement de lunettes ou autres appareils de grossissement.</w:t>
            </w:r>
          </w:p>
          <w:p w14:paraId="41F47C20" w14:textId="5727DDDF" w:rsidR="00DB1223" w:rsidRPr="00D40312" w:rsidRDefault="00DB1223" w:rsidP="00D16B21">
            <w:pPr>
              <w:pStyle w:val="ListParagraph"/>
              <w:numPr>
                <w:ilvl w:val="0"/>
                <w:numId w:val="13"/>
              </w:numPr>
            </w:pPr>
            <w:r>
              <w:t xml:space="preserve">Contacter des entreprises locales pour voir si quelqu’un pourrait faire don de </w:t>
            </w:r>
            <w:r w:rsidR="00152E93">
              <w:t xml:space="preserve">de l’équipement </w:t>
            </w:r>
            <w:r>
              <w:t xml:space="preserve">ou </w:t>
            </w:r>
            <w:r w:rsidR="00152E93">
              <w:t xml:space="preserve">le </w:t>
            </w:r>
            <w:r>
              <w:t>financer.</w:t>
            </w:r>
          </w:p>
          <w:p w14:paraId="5B4ABF40" w14:textId="77777777" w:rsidR="00DB1223" w:rsidRPr="001D467B" w:rsidRDefault="00DB1223" w:rsidP="00DB1223"/>
          <w:p w14:paraId="5D97DC1B" w14:textId="77777777" w:rsidR="000C74E1" w:rsidRPr="00D40312" w:rsidRDefault="000C74E1" w:rsidP="00DB1223">
            <w:r>
              <w:t>Utilisez ces listes pour aider à remplir les blancs si vous pensez que les participants ont manqué des points importants qui sont appropriés pour leur école.</w:t>
            </w:r>
          </w:p>
        </w:tc>
      </w:tr>
    </w:tbl>
    <w:p w14:paraId="3136503C" w14:textId="77777777" w:rsidR="00032DB4" w:rsidRPr="001D467B" w:rsidRDefault="00032DB4" w:rsidP="00B604CD"/>
    <w:p w14:paraId="0BB0DDC0" w14:textId="2122E818" w:rsidR="000C74E1" w:rsidRPr="00D40312" w:rsidRDefault="00B9450E" w:rsidP="001439FD">
      <w:pPr>
        <w:spacing w:after="120"/>
      </w:pPr>
      <w:r>
        <w:t>Donnez ces instructions aux participants :</w:t>
      </w:r>
    </w:p>
    <w:p w14:paraId="440C2949" w14:textId="77777777" w:rsidR="00D048B9" w:rsidRPr="00D40312" w:rsidRDefault="000C74E1" w:rsidP="00D16B21">
      <w:pPr>
        <w:pStyle w:val="ListParagraph"/>
        <w:numPr>
          <w:ilvl w:val="0"/>
          <w:numId w:val="23"/>
        </w:numPr>
      </w:pPr>
      <w:r>
        <w:t>Si Mohammed était dans votre classe, et que vous souhaitiez effectuer des aménagements raisonnables pour lui, à quoi ressemblerait à votre avis le processus pour que cela ait lieu ?</w:t>
      </w:r>
    </w:p>
    <w:p w14:paraId="2198BF05" w14:textId="77777777" w:rsidR="00D048B9" w:rsidRPr="001D467B" w:rsidRDefault="00D048B9" w:rsidP="00D048B9"/>
    <w:p w14:paraId="7BE4F310" w14:textId="2F77902D" w:rsidR="000C74E1" w:rsidRDefault="000C74E1" w:rsidP="00D048B9">
      <w:r>
        <w:t xml:space="preserve">Réfléchissez à cela avec l’ensemble du groupe et écrivez leurs réponses sur un </w:t>
      </w:r>
      <w:proofErr w:type="spellStart"/>
      <w:r w:rsidR="00E45499">
        <w:t>paper-board</w:t>
      </w:r>
      <w:proofErr w:type="spellEnd"/>
      <w:r>
        <w:t xml:space="preserve"> ou un tableau. </w:t>
      </w:r>
    </w:p>
    <w:p w14:paraId="70273F4D" w14:textId="77777777" w:rsidR="0038772C" w:rsidRPr="00D40312" w:rsidRDefault="0038772C" w:rsidP="00D048B9"/>
    <w:tbl>
      <w:tblPr>
        <w:tblStyle w:val="TableGrid"/>
        <w:tblW w:w="0" w:type="auto"/>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9017"/>
      </w:tblGrid>
      <w:tr w:rsidR="001439FD" w:rsidRPr="00D40312" w14:paraId="66CA379F" w14:textId="77777777" w:rsidTr="001439FD">
        <w:tc>
          <w:tcPr>
            <w:tcW w:w="9017" w:type="dxa"/>
            <w:shd w:val="clear" w:color="auto" w:fill="7030A0"/>
          </w:tcPr>
          <w:p w14:paraId="2F7CEE2E" w14:textId="426FDB31" w:rsidR="001439FD" w:rsidRPr="00D40312" w:rsidRDefault="001439FD" w:rsidP="00B604CD">
            <w:pPr>
              <w:rPr>
                <w:b/>
                <w:color w:val="FFFFFF" w:themeColor="background1"/>
                <w:sz w:val="28"/>
              </w:rPr>
            </w:pPr>
            <w:r>
              <w:rPr>
                <w:b/>
                <w:color w:val="FFFFFF" w:themeColor="background1"/>
                <w:sz w:val="28"/>
              </w:rPr>
              <w:t>Réponses éventuelles à attendre des participants</w:t>
            </w:r>
          </w:p>
        </w:tc>
      </w:tr>
      <w:tr w:rsidR="000C74E1" w:rsidRPr="00D40312" w14:paraId="045CE438" w14:textId="77777777" w:rsidTr="000C74E1">
        <w:tc>
          <w:tcPr>
            <w:tcW w:w="9017" w:type="dxa"/>
          </w:tcPr>
          <w:p w14:paraId="1F5F10AC" w14:textId="77777777" w:rsidR="000C74E1" w:rsidRPr="001D467B" w:rsidRDefault="000C74E1" w:rsidP="00B604CD">
            <w:pPr>
              <w:rPr>
                <w:lang w:val="it-IT"/>
              </w:rPr>
            </w:pPr>
          </w:p>
          <w:p w14:paraId="1D0F5068" w14:textId="77777777" w:rsidR="000C74E1" w:rsidRPr="00D40312" w:rsidRDefault="000C74E1" w:rsidP="00B604CD">
            <w:r>
              <w:t>Dans l’idéal les participants feront les suggestions suivantes. Si ce n’est pas le cas, vous pouvez avoir besoin de remplir les blancs :</w:t>
            </w:r>
          </w:p>
          <w:p w14:paraId="6F8C68EA" w14:textId="77777777" w:rsidR="000C74E1" w:rsidRPr="00D40312" w:rsidRDefault="000C74E1" w:rsidP="00D16B21">
            <w:pPr>
              <w:pStyle w:val="ListParagraph"/>
              <w:numPr>
                <w:ilvl w:val="0"/>
                <w:numId w:val="22"/>
              </w:numPr>
            </w:pPr>
            <w:r>
              <w:t>Parler à Mohammed et découvrir ce qu’il pense de la salle de classe et des leçons, quelle assistance il souhaiterait, et quels changements selon lui seraient les plus utiles.</w:t>
            </w:r>
          </w:p>
          <w:p w14:paraId="78A1CF9E" w14:textId="77777777" w:rsidR="000C74E1" w:rsidRPr="00D40312" w:rsidRDefault="000C74E1" w:rsidP="00D16B21">
            <w:pPr>
              <w:pStyle w:val="ListParagraph"/>
              <w:numPr>
                <w:ilvl w:val="0"/>
                <w:numId w:val="22"/>
              </w:numPr>
            </w:pPr>
            <w:r>
              <w:t>Parler aux parents de Mohammed pour découvrir comment il se débrouille à la maison et si des adaptations qu’ils ont effectuées pour lui pourraient être répétées dans la salle de classe.</w:t>
            </w:r>
          </w:p>
          <w:p w14:paraId="72A6CEEA" w14:textId="5099B1A6" w:rsidR="000C74E1" w:rsidRPr="00D40312" w:rsidRDefault="000C74E1">
            <w:pPr>
              <w:pStyle w:val="ListParagraph"/>
              <w:numPr>
                <w:ilvl w:val="0"/>
                <w:numId w:val="22"/>
              </w:numPr>
            </w:pPr>
            <w:r>
              <w:t xml:space="preserve">Parler à une ONG ou une </w:t>
            </w:r>
            <w:r w:rsidR="00C747EB">
              <w:t>OPH</w:t>
            </w:r>
            <w:r>
              <w:t xml:space="preserve"> locale, pour voir s’ils ont des conseils d’experts sur les aménagements raisonnables à faible coût, et/ou s’ils peuvent vous aider avec des adaptations qui requièrent des ressources ou de l’argent.</w:t>
            </w:r>
          </w:p>
        </w:tc>
      </w:tr>
    </w:tbl>
    <w:p w14:paraId="2DC54885" w14:textId="77777777" w:rsidR="000C74E1" w:rsidRPr="001D467B" w:rsidRDefault="000C74E1" w:rsidP="00B604CD"/>
    <w:tbl>
      <w:tblPr>
        <w:tblStyle w:val="TableGrid"/>
        <w:tblW w:w="0" w:type="auto"/>
        <w:tblBorders>
          <w:top w:val="dotted" w:sz="24" w:space="0" w:color="7030A0"/>
          <w:left w:val="dotted" w:sz="24" w:space="0" w:color="7030A0"/>
          <w:bottom w:val="dotted" w:sz="24" w:space="0" w:color="7030A0"/>
          <w:right w:val="dotted" w:sz="24" w:space="0" w:color="7030A0"/>
          <w:insideH w:val="none" w:sz="0" w:space="0" w:color="auto"/>
          <w:insideV w:val="none" w:sz="0" w:space="0" w:color="auto"/>
        </w:tblBorders>
        <w:tblLook w:val="04A0" w:firstRow="1" w:lastRow="0" w:firstColumn="1" w:lastColumn="0" w:noHBand="0" w:noVBand="1"/>
      </w:tblPr>
      <w:tblGrid>
        <w:gridCol w:w="9017"/>
      </w:tblGrid>
      <w:tr w:rsidR="001439FD" w:rsidRPr="00D40312" w14:paraId="4B757658" w14:textId="77777777" w:rsidTr="001439FD">
        <w:tc>
          <w:tcPr>
            <w:tcW w:w="9017" w:type="dxa"/>
            <w:tcBorders>
              <w:top w:val="nil"/>
              <w:left w:val="nil"/>
              <w:bottom w:val="nil"/>
              <w:right w:val="nil"/>
            </w:tcBorders>
            <w:shd w:val="clear" w:color="auto" w:fill="7030A0"/>
          </w:tcPr>
          <w:p w14:paraId="45AE5165" w14:textId="189B5EAF" w:rsidR="001439FD" w:rsidRPr="00D40312" w:rsidRDefault="001439FD" w:rsidP="00032DB4">
            <w:pPr>
              <w:rPr>
                <w:b/>
                <w:color w:val="FFFFFF" w:themeColor="background1"/>
                <w:sz w:val="28"/>
              </w:rPr>
            </w:pPr>
            <w:r>
              <w:rPr>
                <w:b/>
                <w:color w:val="FFFFFF" w:themeColor="background1"/>
                <w:sz w:val="28"/>
              </w:rPr>
              <w:t>Activités d’approfondissement facultatives</w:t>
            </w:r>
          </w:p>
        </w:tc>
      </w:tr>
      <w:tr w:rsidR="00DB26F2" w:rsidRPr="00D40312" w14:paraId="1F4E3823" w14:textId="77777777" w:rsidTr="00BD52CD">
        <w:tc>
          <w:tcPr>
            <w:tcW w:w="9017" w:type="dxa"/>
            <w:tcBorders>
              <w:top w:val="nil"/>
              <w:bottom w:val="nil"/>
            </w:tcBorders>
          </w:tcPr>
          <w:p w14:paraId="1D2434F8" w14:textId="77777777" w:rsidR="00DB26F2" w:rsidRPr="001D467B" w:rsidRDefault="00DB26F2" w:rsidP="00032DB4"/>
          <w:p w14:paraId="1110E0E5" w14:textId="77777777" w:rsidR="00DB26F2" w:rsidRPr="00D40312" w:rsidRDefault="00DB26F2" w:rsidP="00DB26F2">
            <w:r>
              <w:t>Présentez ce qui suit :</w:t>
            </w:r>
          </w:p>
          <w:p w14:paraId="4F9059A7" w14:textId="77777777" w:rsidR="00DB26F2" w:rsidRPr="001D467B" w:rsidRDefault="00DB26F2" w:rsidP="00DB26F2"/>
          <w:p w14:paraId="6FCC38CD" w14:textId="33410725" w:rsidR="00DB26F2" w:rsidRPr="00D40312" w:rsidRDefault="00DB26F2" w:rsidP="00DB26F2">
            <w:pPr>
              <w:ind w:left="567"/>
              <w:rPr>
                <w:rFonts w:ascii="Arial Narrow" w:hAnsi="Arial Narrow"/>
              </w:rPr>
            </w:pPr>
            <w:r>
              <w:rPr>
                <w:rFonts w:ascii="Arial Narrow" w:hAnsi="Arial Narrow"/>
              </w:rPr>
              <w:t xml:space="preserve">La Convention des Nations Unies </w:t>
            </w:r>
            <w:r w:rsidR="00C747EB">
              <w:rPr>
                <w:rFonts w:ascii="Arial Narrow" w:hAnsi="Arial Narrow"/>
              </w:rPr>
              <w:t>relative aux</w:t>
            </w:r>
            <w:r>
              <w:rPr>
                <w:rFonts w:ascii="Arial Narrow" w:hAnsi="Arial Narrow"/>
              </w:rPr>
              <w:t xml:space="preserve"> droits des personnes handicapées </w:t>
            </w:r>
            <w:r w:rsidR="00C747EB">
              <w:rPr>
                <w:rFonts w:ascii="Arial Narrow" w:hAnsi="Arial Narrow"/>
              </w:rPr>
              <w:t xml:space="preserve">(CDPH) </w:t>
            </w:r>
            <w:r>
              <w:rPr>
                <w:rFonts w:ascii="Arial Narrow" w:hAnsi="Arial Narrow"/>
              </w:rPr>
              <w:t>couvre de nombreuses questions. L’article 24 de la convention porte sur l’éducation. Il nous dit clairement que les pays devraient s’efforcer de rendre l’éducation inclusive pour les personnes handicapées.</w:t>
            </w:r>
          </w:p>
          <w:p w14:paraId="08AC0836" w14:textId="77777777" w:rsidR="00DB26F2" w:rsidRPr="001D467B" w:rsidRDefault="00DB26F2" w:rsidP="00DB26F2">
            <w:pPr>
              <w:ind w:left="567"/>
              <w:rPr>
                <w:rFonts w:ascii="Arial Narrow" w:hAnsi="Arial Narrow"/>
              </w:rPr>
            </w:pPr>
          </w:p>
          <w:p w14:paraId="4AC3BD48" w14:textId="77777777" w:rsidR="00DB26F2" w:rsidRPr="00D40312" w:rsidRDefault="00DB26F2" w:rsidP="00DB26F2">
            <w:pPr>
              <w:ind w:left="567"/>
              <w:rPr>
                <w:rFonts w:ascii="Arial Narrow" w:hAnsi="Arial Narrow"/>
              </w:rPr>
            </w:pPr>
            <w:r>
              <w:rPr>
                <w:rFonts w:ascii="Arial Narrow" w:hAnsi="Arial Narrow"/>
              </w:rPr>
              <w:t>La Convention souligne que l’éducation inclusive n’est pas la même chose que l’éducation intégrée.</w:t>
            </w:r>
          </w:p>
          <w:p w14:paraId="52415FCD" w14:textId="77777777" w:rsidR="00DB26F2" w:rsidRPr="001D467B" w:rsidRDefault="00DB26F2" w:rsidP="00DB26F2">
            <w:pPr>
              <w:ind w:left="567"/>
              <w:rPr>
                <w:rFonts w:ascii="Arial Narrow" w:hAnsi="Arial Narrow"/>
              </w:rPr>
            </w:pPr>
          </w:p>
          <w:p w14:paraId="310523D9" w14:textId="77777777" w:rsidR="00DB26F2" w:rsidRPr="00D40312" w:rsidRDefault="00DB26F2" w:rsidP="00DB26F2">
            <w:pPr>
              <w:ind w:left="567"/>
              <w:rPr>
                <w:rFonts w:ascii="Arial Narrow" w:hAnsi="Arial Narrow"/>
              </w:rPr>
            </w:pPr>
            <w:r>
              <w:rPr>
                <w:rFonts w:ascii="Arial Narrow" w:hAnsi="Arial Narrow"/>
              </w:rPr>
              <w:lastRenderedPageBreak/>
              <w:t>L’éducation intégrée implique de placer les enfants en situation de handicap dans des écoles ordinaires, mais sans changer les écoles ou le système éducatif du tout. Les enfants doivent s’adapter à l’école, et s’ils ne le peuvent pas, ils risquent d’échouer ou d’abandonner.</w:t>
            </w:r>
          </w:p>
          <w:p w14:paraId="2D3D16A6" w14:textId="77777777" w:rsidR="00DB26F2" w:rsidRPr="001D467B" w:rsidRDefault="00DB26F2" w:rsidP="00DB26F2">
            <w:pPr>
              <w:ind w:left="567"/>
              <w:rPr>
                <w:rFonts w:ascii="Arial Narrow" w:hAnsi="Arial Narrow"/>
              </w:rPr>
            </w:pPr>
          </w:p>
          <w:p w14:paraId="1B9A977A" w14:textId="77777777" w:rsidR="00DB26F2" w:rsidRPr="00D40312" w:rsidRDefault="00DB26F2" w:rsidP="00DB26F2">
            <w:pPr>
              <w:ind w:left="567"/>
              <w:rPr>
                <w:rFonts w:ascii="Arial Narrow" w:hAnsi="Arial Narrow"/>
              </w:rPr>
            </w:pPr>
            <w:r>
              <w:rPr>
                <w:rFonts w:ascii="Arial Narrow" w:hAnsi="Arial Narrow"/>
              </w:rPr>
              <w:t>L’éducation inclusive implique de changer les écoles et le système éducatif afin qu’ils accueillent et soutiennent les élèves avec des handicaps. L’école et le système change, au lieu d’attendre de l’enfant qu’il change. Comme nous avons vu dans le Programme 2, l’éducation inclusive requiert aussi de notre part qui nous équilibrions les changements au niveau du système en apportant un soutien pour les besoins individuels.</w:t>
            </w:r>
          </w:p>
          <w:p w14:paraId="08F11A99" w14:textId="77777777" w:rsidR="00DB26F2" w:rsidRPr="001D467B" w:rsidRDefault="00DB26F2" w:rsidP="00DB26F2">
            <w:pPr>
              <w:ind w:left="567"/>
              <w:rPr>
                <w:rFonts w:ascii="Arial Narrow" w:hAnsi="Arial Narrow"/>
              </w:rPr>
            </w:pPr>
          </w:p>
          <w:p w14:paraId="249623EB" w14:textId="6604A332" w:rsidR="00DB26F2" w:rsidRDefault="0038772C" w:rsidP="00DB26F2">
            <w:pPr>
              <w:jc w:val="center"/>
            </w:pPr>
            <w:r w:rsidRPr="00D40312">
              <w:rPr>
                <w:noProof/>
                <w:lang w:val="en-GB" w:eastAsia="en-GB"/>
              </w:rPr>
              <w:drawing>
                <wp:inline distT="0" distB="0" distL="0" distR="0" wp14:anchorId="3F64961E" wp14:editId="10DFDCA9">
                  <wp:extent cx="3956328" cy="2203450"/>
                  <wp:effectExtent l="0" t="0" r="6350" b="6350"/>
                  <wp:docPr id="2" name="Picture 2" descr="Newsletter10~pegboard3 Afghanist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sletter10~pegboard3 Afghanistan"/>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7527" t="3386" b="2220"/>
                          <a:stretch/>
                        </pic:blipFill>
                        <pic:spPr bwMode="auto">
                          <a:xfrm>
                            <a:off x="0" y="0"/>
                            <a:ext cx="3963363" cy="2207368"/>
                          </a:xfrm>
                          <a:prstGeom prst="rect">
                            <a:avLst/>
                          </a:prstGeom>
                          <a:noFill/>
                          <a:ln>
                            <a:noFill/>
                          </a:ln>
                          <a:extLst>
                            <a:ext uri="{53640926-AAD7-44D8-BBD7-CCE9431645EC}">
                              <a14:shadowObscured xmlns:a14="http://schemas.microsoft.com/office/drawing/2010/main"/>
                            </a:ext>
                          </a:extLst>
                        </pic:spPr>
                      </pic:pic>
                    </a:graphicData>
                  </a:graphic>
                </wp:inline>
              </w:drawing>
            </w:r>
          </w:p>
          <w:p w14:paraId="5AF5AD80" w14:textId="77777777" w:rsidR="0038772C" w:rsidRPr="00D40312" w:rsidRDefault="0038772C" w:rsidP="00DB26F2">
            <w:pPr>
              <w:jc w:val="center"/>
            </w:pPr>
          </w:p>
          <w:p w14:paraId="2EECBB06" w14:textId="77777777" w:rsidR="00DB26F2" w:rsidRPr="00D40312" w:rsidRDefault="00DB26F2" w:rsidP="00DB26F2">
            <w:pPr>
              <w:jc w:val="center"/>
              <w:rPr>
                <w:rFonts w:ascii="Arial Narrow" w:hAnsi="Arial Narrow" w:cstheme="minorHAnsi"/>
                <w:i/>
              </w:rPr>
            </w:pPr>
            <w:r>
              <w:rPr>
                <w:rFonts w:ascii="Arial Narrow" w:hAnsi="Arial Narrow"/>
                <w:i/>
              </w:rPr>
              <w:t>Éducation intégrée - les enfants sont accueillis dans des écoles ordinaires, mais les enfants doivent s’adapter pour s’intégrer dans les écoles.</w:t>
            </w:r>
          </w:p>
          <w:p w14:paraId="4ACFA80D" w14:textId="5D490322" w:rsidR="00DB26F2" w:rsidRPr="001D467B" w:rsidRDefault="00DB26F2" w:rsidP="00DB26F2">
            <w:pPr>
              <w:rPr>
                <w:rFonts w:ascii="Arial Narrow" w:hAnsi="Arial Narrow" w:cstheme="minorHAnsi"/>
                <w:sz w:val="28"/>
              </w:rPr>
            </w:pPr>
          </w:p>
          <w:p w14:paraId="550A1CBF" w14:textId="224D67EE" w:rsidR="0038772C" w:rsidRPr="00D40312" w:rsidRDefault="0038772C" w:rsidP="001D467B">
            <w:pPr>
              <w:jc w:val="center"/>
              <w:rPr>
                <w:rFonts w:ascii="Arial Narrow" w:hAnsi="Arial Narrow" w:cstheme="minorHAnsi"/>
                <w:sz w:val="28"/>
                <w:lang w:val="en-GB"/>
              </w:rPr>
            </w:pPr>
            <w:r w:rsidRPr="00D40312">
              <w:rPr>
                <w:rFonts w:ascii="Arial Narrow" w:hAnsi="Arial Narrow"/>
                <w:noProof/>
                <w:sz w:val="28"/>
                <w:lang w:val="en-GB" w:eastAsia="en-GB"/>
              </w:rPr>
              <w:drawing>
                <wp:inline distT="0" distB="0" distL="0" distR="0" wp14:anchorId="0E98E6FC" wp14:editId="1AE21D01">
                  <wp:extent cx="4406900" cy="2203450"/>
                  <wp:effectExtent l="0" t="0" r="0" b="6350"/>
                  <wp:docPr id="1" name="Picture 1" descr="Newsletter10~pegboard4 Afghanist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wsletter10~pegboard4 Afghanistan"/>
                          <pic:cNvPicPr>
                            <a:picLocks noChangeAspect="1" noChangeArrowheads="1"/>
                          </pic:cNvPicPr>
                        </pic:nvPicPr>
                        <pic:blipFill>
                          <a:blip r:embed="rId10" cstate="print">
                            <a:extLst>
                              <a:ext uri="{28A0092B-C50C-407E-A947-70E740481C1C}">
                                <a14:useLocalDpi xmlns:a14="http://schemas.microsoft.com/office/drawing/2010/main" val="0"/>
                              </a:ext>
                            </a:extLst>
                          </a:blip>
                          <a:srcRect l="4997" t="14787" r="14845" b="5618"/>
                          <a:stretch>
                            <a:fillRect/>
                          </a:stretch>
                        </pic:blipFill>
                        <pic:spPr bwMode="auto">
                          <a:xfrm>
                            <a:off x="0" y="0"/>
                            <a:ext cx="4406900" cy="2203450"/>
                          </a:xfrm>
                          <a:prstGeom prst="rect">
                            <a:avLst/>
                          </a:prstGeom>
                          <a:noFill/>
                          <a:ln>
                            <a:noFill/>
                          </a:ln>
                        </pic:spPr>
                      </pic:pic>
                    </a:graphicData>
                  </a:graphic>
                </wp:inline>
              </w:drawing>
            </w:r>
          </w:p>
          <w:p w14:paraId="1B6ED085" w14:textId="77777777" w:rsidR="00DB26F2" w:rsidRPr="00D40312" w:rsidRDefault="00DB26F2" w:rsidP="00DB26F2">
            <w:pPr>
              <w:jc w:val="center"/>
              <w:rPr>
                <w:rFonts w:ascii="Arial Narrow" w:hAnsi="Arial Narrow"/>
                <w:sz w:val="28"/>
              </w:rPr>
            </w:pPr>
          </w:p>
          <w:p w14:paraId="054230F9" w14:textId="04534FEA" w:rsidR="00DB26F2" w:rsidRPr="00D40312" w:rsidRDefault="00DB26F2" w:rsidP="00DB26F2">
            <w:pPr>
              <w:jc w:val="center"/>
              <w:rPr>
                <w:rFonts w:ascii="Arial Narrow" w:hAnsi="Arial Narrow" w:cs="Arial"/>
                <w:i/>
              </w:rPr>
            </w:pPr>
            <w:r>
              <w:rPr>
                <w:rFonts w:ascii="Arial Narrow" w:hAnsi="Arial Narrow"/>
                <w:i/>
              </w:rPr>
              <w:t xml:space="preserve">Éducation inclusive - les écoles ordinaires et le système éducatif s’adapte pour que chaque enfant soit accueilli et </w:t>
            </w:r>
            <w:r w:rsidR="007F1BDD">
              <w:rPr>
                <w:rFonts w:ascii="Arial Narrow" w:hAnsi="Arial Narrow"/>
                <w:i/>
              </w:rPr>
              <w:t>inclus</w:t>
            </w:r>
            <w:r>
              <w:rPr>
                <w:rFonts w:ascii="Arial Narrow" w:hAnsi="Arial Narrow"/>
                <w:i/>
              </w:rPr>
              <w:t>.</w:t>
            </w:r>
            <w:r>
              <w:t xml:space="preserve"> </w:t>
            </w:r>
            <w:r>
              <w:rPr>
                <w:rFonts w:ascii="Arial Narrow" w:hAnsi="Arial Narrow"/>
                <w:i/>
              </w:rPr>
              <w:t>Ils reconnaissent que chaque élève est différent, et que tous les élèves</w:t>
            </w:r>
            <w:r w:rsidR="007F1BDD">
              <w:rPr>
                <w:rFonts w:ascii="Arial Narrow" w:hAnsi="Arial Narrow"/>
                <w:i/>
              </w:rPr>
              <w:t xml:space="preserve"> sont</w:t>
            </w:r>
            <w:r>
              <w:rPr>
                <w:rFonts w:ascii="Arial Narrow" w:hAnsi="Arial Narrow"/>
                <w:i/>
              </w:rPr>
              <w:t xml:space="preserve"> accueilli</w:t>
            </w:r>
            <w:r w:rsidR="007F1BDD">
              <w:rPr>
                <w:rFonts w:ascii="Arial Narrow" w:hAnsi="Arial Narrow"/>
                <w:i/>
              </w:rPr>
              <w:t>s</w:t>
            </w:r>
            <w:r>
              <w:rPr>
                <w:rFonts w:ascii="Arial Narrow" w:hAnsi="Arial Narrow"/>
                <w:i/>
              </w:rPr>
              <w:t xml:space="preserve"> comme ils sont au même titre.</w:t>
            </w:r>
          </w:p>
          <w:p w14:paraId="575D6BD7" w14:textId="77777777" w:rsidR="00DB26F2" w:rsidRPr="001D467B" w:rsidRDefault="00DB26F2" w:rsidP="00DB26F2"/>
          <w:p w14:paraId="35FEF777" w14:textId="77777777" w:rsidR="00DB26F2" w:rsidRPr="00D40312" w:rsidRDefault="00DB26F2" w:rsidP="00DB26F2">
            <w:pPr>
              <w:ind w:left="574"/>
              <w:rPr>
                <w:rFonts w:ascii="Arial Narrow" w:hAnsi="Arial Narrow"/>
              </w:rPr>
            </w:pPr>
            <w:r>
              <w:rPr>
                <w:rFonts w:ascii="Arial Narrow" w:hAnsi="Arial Narrow"/>
              </w:rPr>
              <w:t>La CDPH explique aussi la différence entre l’exclusion et la ségrégation.</w:t>
            </w:r>
          </w:p>
          <w:p w14:paraId="11685A56" w14:textId="77777777" w:rsidR="00DB26F2" w:rsidRPr="001D467B" w:rsidRDefault="00DB26F2" w:rsidP="00DB26F2">
            <w:pPr>
              <w:ind w:left="574"/>
              <w:rPr>
                <w:rFonts w:ascii="Arial Narrow" w:hAnsi="Arial Narrow"/>
                <w:lang w:val="it-IT"/>
              </w:rPr>
            </w:pPr>
          </w:p>
          <w:p w14:paraId="6B5E615E" w14:textId="60BBE81D" w:rsidR="00DB26F2" w:rsidRPr="00D40312" w:rsidRDefault="00DB26F2" w:rsidP="00DB26F2">
            <w:pPr>
              <w:ind w:left="574"/>
              <w:rPr>
                <w:rFonts w:ascii="Arial Narrow" w:hAnsi="Arial Narrow"/>
              </w:rPr>
            </w:pPr>
            <w:r>
              <w:rPr>
                <w:rFonts w:ascii="Arial Narrow" w:hAnsi="Arial Narrow"/>
              </w:rPr>
              <w:t xml:space="preserve">L’exclusion consiste en un déni d’accès à l’éducation. La ségrégation a lieu lorsque les personnes sont éduquées dans des endroits différents, comme lorsque des enfants </w:t>
            </w:r>
            <w:r w:rsidR="00F41AB9">
              <w:rPr>
                <w:rFonts w:ascii="Arial Narrow" w:hAnsi="Arial Narrow"/>
              </w:rPr>
              <w:t xml:space="preserve">en situation de handicap </w:t>
            </w:r>
            <w:r>
              <w:rPr>
                <w:rFonts w:ascii="Arial Narrow" w:hAnsi="Arial Narrow"/>
              </w:rPr>
              <w:t>sont éduqués dans des écoles spéciales séparées.</w:t>
            </w:r>
          </w:p>
          <w:p w14:paraId="1ECA41F8" w14:textId="77777777" w:rsidR="00DB26F2" w:rsidRPr="001D467B" w:rsidRDefault="00DB26F2" w:rsidP="00032DB4"/>
          <w:p w14:paraId="50519372" w14:textId="77777777" w:rsidR="006C0AF6" w:rsidRPr="001D467B" w:rsidRDefault="006C0AF6" w:rsidP="00032DB4"/>
          <w:p w14:paraId="649259C6" w14:textId="77777777" w:rsidR="00DB26F2" w:rsidRPr="00D40312" w:rsidRDefault="00DB26F2" w:rsidP="001439FD">
            <w:pPr>
              <w:spacing w:after="120"/>
            </w:pPr>
            <w:r>
              <w:t>Donnez ces instructions aux participants :</w:t>
            </w:r>
          </w:p>
          <w:p w14:paraId="34D4B3C5" w14:textId="77777777" w:rsidR="00DB26F2" w:rsidRPr="00D40312" w:rsidRDefault="00DB26F2" w:rsidP="001439FD">
            <w:pPr>
              <w:pStyle w:val="ListParagraph"/>
              <w:numPr>
                <w:ilvl w:val="0"/>
                <w:numId w:val="15"/>
              </w:numPr>
              <w:spacing w:after="120"/>
              <w:contextualSpacing w:val="0"/>
            </w:pPr>
            <w:r>
              <w:t>Travaillez par paires.</w:t>
            </w:r>
          </w:p>
          <w:p w14:paraId="5F016C66" w14:textId="77777777" w:rsidR="00DB26F2" w:rsidRPr="00D40312" w:rsidRDefault="00DB26F2" w:rsidP="001439FD">
            <w:pPr>
              <w:pStyle w:val="ListParagraph"/>
              <w:numPr>
                <w:ilvl w:val="0"/>
                <w:numId w:val="15"/>
              </w:numPr>
              <w:spacing w:after="120"/>
              <w:contextualSpacing w:val="0"/>
            </w:pPr>
            <w:r>
              <w:t>Lisez les histoires brèves dans le Feuillet 5e.</w:t>
            </w:r>
          </w:p>
          <w:p w14:paraId="54A86B1B" w14:textId="77777777" w:rsidR="00DB26F2" w:rsidRPr="00D40312" w:rsidRDefault="00DB26F2" w:rsidP="00D16B21">
            <w:pPr>
              <w:pStyle w:val="ListParagraph"/>
              <w:numPr>
                <w:ilvl w:val="0"/>
                <w:numId w:val="15"/>
              </w:numPr>
            </w:pPr>
            <w:r>
              <w:t>Décidez si chacune des histoires est un exemple d’inclusion, d’intégration, de ségrégation ou d’exclusion.</w:t>
            </w:r>
          </w:p>
          <w:p w14:paraId="5C21D3C8" w14:textId="77777777" w:rsidR="00DB26F2" w:rsidRPr="001D467B" w:rsidRDefault="00DB26F2" w:rsidP="00DB26F2"/>
          <w:p w14:paraId="18C68BDB" w14:textId="0B2D691A" w:rsidR="00DB26F2" w:rsidRPr="00D40312" w:rsidRDefault="00DB26F2" w:rsidP="00DB26F2">
            <w:r>
              <w:t xml:space="preserve">Au bout de 20 minutes, demandez aux participants d’échanger leurs réponses avec le reste du groupe. S’ils sont en désaccord les uns avec les autres sur </w:t>
            </w:r>
            <w:r w:rsidR="007F1BDD">
              <w:t>certaines histoires</w:t>
            </w:r>
            <w:r>
              <w:t xml:space="preserve">, encouragez-les à s’expliquer mutuellement leurs raisons. </w:t>
            </w:r>
          </w:p>
          <w:p w14:paraId="13F00F20" w14:textId="77777777" w:rsidR="00DB26F2" w:rsidRPr="001D467B" w:rsidRDefault="00DB26F2" w:rsidP="00DB26F2"/>
          <w:p w14:paraId="7B810BCC" w14:textId="77777777" w:rsidR="00DB26F2" w:rsidRPr="00D40312" w:rsidRDefault="00DB26F2" w:rsidP="00DB26F2">
            <w:r>
              <w:t>Présentez ce qui suit :</w:t>
            </w:r>
          </w:p>
          <w:p w14:paraId="20AE94C3" w14:textId="77777777" w:rsidR="00DB26F2" w:rsidRPr="001D467B" w:rsidRDefault="00DB26F2" w:rsidP="00DB26F2"/>
          <w:p w14:paraId="3BF410D7" w14:textId="23C479ED" w:rsidR="001439FD" w:rsidRPr="00D40312" w:rsidRDefault="00DB26F2" w:rsidP="00C429D4">
            <w:pPr>
              <w:ind w:left="574"/>
              <w:rPr>
                <w:rFonts w:ascii="Arial Narrow" w:hAnsi="Arial Narrow"/>
              </w:rPr>
            </w:pPr>
            <w:r>
              <w:rPr>
                <w:rFonts w:ascii="Arial Narrow" w:hAnsi="Arial Narrow"/>
              </w:rPr>
              <w:t xml:space="preserve">L’éducation inclusive n’apparait pas </w:t>
            </w:r>
            <w:r w:rsidR="00187E52">
              <w:rPr>
                <w:rFonts w:ascii="Arial Narrow" w:hAnsi="Arial Narrow"/>
              </w:rPr>
              <w:t xml:space="preserve">instantanément </w:t>
            </w:r>
            <w:r>
              <w:rPr>
                <w:rFonts w:ascii="Arial Narrow" w:hAnsi="Arial Narrow"/>
              </w:rPr>
              <w:t xml:space="preserve">en 24 heures. Il s’agit d’un lent processus de changement. Par conséquent, certaines des histoires peuvent contenir des signes d’inclusion mais aussi </w:t>
            </w:r>
            <w:r w:rsidR="007F1BDD">
              <w:rPr>
                <w:rFonts w:ascii="Arial Narrow" w:hAnsi="Arial Narrow"/>
              </w:rPr>
              <w:t>des signes</w:t>
            </w:r>
            <w:r>
              <w:rPr>
                <w:rFonts w:ascii="Arial Narrow" w:hAnsi="Arial Narrow"/>
              </w:rPr>
              <w:t xml:space="preserve"> d’intégration ou de ségrégation. </w:t>
            </w:r>
          </w:p>
          <w:p w14:paraId="6E291F25" w14:textId="77777777" w:rsidR="001439FD" w:rsidRPr="001D467B" w:rsidRDefault="001439FD" w:rsidP="00C429D4">
            <w:pPr>
              <w:ind w:left="574"/>
              <w:rPr>
                <w:rFonts w:ascii="Arial Narrow" w:hAnsi="Arial Narrow"/>
              </w:rPr>
            </w:pPr>
          </w:p>
          <w:p w14:paraId="648DB5DC" w14:textId="65614A17" w:rsidR="00DB26F2" w:rsidRPr="00D40312" w:rsidRDefault="00DB26F2" w:rsidP="00C429D4">
            <w:pPr>
              <w:ind w:left="574"/>
              <w:rPr>
                <w:rFonts w:ascii="Arial Narrow" w:hAnsi="Arial Narrow"/>
              </w:rPr>
            </w:pPr>
            <w:r>
              <w:rPr>
                <w:rFonts w:ascii="Arial Narrow" w:hAnsi="Arial Narrow"/>
              </w:rPr>
              <w:t xml:space="preserve">Ceci est aussi vrai dans nos écoles. Certaines choses que nous faisons peuvent être inclusives, et certaines choses ne restent </w:t>
            </w:r>
            <w:r w:rsidR="007F1BDD">
              <w:rPr>
                <w:rFonts w:ascii="Arial Narrow" w:hAnsi="Arial Narrow"/>
              </w:rPr>
              <w:t>qu’une intégration</w:t>
            </w:r>
            <w:r>
              <w:rPr>
                <w:rFonts w:ascii="Arial Narrow" w:hAnsi="Arial Narrow"/>
              </w:rPr>
              <w:t xml:space="preserve"> ou provoquent la ségrégation ou l’exclusion. Notre objectif doit être de continuer à développer les signes d’inclusion dans nos </w:t>
            </w:r>
            <w:r w:rsidR="007F1BDD">
              <w:rPr>
                <w:rFonts w:ascii="Arial Narrow" w:hAnsi="Arial Narrow"/>
              </w:rPr>
              <w:t>écoles, et</w:t>
            </w:r>
            <w:r>
              <w:rPr>
                <w:rFonts w:ascii="Arial Narrow" w:hAnsi="Arial Narrow"/>
              </w:rPr>
              <w:t xml:space="preserve"> de réduire les cas d’intégration, de ségrégation et d’exclusion.</w:t>
            </w:r>
          </w:p>
          <w:p w14:paraId="43A9AE9B" w14:textId="0A5B9BA1" w:rsidR="001439FD" w:rsidRPr="001D467B" w:rsidRDefault="001439FD" w:rsidP="00DB26F2"/>
          <w:tbl>
            <w:tblPr>
              <w:tblStyle w:val="TableGrid"/>
              <w:tblW w:w="0" w:type="auto"/>
              <w:tblLook w:val="04A0" w:firstRow="1" w:lastRow="0" w:firstColumn="1" w:lastColumn="0" w:noHBand="0" w:noVBand="1"/>
            </w:tblPr>
            <w:tblGrid>
              <w:gridCol w:w="8755"/>
            </w:tblGrid>
            <w:tr w:rsidR="00DB26F2" w:rsidRPr="00D40312" w14:paraId="7CA60173" w14:textId="77777777" w:rsidTr="00DB26F2">
              <w:tc>
                <w:tcPr>
                  <w:tcW w:w="8755" w:type="dxa"/>
                </w:tcPr>
                <w:p w14:paraId="66096561" w14:textId="77777777" w:rsidR="00DB26F2" w:rsidRPr="00D40312" w:rsidRDefault="00DB26F2" w:rsidP="00032DB4">
                  <w:pPr>
                    <w:rPr>
                      <w:b/>
                    </w:rPr>
                  </w:pPr>
                  <w:r>
                    <w:rPr>
                      <w:b/>
                    </w:rPr>
                    <w:t>Réponses éventuelles à attendre des participants</w:t>
                  </w:r>
                </w:p>
                <w:p w14:paraId="11832431" w14:textId="77777777" w:rsidR="003B0908" w:rsidRPr="001D467B" w:rsidRDefault="003B0908" w:rsidP="00032DB4">
                  <w:pPr>
                    <w:rPr>
                      <w:lang w:val="it-IT"/>
                    </w:rPr>
                  </w:pPr>
                </w:p>
                <w:p w14:paraId="6F101921" w14:textId="77777777" w:rsidR="003B0908" w:rsidRPr="00D40312" w:rsidRDefault="003B0908" w:rsidP="003B0908">
                  <w:pPr>
                    <w:rPr>
                      <w:rFonts w:cs="Arial"/>
                      <w:szCs w:val="24"/>
                    </w:rPr>
                  </w:pPr>
                  <w:r>
                    <w:rPr>
                      <w:b/>
                      <w:szCs w:val="24"/>
                    </w:rPr>
                    <w:t>Histoire 1 – Exclusion</w:t>
                  </w:r>
                  <w:r>
                    <w:t xml:space="preserve"> – mais pas forcément délibérée. Le / la directeur / directrice essayait de résoudre un problème qui entrainait l’exclusion des filles de l’école mais malheureusement la solution provoquait aussi l'exclusion.</w:t>
                  </w:r>
                </w:p>
                <w:p w14:paraId="57A10312" w14:textId="77777777" w:rsidR="003B0908" w:rsidRPr="001D467B" w:rsidRDefault="003B0908" w:rsidP="003B0908">
                  <w:pPr>
                    <w:rPr>
                      <w:rFonts w:cs="Arial"/>
                      <w:szCs w:val="24"/>
                      <w:lang w:val="it-IT"/>
                    </w:rPr>
                  </w:pPr>
                </w:p>
                <w:p w14:paraId="56FF9B96" w14:textId="43864753" w:rsidR="003B0908" w:rsidRPr="00D40312" w:rsidRDefault="003B0908" w:rsidP="003B0908">
                  <w:pPr>
                    <w:rPr>
                      <w:rFonts w:cs="Arial"/>
                      <w:szCs w:val="24"/>
                    </w:rPr>
                  </w:pPr>
                  <w:r>
                    <w:rPr>
                      <w:b/>
                    </w:rPr>
                    <w:t xml:space="preserve">Histoire 2 - Éducation intégrée </w:t>
                  </w:r>
                  <w:r>
                    <w:t>- l’enseignant admet les enfants qui ont des difficultés à apprendre dans la classe, mais elle n’effectue pas d’ajustements sur ses pratiques d’enseignement, si bien que ces enfants sont présents mais ne participent pas ni n’apprennent. Elle a effectué quelques tentatives pour être plus inclusive (e</w:t>
                  </w:r>
                  <w:r w:rsidR="00187E52">
                    <w:t>x</w:t>
                  </w:r>
                  <w:r>
                    <w:t>. Changement des sièges) mais a abandonné lorsqu’il n’y a pas eu de résultats, au lieu de réfléchir à d’autres solutions.</w:t>
                  </w:r>
                </w:p>
                <w:p w14:paraId="27009F5D" w14:textId="77777777" w:rsidR="003B0908" w:rsidRPr="001D467B" w:rsidRDefault="003B0908" w:rsidP="003B0908">
                  <w:pPr>
                    <w:rPr>
                      <w:rFonts w:cs="Arial"/>
                      <w:szCs w:val="24"/>
                    </w:rPr>
                  </w:pPr>
                </w:p>
                <w:p w14:paraId="5DEE6C67" w14:textId="77777777" w:rsidR="003B0908" w:rsidRPr="00D40312" w:rsidRDefault="003B0908" w:rsidP="003B0908">
                  <w:pPr>
                    <w:rPr>
                      <w:rFonts w:cs="Arial"/>
                      <w:szCs w:val="24"/>
                    </w:rPr>
                  </w:pPr>
                  <w:r>
                    <w:rPr>
                      <w:b/>
                    </w:rPr>
                    <w:t>Histoire 3 - Exclusion et ségrégation</w:t>
                  </w:r>
                  <w:r>
                    <w:t xml:space="preserve"> - les garçons étaient exclu de la classe ordinaire. La solution était de leur offrir une éducation ségréguée, mais ceci n’a pas fonctionné et ils ont abandonné, ils sont donc à nouveau exclus.</w:t>
                  </w:r>
                </w:p>
                <w:p w14:paraId="1EC19F69" w14:textId="77777777" w:rsidR="003B0908" w:rsidRPr="001D467B" w:rsidRDefault="003B0908" w:rsidP="003B0908">
                  <w:pPr>
                    <w:rPr>
                      <w:rFonts w:cs="Arial"/>
                      <w:szCs w:val="24"/>
                    </w:rPr>
                  </w:pPr>
                </w:p>
                <w:p w14:paraId="050D3985" w14:textId="77777777" w:rsidR="003B0908" w:rsidRPr="00D40312" w:rsidRDefault="003B0908" w:rsidP="003B0908">
                  <w:pPr>
                    <w:rPr>
                      <w:rFonts w:cs="Arial"/>
                      <w:szCs w:val="24"/>
                    </w:rPr>
                  </w:pPr>
                  <w:r>
                    <w:rPr>
                      <w:b/>
                    </w:rPr>
                    <w:t xml:space="preserve">Histoire 4 - Éducation inclusive </w:t>
                  </w:r>
                  <w:r>
                    <w:t>- l’enseignant utilise un soutien de camarade pour aider Joseph, est flexible pour les approches d’évaluation / d’examen, et pour trouver des moyens créatifs de donner à Joseph et à d’autres enfants un soutien supplémentaire lorsque cela est nécessaire.</w:t>
                  </w:r>
                </w:p>
                <w:p w14:paraId="67644389" w14:textId="77777777" w:rsidR="003B0908" w:rsidRPr="001D467B" w:rsidRDefault="003B0908" w:rsidP="003B0908">
                  <w:pPr>
                    <w:rPr>
                      <w:rFonts w:cs="Arial"/>
                      <w:szCs w:val="24"/>
                    </w:rPr>
                  </w:pPr>
                </w:p>
                <w:p w14:paraId="1B75435D" w14:textId="6F9E6BCE" w:rsidR="006A2F78" w:rsidRPr="000D2317" w:rsidRDefault="003B0908" w:rsidP="00032DB4">
                  <w:pPr>
                    <w:rPr>
                      <w:rFonts w:cs="Arial"/>
                      <w:b/>
                      <w:szCs w:val="24"/>
                    </w:rPr>
                  </w:pPr>
                  <w:r>
                    <w:rPr>
                      <w:b/>
                    </w:rPr>
                    <w:t>Histoire 5 - Éducation intégrée</w:t>
                  </w:r>
                  <w:r>
                    <w:t xml:space="preserve"> - Lyn est admise en classe mais l’enseignant n'effectue pas d’ajustements pour soutenir sa participation active et son apprentissage.</w:t>
                  </w:r>
                </w:p>
              </w:tc>
            </w:tr>
          </w:tbl>
          <w:p w14:paraId="0792A19A" w14:textId="77777777" w:rsidR="00DB26F2" w:rsidRPr="001D467B" w:rsidRDefault="00DB26F2" w:rsidP="00032DB4"/>
        </w:tc>
      </w:tr>
      <w:tr w:rsidR="00BD52CD" w:rsidRPr="00D40312" w14:paraId="6D8E1958" w14:textId="77777777" w:rsidTr="001439FD">
        <w:tc>
          <w:tcPr>
            <w:tcW w:w="9017" w:type="dxa"/>
            <w:tcBorders>
              <w:top w:val="nil"/>
            </w:tcBorders>
          </w:tcPr>
          <w:p w14:paraId="4A2E4EB4" w14:textId="77777777" w:rsidR="00BD52CD" w:rsidRPr="001D467B" w:rsidRDefault="00BD52CD" w:rsidP="00032DB4"/>
        </w:tc>
      </w:tr>
    </w:tbl>
    <w:p w14:paraId="70499074" w14:textId="483455B3" w:rsidR="006D18F6" w:rsidRPr="00D40312" w:rsidRDefault="0038772C" w:rsidP="00B3508A">
      <w:pPr>
        <w:pStyle w:val="Heading2"/>
        <w:rPr>
          <w:color w:val="C00000"/>
        </w:rPr>
      </w:pPr>
      <w:r w:rsidRPr="007139D9">
        <w:rPr>
          <w:color w:val="FFFFFF" w:themeColor="background1"/>
          <w:sz w:val="72"/>
          <w:shd w:val="clear" w:color="auto" w:fill="C00000"/>
        </w:rPr>
        <w:lastRenderedPageBreak/>
        <w:t>C</w:t>
      </w:r>
      <w:r w:rsidR="001439FD" w:rsidRPr="007139D9">
        <w:rPr>
          <w:color w:val="FFFFFF" w:themeColor="background1"/>
          <w:sz w:val="72"/>
          <w:shd w:val="clear" w:color="auto" w:fill="C00000"/>
        </w:rPr>
        <w:t xml:space="preserve"> </w:t>
      </w:r>
      <w:r w:rsidRPr="007139D9">
        <w:rPr>
          <w:color w:val="FFFFFF" w:themeColor="background1"/>
          <w:sz w:val="72"/>
          <w:shd w:val="clear" w:color="auto" w:fill="C00000"/>
        </w:rPr>
        <w:t xml:space="preserve"> </w:t>
      </w:r>
      <w:r w:rsidR="001439FD" w:rsidRPr="001D467B">
        <w:rPr>
          <w:color w:val="FFFFFF" w:themeColor="background1"/>
        </w:rPr>
        <w:t xml:space="preserve"> </w:t>
      </w:r>
      <w:r w:rsidR="001439FD">
        <w:rPr>
          <w:color w:val="C00000"/>
        </w:rPr>
        <w:t>Approfondir certaines questions</w:t>
      </w:r>
    </w:p>
    <w:p w14:paraId="5137A65B" w14:textId="1EAAA3A9" w:rsidR="006D18F6" w:rsidRPr="001D467B" w:rsidRDefault="006D18F6"/>
    <w:p w14:paraId="5EF5C068" w14:textId="77777777" w:rsidR="006D18F6" w:rsidRPr="00D40312" w:rsidRDefault="00A868AE">
      <w:r>
        <w:t>Vous pouvez souhaiter approfondir certaines questions spécifiques abordées dans le Programme 5. Un problème important :</w:t>
      </w:r>
    </w:p>
    <w:p w14:paraId="6CB4C0C4" w14:textId="20774E5A" w:rsidR="00A868AE" w:rsidRPr="00BD52CD" w:rsidRDefault="0022723D" w:rsidP="00BD52CD">
      <w:pPr>
        <w:pStyle w:val="ListParagraph"/>
        <w:numPr>
          <w:ilvl w:val="0"/>
          <w:numId w:val="1"/>
        </w:numPr>
      </w:pPr>
      <w:r>
        <w:t>Le rôle des toilettes dans l’éducation inclusive</w:t>
      </w:r>
    </w:p>
    <w:p w14:paraId="07C50401" w14:textId="77777777" w:rsidR="00FC7C68" w:rsidRPr="001D467B" w:rsidRDefault="00FC7C68"/>
    <w:p w14:paraId="6D5405B4" w14:textId="1AC88D6B" w:rsidR="00A868AE" w:rsidRPr="00D40312" w:rsidRDefault="007F1BDD" w:rsidP="005F2A45">
      <w:pPr>
        <w:pStyle w:val="Heading3"/>
        <w:rPr>
          <w:color w:val="C00000"/>
        </w:rPr>
      </w:pPr>
      <w:r>
        <w:rPr>
          <w:color w:val="C00000"/>
        </w:rPr>
        <w:t>Activités 5.3</w:t>
      </w:r>
      <w:r w:rsidR="00A868AE">
        <w:rPr>
          <w:color w:val="C00000"/>
        </w:rPr>
        <w:t xml:space="preserve"> – Le rôle des toilettes dans l’éducation inclusive</w:t>
      </w:r>
    </w:p>
    <w:p w14:paraId="42CABE5B" w14:textId="77777777" w:rsidR="001439FD" w:rsidRPr="001D467B" w:rsidRDefault="001439FD" w:rsidP="001439FD">
      <w:pPr>
        <w:rPr>
          <w:b/>
          <w:color w:val="C00000"/>
        </w:rPr>
      </w:pPr>
    </w:p>
    <w:p w14:paraId="13292BF2" w14:textId="3763B214" w:rsidR="001439FD" w:rsidRDefault="001439FD" w:rsidP="001439FD">
      <w:pPr>
        <w:rPr>
          <w:b/>
          <w:color w:val="C00000"/>
        </w:rPr>
      </w:pPr>
      <w:r>
        <w:rPr>
          <w:b/>
          <w:color w:val="C00000"/>
        </w:rPr>
        <w:sym w:font="Wingdings" w:char="F0B9"/>
      </w:r>
      <w:r>
        <w:rPr>
          <w:b/>
          <w:color w:val="C00000"/>
        </w:rPr>
        <w:t xml:space="preserve"> 90-120 minutes</w:t>
      </w:r>
    </w:p>
    <w:p w14:paraId="06B376D2" w14:textId="3EB36353" w:rsidR="001D467B" w:rsidRDefault="001D467B" w:rsidP="001439FD">
      <w:pPr>
        <w:rPr>
          <w:b/>
          <w:color w:val="C00000"/>
        </w:rPr>
      </w:pPr>
      <w:r>
        <w:rPr>
          <w:b/>
          <w:noProof/>
          <w:color w:val="C00000"/>
          <w:lang w:val="en-GB" w:eastAsia="en-GB"/>
        </w:rPr>
        <mc:AlternateContent>
          <mc:Choice Requires="wps">
            <w:drawing>
              <wp:anchor distT="0" distB="0" distL="114300" distR="114300" simplePos="0" relativeHeight="251668480" behindDoc="0" locked="0" layoutInCell="1" allowOverlap="1" wp14:anchorId="2AE6F42C" wp14:editId="202ECCF8">
                <wp:simplePos x="0" y="0"/>
                <wp:positionH relativeFrom="column">
                  <wp:posOffset>-5286</wp:posOffset>
                </wp:positionH>
                <wp:positionV relativeFrom="paragraph">
                  <wp:posOffset>152041</wp:posOffset>
                </wp:positionV>
                <wp:extent cx="5905500" cy="1194534"/>
                <wp:effectExtent l="19050" t="19050" r="19050" b="24765"/>
                <wp:wrapNone/>
                <wp:docPr id="16" name="Rectangle: Rounded Corners 16"/>
                <wp:cNvGraphicFramePr/>
                <a:graphic xmlns:a="http://schemas.openxmlformats.org/drawingml/2006/main">
                  <a:graphicData uri="http://schemas.microsoft.com/office/word/2010/wordprocessingShape">
                    <wps:wsp>
                      <wps:cNvSpPr/>
                      <wps:spPr>
                        <a:xfrm>
                          <a:off x="0" y="0"/>
                          <a:ext cx="5905500" cy="1194534"/>
                        </a:xfrm>
                        <a:prstGeom prst="roundRect">
                          <a:avLst/>
                        </a:prstGeom>
                        <a:solidFill>
                          <a:schemeClr val="bg1"/>
                        </a:solidFill>
                        <a:ln w="2857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00CCABB" w14:textId="6D30583A" w:rsidR="00952F47" w:rsidRDefault="00952F47" w:rsidP="001D467B">
                            <w:pPr>
                              <w:rPr>
                                <w:b/>
                                <w:color w:val="C00000"/>
                                <w:sz w:val="28"/>
                              </w:rPr>
                            </w:pPr>
                            <w:r w:rsidRPr="001D467B">
                              <w:rPr>
                                <w:b/>
                                <w:color w:val="C00000"/>
                                <w:sz w:val="28"/>
                              </w:rPr>
                              <w:t>Objectif principal de cette activité</w:t>
                            </w:r>
                          </w:p>
                          <w:p w14:paraId="72B59138" w14:textId="77777777" w:rsidR="00952F47" w:rsidRPr="001D467B" w:rsidRDefault="00952F47" w:rsidP="001D467B">
                            <w:pPr>
                              <w:rPr>
                                <w:b/>
                                <w:color w:val="C00000"/>
                                <w:sz w:val="28"/>
                              </w:rPr>
                            </w:pPr>
                          </w:p>
                          <w:p w14:paraId="35CA6298" w14:textId="77777777" w:rsidR="00952F47" w:rsidRDefault="00952F47" w:rsidP="001D467B">
                            <w:pPr>
                              <w:ind w:left="567"/>
                            </w:pPr>
                            <w:r>
                              <w:t>Encourager les enseignants à réaliser que les toilettes constituent un aspect très important de l’inclusion, et réfléchir comment ils pourraient améliorer la situation de leurs écoles.</w:t>
                            </w:r>
                          </w:p>
                          <w:p w14:paraId="3298DC0E" w14:textId="77777777" w:rsidR="00952F47" w:rsidRDefault="00952F47" w:rsidP="001D467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2AE6F42C" id="Rectangle: Rounded Corners 16" o:spid="_x0000_s1029" style="position:absolute;margin-left:-.4pt;margin-top:11.95pt;width:465pt;height:94.0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" fillcolor="white [3212]" strokecolor="#c00000" strokeweight="2.25pt">
                <v:stroke joinstyle="miter"/>
                <v:textbox>
                  <w:txbxContent>
                    <w:p w14:paraId="700CCABB" w14:textId="6D30583A" w:rsidR="00952F47" w:rsidRDefault="00952F47" w:rsidP="001D467B">
                      <w:pPr>
                        <w:rPr>
                          <w:b/>
                          <w:color w:val="C00000"/>
                          <w:sz w:val="28"/>
                        </w:rPr>
                      </w:pPr>
                      <w:r w:rsidRPr="001D467B">
                        <w:rPr>
                          <w:b/>
                          <w:color w:val="C00000"/>
                          <w:sz w:val="28"/>
                        </w:rPr>
                        <w:t>Objectif principal de cette activité</w:t>
                      </w:r>
                    </w:p>
                    <w:p w14:paraId="72B59138" w14:textId="77777777" w:rsidR="00952F47" w:rsidRPr="001D467B" w:rsidRDefault="00952F47" w:rsidP="001D467B">
                      <w:pPr>
                        <w:rPr>
                          <w:b/>
                          <w:color w:val="C00000"/>
                          <w:sz w:val="28"/>
                        </w:rPr>
                      </w:pPr>
                    </w:p>
                    <w:p w14:paraId="35CA6298" w14:textId="77777777" w:rsidR="00952F47" w:rsidRDefault="00952F47" w:rsidP="001D467B">
                      <w:pPr>
                        <w:ind w:left="567"/>
                      </w:pPr>
                      <w:r>
                        <w:t>Encourager les enseignants à réaliser que les toilettes constituent un aspect très important de l’inclusion, et réfléchir comment ils pourraient améliorer la situation de leurs écoles.</w:t>
                      </w:r>
                    </w:p>
                    <w:p w14:paraId="3298DC0E" w14:textId="77777777" w:rsidR="00952F47" w:rsidRDefault="00952F47" w:rsidP="001D467B">
                      <w:pPr>
                        <w:jc w:val="center"/>
                      </w:pPr>
                    </w:p>
                  </w:txbxContent>
                </v:textbox>
              </v:roundrect>
            </w:pict>
          </mc:Fallback>
        </mc:AlternateContent>
      </w:r>
    </w:p>
    <w:p w14:paraId="5D1F431A" w14:textId="417B9FEF" w:rsidR="001D467B" w:rsidRDefault="001D467B" w:rsidP="001439FD">
      <w:pPr>
        <w:rPr>
          <w:b/>
          <w:color w:val="C00000"/>
        </w:rPr>
      </w:pPr>
    </w:p>
    <w:p w14:paraId="25030395" w14:textId="4231D37B" w:rsidR="001D467B" w:rsidRDefault="001D467B" w:rsidP="001439FD">
      <w:pPr>
        <w:rPr>
          <w:b/>
          <w:color w:val="C00000"/>
        </w:rPr>
      </w:pPr>
    </w:p>
    <w:p w14:paraId="0C8AF3DF" w14:textId="313B2CC1" w:rsidR="001D467B" w:rsidRDefault="001D467B" w:rsidP="001439FD">
      <w:pPr>
        <w:rPr>
          <w:b/>
          <w:color w:val="C00000"/>
        </w:rPr>
      </w:pPr>
    </w:p>
    <w:p w14:paraId="4630C506" w14:textId="6DBE812F" w:rsidR="001D467B" w:rsidRDefault="001D467B" w:rsidP="001439FD">
      <w:pPr>
        <w:rPr>
          <w:b/>
          <w:color w:val="C00000"/>
        </w:rPr>
      </w:pPr>
    </w:p>
    <w:p w14:paraId="406EDE50" w14:textId="77777777" w:rsidR="001D467B" w:rsidRPr="00D40312" w:rsidRDefault="001D467B" w:rsidP="001439FD">
      <w:pPr>
        <w:rPr>
          <w:b/>
          <w:color w:val="C00000"/>
        </w:rPr>
      </w:pPr>
    </w:p>
    <w:p w14:paraId="4B6BB6D0" w14:textId="16F5AD80" w:rsidR="00A868AE" w:rsidRPr="001D467B" w:rsidRDefault="00A868AE"/>
    <w:p w14:paraId="530713A6" w14:textId="7327E4F3" w:rsidR="0038772C" w:rsidRDefault="0038772C" w:rsidP="000A70F3"/>
    <w:p w14:paraId="361601BF" w14:textId="77777777" w:rsidR="00031586" w:rsidRDefault="00031586" w:rsidP="000A70F3"/>
    <w:p w14:paraId="60860B9F" w14:textId="3DD8705A" w:rsidR="006005FC" w:rsidRPr="00D40312" w:rsidRDefault="006005FC" w:rsidP="000A70F3">
      <w:r>
        <w:t>Présentez aux participants les informations suivantes :</w:t>
      </w:r>
    </w:p>
    <w:p w14:paraId="1178CF12" w14:textId="77777777" w:rsidR="006005FC" w:rsidRPr="001D467B" w:rsidRDefault="006005FC" w:rsidP="00AA5D99">
      <w:pPr>
        <w:ind w:left="567"/>
        <w:rPr>
          <w:rFonts w:ascii="Arial Narrow" w:hAnsi="Arial Narrow"/>
        </w:rPr>
      </w:pPr>
    </w:p>
    <w:p w14:paraId="62ACA620" w14:textId="77777777" w:rsidR="000A70F3" w:rsidRPr="00D40312" w:rsidRDefault="000A70F3" w:rsidP="00AA5D99">
      <w:pPr>
        <w:ind w:left="567"/>
        <w:rPr>
          <w:rFonts w:ascii="Arial Narrow" w:hAnsi="Arial Narrow"/>
        </w:rPr>
      </w:pPr>
      <w:r>
        <w:rPr>
          <w:rFonts w:ascii="Arial Narrow" w:hAnsi="Arial Narrow"/>
        </w:rPr>
        <w:t>Comme nous l’avons vu dans la vidéo, les toilettes sont une partie importante de l’environnement d’apprentissage.</w:t>
      </w:r>
    </w:p>
    <w:p w14:paraId="146E097F" w14:textId="77777777" w:rsidR="006005FC" w:rsidRPr="001D467B" w:rsidRDefault="006005FC" w:rsidP="00DB2435">
      <w:pPr>
        <w:rPr>
          <w:color w:val="C00000"/>
        </w:rPr>
      </w:pPr>
    </w:p>
    <w:p w14:paraId="5C6F07E1" w14:textId="77777777" w:rsidR="00DC0BA3" w:rsidRPr="00D40312" w:rsidRDefault="00DC0BA3" w:rsidP="001439FD">
      <w:pPr>
        <w:spacing w:after="120"/>
      </w:pPr>
      <w:r>
        <w:t>Donnez les instructions suivantes aux participants :</w:t>
      </w:r>
    </w:p>
    <w:p w14:paraId="2A8E2C2A" w14:textId="116B06E8" w:rsidR="000A70F3" w:rsidRPr="00D40312" w:rsidRDefault="000A70F3" w:rsidP="001439FD">
      <w:pPr>
        <w:pStyle w:val="ListParagraph"/>
        <w:numPr>
          <w:ilvl w:val="0"/>
          <w:numId w:val="3"/>
        </w:numPr>
        <w:spacing w:after="120"/>
        <w:contextualSpacing w:val="0"/>
      </w:pPr>
      <w:r>
        <w:t>En</w:t>
      </w:r>
      <w:r w:rsidR="00187E52">
        <w:t xml:space="preserve"> grand</w:t>
      </w:r>
      <w:r>
        <w:t xml:space="preserve"> groupe, réfléchissez pourquoi vous pensez que les toilettes sont si importantes pour les enfants à l’école.</w:t>
      </w:r>
    </w:p>
    <w:p w14:paraId="2B41108A" w14:textId="51F4BE42" w:rsidR="000A70F3" w:rsidRPr="00D40312" w:rsidRDefault="000A70F3" w:rsidP="00D16B21">
      <w:pPr>
        <w:pStyle w:val="ListParagraph"/>
        <w:numPr>
          <w:ilvl w:val="0"/>
          <w:numId w:val="3"/>
        </w:numPr>
      </w:pPr>
      <w:r>
        <w:t>Comment les toilettes peuvent-elles affecter l’éducation des enfants ?</w:t>
      </w:r>
    </w:p>
    <w:p w14:paraId="7A244A55" w14:textId="77777777" w:rsidR="00251888" w:rsidRPr="001D467B" w:rsidRDefault="00251888" w:rsidP="00DB2435">
      <w:pPr>
        <w:rPr>
          <w:color w:val="C00000"/>
        </w:rPr>
      </w:pPr>
    </w:p>
    <w:p w14:paraId="5D4494AA" w14:textId="1EFA2E71" w:rsidR="00FA7DA0" w:rsidRPr="00D40312" w:rsidRDefault="006B04A3" w:rsidP="0076455D">
      <w:r>
        <w:t>Ecrivez les réponses des participants sur un tableau</w:t>
      </w:r>
      <w:r w:rsidR="00187E52">
        <w:t xml:space="preserve"> </w:t>
      </w:r>
      <w:r>
        <w:t>/</w:t>
      </w:r>
      <w:r w:rsidR="00187E52">
        <w:t xml:space="preserve"> </w:t>
      </w:r>
      <w:proofErr w:type="spellStart"/>
      <w:r w:rsidR="00187E52">
        <w:t>paper-board</w:t>
      </w:r>
      <w:proofErr w:type="spellEnd"/>
      <w:r>
        <w:t xml:space="preserve">. Utilisez les réponses dans la case ci-dessous pour remplir les </w:t>
      </w:r>
      <w:r w:rsidR="00187E52">
        <w:t xml:space="preserve">éventuels </w:t>
      </w:r>
      <w:r w:rsidR="00302557">
        <w:t>blanc</w:t>
      </w:r>
      <w:r w:rsidR="00187E52">
        <w:t>s</w:t>
      </w:r>
      <w:r>
        <w:t>.</w:t>
      </w:r>
    </w:p>
    <w:p w14:paraId="2B082C47" w14:textId="77777777" w:rsidR="006B04A3" w:rsidRPr="001D467B" w:rsidRDefault="006B04A3" w:rsidP="0076455D"/>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9017"/>
      </w:tblGrid>
      <w:tr w:rsidR="001439FD" w:rsidRPr="00D40312" w14:paraId="510C409F" w14:textId="77777777" w:rsidTr="001439FD">
        <w:tc>
          <w:tcPr>
            <w:tcW w:w="9017" w:type="dxa"/>
            <w:shd w:val="clear" w:color="auto" w:fill="C00000"/>
          </w:tcPr>
          <w:p w14:paraId="4E41E573" w14:textId="5E7EE3A6" w:rsidR="001439FD" w:rsidRPr="00D40312" w:rsidRDefault="001439FD" w:rsidP="0076455D">
            <w:pPr>
              <w:rPr>
                <w:b/>
                <w:color w:val="FFFFFF" w:themeColor="background1"/>
                <w:sz w:val="28"/>
              </w:rPr>
            </w:pPr>
            <w:r>
              <w:rPr>
                <w:b/>
                <w:color w:val="FFFFFF" w:themeColor="background1"/>
                <w:sz w:val="28"/>
              </w:rPr>
              <w:t>Réponses éventuelles à attendre des participants</w:t>
            </w:r>
          </w:p>
        </w:tc>
      </w:tr>
      <w:tr w:rsidR="00857725" w:rsidRPr="00D40312" w14:paraId="090DC5C3" w14:textId="77777777" w:rsidTr="00857725">
        <w:tc>
          <w:tcPr>
            <w:tcW w:w="9017" w:type="dxa"/>
          </w:tcPr>
          <w:p w14:paraId="5A0DDBF4" w14:textId="77777777" w:rsidR="001439FD" w:rsidRPr="001D467B" w:rsidRDefault="001439FD" w:rsidP="001439FD">
            <w:pPr>
              <w:pStyle w:val="ListParagraph"/>
              <w:ind w:left="360"/>
              <w:rPr>
                <w:lang w:val="it-IT"/>
              </w:rPr>
            </w:pPr>
          </w:p>
          <w:p w14:paraId="14AC32D4" w14:textId="65C5384D" w:rsidR="00713623" w:rsidRPr="00D40312" w:rsidRDefault="0022723D" w:rsidP="00D16B21">
            <w:pPr>
              <w:pStyle w:val="ListParagraph"/>
              <w:numPr>
                <w:ilvl w:val="0"/>
                <w:numId w:val="16"/>
              </w:numPr>
            </w:pPr>
            <w:r>
              <w:t xml:space="preserve">Les enfants peuvent être trop mal à l’aise pour se concentrer pendant les leçons s’ils ne sont pas capables d’utiliser des toilettes dans l’école. </w:t>
            </w:r>
          </w:p>
          <w:p w14:paraId="2D26B1A1" w14:textId="77777777" w:rsidR="00713623" w:rsidRPr="00D40312" w:rsidRDefault="00713623" w:rsidP="00D16B21">
            <w:pPr>
              <w:pStyle w:val="ListParagraph"/>
              <w:numPr>
                <w:ilvl w:val="0"/>
                <w:numId w:val="16"/>
              </w:numPr>
            </w:pPr>
            <w:r>
              <w:t>Ils peuvent ne pas souhaiter ou être capables d’utiliser des toilettes pour différentes raisons, y compris :</w:t>
            </w:r>
          </w:p>
          <w:p w14:paraId="40793352" w14:textId="77777777" w:rsidR="00857725" w:rsidRPr="00D40312" w:rsidRDefault="00713623" w:rsidP="00D16B21">
            <w:pPr>
              <w:pStyle w:val="ListParagraph"/>
              <w:numPr>
                <w:ilvl w:val="1"/>
                <w:numId w:val="16"/>
              </w:numPr>
              <w:ind w:left="858" w:hanging="284"/>
            </w:pPr>
            <w:r>
              <w:t>Elles sont trop sales</w:t>
            </w:r>
          </w:p>
          <w:p w14:paraId="04B2B5B9" w14:textId="77777777" w:rsidR="00713623" w:rsidRPr="00D40312" w:rsidRDefault="00713623" w:rsidP="00D16B21">
            <w:pPr>
              <w:pStyle w:val="ListParagraph"/>
              <w:numPr>
                <w:ilvl w:val="1"/>
                <w:numId w:val="16"/>
              </w:numPr>
              <w:ind w:left="858" w:hanging="284"/>
            </w:pPr>
            <w:r>
              <w:t>Elles ne sont pas sûres</w:t>
            </w:r>
          </w:p>
          <w:p w14:paraId="56F22105" w14:textId="77777777" w:rsidR="00713623" w:rsidRPr="00D40312" w:rsidRDefault="00713623" w:rsidP="00D16B21">
            <w:pPr>
              <w:pStyle w:val="ListParagraph"/>
              <w:numPr>
                <w:ilvl w:val="1"/>
                <w:numId w:val="16"/>
              </w:numPr>
              <w:ind w:left="858" w:hanging="284"/>
            </w:pPr>
            <w:r>
              <w:t>Il n’y a pas de porte ou de verrous sur la porte donc il n’y a pas d’intimité</w:t>
            </w:r>
          </w:p>
          <w:p w14:paraId="21E99A1B" w14:textId="77777777" w:rsidR="00713623" w:rsidRPr="00D40312" w:rsidRDefault="00713623" w:rsidP="00D16B21">
            <w:pPr>
              <w:pStyle w:val="ListParagraph"/>
              <w:numPr>
                <w:ilvl w:val="1"/>
                <w:numId w:val="16"/>
              </w:numPr>
              <w:ind w:left="858" w:hanging="284"/>
            </w:pPr>
            <w:r>
              <w:t>Elles ne sont pas accessibles pour quelqu’un qui éprouve des difficultés pour se déplacer ou pour voir</w:t>
            </w:r>
          </w:p>
          <w:p w14:paraId="19C9B6C2" w14:textId="77777777" w:rsidR="00713623" w:rsidRPr="00D40312" w:rsidRDefault="00713623" w:rsidP="00D16B21">
            <w:pPr>
              <w:pStyle w:val="ListParagraph"/>
              <w:numPr>
                <w:ilvl w:val="1"/>
                <w:numId w:val="16"/>
              </w:numPr>
              <w:ind w:left="858" w:hanging="284"/>
            </w:pPr>
            <w:r>
              <w:t>C’est un endroit où les enfants sont intimidés ou maltraités</w:t>
            </w:r>
          </w:p>
          <w:p w14:paraId="6A74E5C0" w14:textId="77777777" w:rsidR="00713623" w:rsidRPr="00D40312" w:rsidRDefault="00713623" w:rsidP="00D16B21">
            <w:pPr>
              <w:pStyle w:val="ListParagraph"/>
              <w:numPr>
                <w:ilvl w:val="1"/>
                <w:numId w:val="16"/>
              </w:numPr>
              <w:ind w:left="858" w:hanging="284"/>
            </w:pPr>
            <w:r>
              <w:t xml:space="preserve">Les règlements de l’école peuvent les empêcher d’utiliser les toilettes </w:t>
            </w:r>
            <w:r>
              <w:lastRenderedPageBreak/>
              <w:t>lorsqu’ils en ont besoin.</w:t>
            </w:r>
          </w:p>
          <w:p w14:paraId="219ED636" w14:textId="77777777" w:rsidR="0022723D" w:rsidRPr="00D40312" w:rsidRDefault="0022723D" w:rsidP="00D16B21">
            <w:pPr>
              <w:pStyle w:val="ListParagraph"/>
              <w:numPr>
                <w:ilvl w:val="0"/>
                <w:numId w:val="16"/>
              </w:numPr>
            </w:pPr>
            <w:r>
              <w:t>Des toilettes sales et l’absence d’aménagement pour se laver les mains peuvent entraîner des problèmes de santé qui interrompent l’éducation des enfants.</w:t>
            </w:r>
          </w:p>
          <w:p w14:paraId="5DCFD43B" w14:textId="41D8D990" w:rsidR="00857725" w:rsidRPr="00FC7C68" w:rsidRDefault="00713623" w:rsidP="0022723D">
            <w:pPr>
              <w:pStyle w:val="ListParagraph"/>
              <w:numPr>
                <w:ilvl w:val="0"/>
                <w:numId w:val="16"/>
              </w:numPr>
            </w:pPr>
            <w:r>
              <w:t>Certains enfants peuvent même arrêter de venir à l’école si les installations de toilette sont vraiment mauvaises.</w:t>
            </w:r>
          </w:p>
        </w:tc>
      </w:tr>
    </w:tbl>
    <w:p w14:paraId="734EAF81" w14:textId="77777777" w:rsidR="001D280D" w:rsidRDefault="001D280D" w:rsidP="001D280D"/>
    <w:p w14:paraId="72298EC7" w14:textId="42B34AF0" w:rsidR="00857725" w:rsidRPr="00D40312" w:rsidRDefault="00713623" w:rsidP="001439FD">
      <w:pPr>
        <w:spacing w:after="120"/>
      </w:pPr>
      <w:r>
        <w:t>Donnez ces instructions aux participants :</w:t>
      </w:r>
    </w:p>
    <w:p w14:paraId="3F5762A7" w14:textId="1A23FCA1" w:rsidR="00713623" w:rsidRPr="00D40312" w:rsidRDefault="00713623" w:rsidP="001439FD">
      <w:pPr>
        <w:pStyle w:val="ListParagraph"/>
        <w:numPr>
          <w:ilvl w:val="0"/>
          <w:numId w:val="17"/>
        </w:numPr>
        <w:spacing w:after="120"/>
        <w:contextualSpacing w:val="0"/>
      </w:pPr>
      <w:r>
        <w:t>Travail</w:t>
      </w:r>
      <w:r w:rsidR="00393F82">
        <w:t>lez</w:t>
      </w:r>
      <w:r>
        <w:t xml:space="preserve"> en petits groupes.</w:t>
      </w:r>
    </w:p>
    <w:p w14:paraId="16706BF9" w14:textId="77777777" w:rsidR="00713623" w:rsidRPr="00D40312" w:rsidRDefault="00713623" w:rsidP="001439FD">
      <w:pPr>
        <w:pStyle w:val="ListParagraph"/>
        <w:numPr>
          <w:ilvl w:val="0"/>
          <w:numId w:val="17"/>
        </w:numPr>
        <w:spacing w:after="120"/>
        <w:contextualSpacing w:val="0"/>
      </w:pPr>
      <w:r>
        <w:t>Réfléchissez aux toilettes dans votre école.</w:t>
      </w:r>
    </w:p>
    <w:p w14:paraId="71EAF7FC" w14:textId="3873C9BE" w:rsidR="00713623" w:rsidRPr="00D40312" w:rsidRDefault="00713623" w:rsidP="001439FD">
      <w:pPr>
        <w:pStyle w:val="ListParagraph"/>
        <w:numPr>
          <w:ilvl w:val="0"/>
          <w:numId w:val="17"/>
        </w:numPr>
        <w:spacing w:after="120"/>
        <w:contextualSpacing w:val="0"/>
      </w:pPr>
      <w:r>
        <w:t xml:space="preserve">[Si l’atelier a lieu dans l’école, suggérez d’aller voir les toilettes et même de prendre des photos </w:t>
      </w:r>
      <w:r w:rsidR="003873E9">
        <w:t xml:space="preserve">avec </w:t>
      </w:r>
      <w:r>
        <w:t>leur</w:t>
      </w:r>
      <w:r w:rsidR="00393F82">
        <w:t>s</w:t>
      </w:r>
      <w:r>
        <w:t xml:space="preserve"> </w:t>
      </w:r>
      <w:r w:rsidR="00393F82">
        <w:t>téléphones</w:t>
      </w:r>
      <w:r>
        <w:t>.]</w:t>
      </w:r>
    </w:p>
    <w:p w14:paraId="5E387827" w14:textId="60B60A70" w:rsidR="00713623" w:rsidRPr="00D40312" w:rsidRDefault="00713623" w:rsidP="00E862E3">
      <w:pPr>
        <w:pStyle w:val="ListParagraph"/>
        <w:numPr>
          <w:ilvl w:val="0"/>
          <w:numId w:val="17"/>
        </w:numPr>
      </w:pPr>
      <w:r>
        <w:t>Sur un</w:t>
      </w:r>
      <w:r w:rsidR="00393F82">
        <w:t>e feuille</w:t>
      </w:r>
      <w:r>
        <w:t>, dessinez 2 colonnes. Dans une des colonnes écrivez une liste de problèmes avec les toilettes. Dans l’autre colonne, écrivez une liste de points positifs.</w:t>
      </w:r>
    </w:p>
    <w:p w14:paraId="376668E1" w14:textId="77777777" w:rsidR="00713623" w:rsidRPr="001D467B" w:rsidRDefault="00713623" w:rsidP="0076455D"/>
    <w:p w14:paraId="6ED24B1D" w14:textId="42BB59F5" w:rsidR="00713623" w:rsidRPr="00D40312" w:rsidRDefault="00713623" w:rsidP="0076455D">
      <w:r>
        <w:t xml:space="preserve">Au bout d’environ 20 minutes, demandez aux participants de coller leurs </w:t>
      </w:r>
      <w:r w:rsidR="003873E9">
        <w:t xml:space="preserve">feuilles </w:t>
      </w:r>
      <w:r>
        <w:t xml:space="preserve">au mur. </w:t>
      </w:r>
    </w:p>
    <w:p w14:paraId="14988D66" w14:textId="77777777" w:rsidR="00713623" w:rsidRPr="001D467B" w:rsidRDefault="00713623" w:rsidP="0076455D"/>
    <w:p w14:paraId="3B755141" w14:textId="77777777" w:rsidR="00713623" w:rsidRPr="00D40312" w:rsidRDefault="00713623" w:rsidP="001439FD">
      <w:pPr>
        <w:spacing w:after="120"/>
      </w:pPr>
      <w:r>
        <w:t>Donnez ces instructions</w:t>
      </w:r>
    </w:p>
    <w:p w14:paraId="1EBB043B" w14:textId="2876DBBB" w:rsidR="009A5A42" w:rsidRPr="00D40312" w:rsidRDefault="009A5A42" w:rsidP="001439FD">
      <w:pPr>
        <w:pStyle w:val="ListParagraph"/>
        <w:numPr>
          <w:ilvl w:val="0"/>
          <w:numId w:val="18"/>
        </w:numPr>
        <w:spacing w:after="120"/>
        <w:contextualSpacing w:val="0"/>
      </w:pPr>
      <w:r>
        <w:t>Chaque groupe doit aller se tenir à côté d</w:t>
      </w:r>
      <w:r w:rsidR="003873E9">
        <w:t xml:space="preserve">e la feuille </w:t>
      </w:r>
      <w:r>
        <w:t>d’un autre groupe.</w:t>
      </w:r>
    </w:p>
    <w:p w14:paraId="079E0834" w14:textId="2ACD5C13" w:rsidR="009A5A42" w:rsidRPr="00D40312" w:rsidRDefault="009A5A42" w:rsidP="001439FD">
      <w:pPr>
        <w:pStyle w:val="ListParagraph"/>
        <w:numPr>
          <w:ilvl w:val="0"/>
          <w:numId w:val="18"/>
        </w:numPr>
        <w:spacing w:after="120"/>
        <w:contextualSpacing w:val="0"/>
      </w:pPr>
      <w:r>
        <w:t>Lisez leurs réponses. Ont-il</w:t>
      </w:r>
      <w:r w:rsidR="007F1BDD">
        <w:t>s</w:t>
      </w:r>
      <w:r>
        <w:t xml:space="preserve"> listé des problèmes ou des aspects positifs auxquels vous n’avez pas pensé ?</w:t>
      </w:r>
    </w:p>
    <w:p w14:paraId="54AD7247" w14:textId="77777777" w:rsidR="009A5A42" w:rsidRPr="00D40312" w:rsidRDefault="009A5A42" w:rsidP="00D16B21">
      <w:pPr>
        <w:pStyle w:val="ListParagraph"/>
        <w:numPr>
          <w:ilvl w:val="0"/>
          <w:numId w:val="18"/>
        </w:numPr>
      </w:pPr>
      <w:r>
        <w:t>Regardez leur liste de problèmes et essayez de penser à au moins une solution pour chaque problème. Assurez-vous qu’au moins une des solutions est une solution réalisable et à faible coût. Si vous listez des solutions qui requièrent de l’argent ou des ressources, essayez de réfléchir où et comment ces ressources pourraient être financées.</w:t>
      </w:r>
    </w:p>
    <w:p w14:paraId="1D060143" w14:textId="77777777" w:rsidR="00713623" w:rsidRPr="001D467B" w:rsidRDefault="00713623" w:rsidP="0076455D"/>
    <w:p w14:paraId="0A6B174C" w14:textId="72D85299" w:rsidR="0021712F" w:rsidRPr="00D40312" w:rsidRDefault="0021712F" w:rsidP="0076455D">
      <w:r>
        <w:t>Au bout de 20 minutes, demandez aux participants d’échanger leurs idées de solutions avec le reste du groupe. Écrivez leurs réponses sur un</w:t>
      </w:r>
      <w:r w:rsidR="003873E9">
        <w:t>e feuille</w:t>
      </w:r>
      <w:r>
        <w:t xml:space="preserve"> ou un tableau noir.</w:t>
      </w:r>
    </w:p>
    <w:p w14:paraId="49697BAD" w14:textId="77777777" w:rsidR="0021712F" w:rsidRPr="001D467B" w:rsidRDefault="0021712F" w:rsidP="0076455D"/>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9017"/>
      </w:tblGrid>
      <w:tr w:rsidR="001439FD" w:rsidRPr="00D40312" w14:paraId="0C8839A2" w14:textId="77777777" w:rsidTr="001439FD">
        <w:tc>
          <w:tcPr>
            <w:tcW w:w="9017" w:type="dxa"/>
            <w:shd w:val="clear" w:color="auto" w:fill="C00000"/>
          </w:tcPr>
          <w:p w14:paraId="0A7D85F2" w14:textId="4AD46B7C" w:rsidR="001439FD" w:rsidRPr="00D40312" w:rsidRDefault="001439FD" w:rsidP="0076455D">
            <w:pPr>
              <w:rPr>
                <w:b/>
                <w:color w:val="FFFFFF" w:themeColor="background1"/>
                <w:sz w:val="28"/>
              </w:rPr>
            </w:pPr>
            <w:r>
              <w:rPr>
                <w:b/>
                <w:color w:val="FFFFFF" w:themeColor="background1"/>
                <w:sz w:val="28"/>
              </w:rPr>
              <w:t>Réponses éventuelles à attendre des participants</w:t>
            </w:r>
          </w:p>
        </w:tc>
      </w:tr>
      <w:tr w:rsidR="0021712F" w:rsidRPr="00D40312" w14:paraId="0B75DD21" w14:textId="77777777" w:rsidTr="0021712F">
        <w:tc>
          <w:tcPr>
            <w:tcW w:w="9017" w:type="dxa"/>
          </w:tcPr>
          <w:p w14:paraId="02785028" w14:textId="77777777" w:rsidR="0021712F" w:rsidRPr="001D467B" w:rsidRDefault="0021712F" w:rsidP="0076455D">
            <w:pPr>
              <w:rPr>
                <w:lang w:val="it-IT"/>
              </w:rPr>
            </w:pPr>
          </w:p>
          <w:p w14:paraId="5CA7C00F" w14:textId="2352069E" w:rsidR="0021712F" w:rsidRPr="00D40312" w:rsidRDefault="0021712F" w:rsidP="0076455D">
            <w:r>
              <w:t xml:space="preserve">Nous ne pouvons pas prédire exactement </w:t>
            </w:r>
            <w:r w:rsidR="007F1BDD">
              <w:t>quelles réponses</w:t>
            </w:r>
            <w:r>
              <w:t xml:space="preserve"> seront données puisque chaque école a un environnement unique. Cependant, les réponses peuvent inclure, par exemple :</w:t>
            </w:r>
          </w:p>
          <w:p w14:paraId="2A7FDBC4" w14:textId="77777777" w:rsidR="0021712F" w:rsidRPr="001D467B" w:rsidRDefault="0021712F" w:rsidP="0076455D"/>
          <w:p w14:paraId="061EB04B" w14:textId="77777777" w:rsidR="0021712F" w:rsidRPr="00D40312" w:rsidRDefault="0021712F" w:rsidP="0076455D">
            <w:pPr>
              <w:rPr>
                <w:b/>
              </w:rPr>
            </w:pPr>
            <w:r>
              <w:rPr>
                <w:b/>
              </w:rPr>
              <w:t>Problèmes avec nos toilettes d’école</w:t>
            </w:r>
          </w:p>
          <w:p w14:paraId="625DE8AA" w14:textId="77777777" w:rsidR="0021712F" w:rsidRPr="00D40312" w:rsidRDefault="0021712F" w:rsidP="00D16B21">
            <w:pPr>
              <w:pStyle w:val="ListParagraph"/>
              <w:numPr>
                <w:ilvl w:val="0"/>
                <w:numId w:val="19"/>
              </w:numPr>
            </w:pPr>
            <w:r>
              <w:t>Pas assez de toilettes</w:t>
            </w:r>
          </w:p>
          <w:p w14:paraId="47B39D2C" w14:textId="77777777" w:rsidR="0021712F" w:rsidRPr="00D40312" w:rsidRDefault="0021712F" w:rsidP="00D16B21">
            <w:pPr>
              <w:pStyle w:val="ListParagraph"/>
              <w:numPr>
                <w:ilvl w:val="0"/>
                <w:numId w:val="19"/>
              </w:numPr>
            </w:pPr>
            <w:r>
              <w:t>Les toilettes des filles et des garçons ne sont pas séparées</w:t>
            </w:r>
          </w:p>
          <w:p w14:paraId="50A16B8A" w14:textId="77777777" w:rsidR="0021712F" w:rsidRPr="00D40312" w:rsidRDefault="0021712F" w:rsidP="00D16B21">
            <w:pPr>
              <w:pStyle w:val="ListParagraph"/>
              <w:numPr>
                <w:ilvl w:val="0"/>
                <w:numId w:val="19"/>
              </w:numPr>
            </w:pPr>
            <w:r>
              <w:t>Il n’y a pas de portes aux toilettes, ou les portes sont abîmées</w:t>
            </w:r>
          </w:p>
          <w:p w14:paraId="5BA75CB5" w14:textId="77777777" w:rsidR="0021712F" w:rsidRPr="00D40312" w:rsidRDefault="0021712F" w:rsidP="00D16B21">
            <w:pPr>
              <w:pStyle w:val="ListParagraph"/>
              <w:numPr>
                <w:ilvl w:val="0"/>
                <w:numId w:val="19"/>
              </w:numPr>
            </w:pPr>
            <w:r>
              <w:t>Il n’y a pas de verrous aux portes ou bien les portes ne ferment pas correctement</w:t>
            </w:r>
          </w:p>
          <w:p w14:paraId="3E9C61D9" w14:textId="3B612A92" w:rsidR="0021712F" w:rsidRPr="00D40312" w:rsidRDefault="0021712F" w:rsidP="00D16B21">
            <w:pPr>
              <w:pStyle w:val="ListParagraph"/>
              <w:numPr>
                <w:ilvl w:val="0"/>
                <w:numId w:val="19"/>
              </w:numPr>
            </w:pPr>
            <w:r>
              <w:lastRenderedPageBreak/>
              <w:t>Les toilettes sont très sombres, il est difficile d’y voir</w:t>
            </w:r>
            <w:r w:rsidR="00302557">
              <w:t xml:space="preserve"> clair</w:t>
            </w:r>
          </w:p>
          <w:p w14:paraId="1062905C" w14:textId="77777777" w:rsidR="0021712F" w:rsidRPr="00D40312" w:rsidRDefault="0021712F" w:rsidP="00D16B21">
            <w:pPr>
              <w:pStyle w:val="ListParagraph"/>
              <w:numPr>
                <w:ilvl w:val="0"/>
                <w:numId w:val="19"/>
              </w:numPr>
            </w:pPr>
            <w:r>
              <w:t>Les toilettes sont très sales. Il est particulièrement désagréable pour les enfants qui ont des problèmes de mobilité ou de vue - ils finissent souvent par toucher des sols sales</w:t>
            </w:r>
          </w:p>
          <w:p w14:paraId="3048DAB0" w14:textId="77777777" w:rsidR="0021712F" w:rsidRPr="00D40312" w:rsidRDefault="0021712F" w:rsidP="00D16B21">
            <w:pPr>
              <w:pStyle w:val="ListParagraph"/>
              <w:numPr>
                <w:ilvl w:val="0"/>
                <w:numId w:val="19"/>
              </w:numPr>
            </w:pPr>
            <w:r>
              <w:t>Il n’y a pas d’eau pour contribuer à conserver les toilettes propres</w:t>
            </w:r>
          </w:p>
          <w:p w14:paraId="75FA4D6D" w14:textId="1CD49A57" w:rsidR="0021712F" w:rsidRPr="00D40312" w:rsidRDefault="0021712F" w:rsidP="00D16B21">
            <w:pPr>
              <w:pStyle w:val="ListParagraph"/>
              <w:numPr>
                <w:ilvl w:val="0"/>
                <w:numId w:val="19"/>
              </w:numPr>
            </w:pPr>
            <w:r>
              <w:t>Il n’y a pas d’aménagements appropriés pour se laver les mains</w:t>
            </w:r>
          </w:p>
          <w:p w14:paraId="1E795758" w14:textId="77777777" w:rsidR="0021712F" w:rsidRPr="00D40312" w:rsidRDefault="0021712F" w:rsidP="00D16B21">
            <w:pPr>
              <w:pStyle w:val="ListParagraph"/>
              <w:numPr>
                <w:ilvl w:val="0"/>
                <w:numId w:val="19"/>
              </w:numPr>
            </w:pPr>
            <w:r>
              <w:t>Les toilettes sont trop proches des salles de classe - il y a un problème d’odeur et de mouches</w:t>
            </w:r>
          </w:p>
          <w:p w14:paraId="3018917A" w14:textId="77777777" w:rsidR="0021712F" w:rsidRPr="00D40312" w:rsidRDefault="0021712F" w:rsidP="00D16B21">
            <w:pPr>
              <w:pStyle w:val="ListParagraph"/>
              <w:numPr>
                <w:ilvl w:val="0"/>
                <w:numId w:val="19"/>
              </w:numPr>
            </w:pPr>
            <w:r>
              <w:t>Les toilettes sont trop loin des salles de classe - les enfants ont peur de marcher pour s’y rendre ou peuvent y être intimidés parce qu’elles sont hors de portée du regard de l’enseignant</w:t>
            </w:r>
          </w:p>
          <w:p w14:paraId="3991CC3D" w14:textId="2331C543" w:rsidR="00392FDF" w:rsidRPr="00D40312" w:rsidRDefault="00392FDF" w:rsidP="00D16B21">
            <w:pPr>
              <w:pStyle w:val="ListParagraph"/>
              <w:numPr>
                <w:ilvl w:val="0"/>
                <w:numId w:val="19"/>
              </w:numPr>
            </w:pPr>
            <w:r>
              <w:t xml:space="preserve">Les toilettes sont </w:t>
            </w:r>
            <w:r w:rsidR="007F1BDD">
              <w:t>verrouillées</w:t>
            </w:r>
            <w:r>
              <w:t xml:space="preserve"> pour empêcher les gens de la communauté de les utiliser. Il est difficile pour les enfants d’obtenir la clé lorsqu’ils ont besoin d’utiliser les toilettes.</w:t>
            </w:r>
          </w:p>
          <w:p w14:paraId="29550E9D" w14:textId="4F38DB01" w:rsidR="0021712F" w:rsidRPr="001D467B" w:rsidRDefault="0021712F" w:rsidP="0021712F"/>
          <w:p w14:paraId="5336962B" w14:textId="77777777" w:rsidR="001439FD" w:rsidRPr="001D467B" w:rsidRDefault="001439FD" w:rsidP="0021712F"/>
          <w:p w14:paraId="3F1E5754" w14:textId="77777777" w:rsidR="0021712F" w:rsidRPr="00D40312" w:rsidRDefault="0021712F" w:rsidP="0021712F">
            <w:pPr>
              <w:rPr>
                <w:b/>
              </w:rPr>
            </w:pPr>
            <w:r>
              <w:rPr>
                <w:b/>
              </w:rPr>
              <w:t>Comment pourrions-nous résoudre ces problèmes ?</w:t>
            </w:r>
          </w:p>
          <w:p w14:paraId="0A09177F" w14:textId="77777777" w:rsidR="0021712F" w:rsidRPr="00D40312" w:rsidRDefault="0021712F" w:rsidP="0021712F">
            <w:r>
              <w:t>Solutions à faible coût ou ne coûtant rien</w:t>
            </w:r>
          </w:p>
          <w:p w14:paraId="19D71EC8" w14:textId="77777777" w:rsidR="0021712F" w:rsidRPr="00D40312" w:rsidRDefault="00392FDF" w:rsidP="00D16B21">
            <w:pPr>
              <w:pStyle w:val="ListParagraph"/>
              <w:numPr>
                <w:ilvl w:val="0"/>
                <w:numId w:val="20"/>
              </w:numPr>
            </w:pPr>
            <w:r>
              <w:t>Créer un roulement pour le nettoyage. Encourager les enfants, les parents et les enseignants à tous s’impliquer dans le nettoyage des toilettes, parce qu’elles sont importantes pour l’éducation.</w:t>
            </w:r>
          </w:p>
          <w:p w14:paraId="6CC4A89C" w14:textId="77777777" w:rsidR="00392FDF" w:rsidRPr="00D40312" w:rsidRDefault="00392FDF" w:rsidP="00D16B21">
            <w:pPr>
              <w:pStyle w:val="ListParagraph"/>
              <w:numPr>
                <w:ilvl w:val="0"/>
                <w:numId w:val="20"/>
              </w:numPr>
            </w:pPr>
            <w:r>
              <w:t>Apprendre aux enfants à garder les toilettes propres lorsqu’ils les utilisent.</w:t>
            </w:r>
          </w:p>
          <w:p w14:paraId="4F854D3A" w14:textId="6FE5A43A" w:rsidR="00392FDF" w:rsidRPr="00D40312" w:rsidRDefault="00392FDF" w:rsidP="00D16B21">
            <w:pPr>
              <w:pStyle w:val="ListParagraph"/>
              <w:numPr>
                <w:ilvl w:val="0"/>
                <w:numId w:val="20"/>
              </w:numPr>
            </w:pPr>
            <w:r>
              <w:t>Trouver quelqu’un dans la communauté (e</w:t>
            </w:r>
            <w:r w:rsidR="00302557">
              <w:t>x</w:t>
            </w:r>
            <w:r>
              <w:t xml:space="preserve">. Un parent ou une entreprise locale) qui </w:t>
            </w:r>
            <w:r w:rsidR="007F1BDD">
              <w:t>peut se</w:t>
            </w:r>
            <w:r>
              <w:t xml:space="preserve"> porter volontaire pour effectuer des réparations de base.</w:t>
            </w:r>
          </w:p>
          <w:p w14:paraId="47F07AEB" w14:textId="77777777" w:rsidR="00392FDF" w:rsidRPr="00D40312" w:rsidRDefault="00392FDF" w:rsidP="00D16B21">
            <w:pPr>
              <w:pStyle w:val="ListParagraph"/>
              <w:numPr>
                <w:ilvl w:val="0"/>
                <w:numId w:val="20"/>
              </w:numPr>
            </w:pPr>
            <w:r>
              <w:t>Essayer de ne pas verrouiller les toilettes. Avoir une réunion de sensibilisation avec la communauté pour expliquer pourquoi les toilettes de l’école ne devraient être utilisées que par les enfants et les enseignants (pour des raisons de santé et de sécurité et pour s’assurer que les enfants obtiennent une bonne éducation).</w:t>
            </w:r>
          </w:p>
          <w:p w14:paraId="6FA862D5" w14:textId="77777777" w:rsidR="00392FDF" w:rsidRPr="00D40312" w:rsidRDefault="00392FDF" w:rsidP="00D16B21">
            <w:pPr>
              <w:pStyle w:val="ListParagraph"/>
              <w:numPr>
                <w:ilvl w:val="0"/>
                <w:numId w:val="20"/>
              </w:numPr>
            </w:pPr>
            <w:r>
              <w:t>Encouragez les enfants ayant des handicaps à se faire aider par un(e) ami(e) de confiance, un frère ou une sœur ou autre proche s’ils ont besoin d’aide pour se servir des toilettes. Ceci peut signifier changer les règles (par exemple pour permettre à un frère ou une sœur de quitter leur leçon pour aider).</w:t>
            </w:r>
          </w:p>
          <w:p w14:paraId="29E480F0" w14:textId="77777777" w:rsidR="00392FDF" w:rsidRPr="001D467B" w:rsidRDefault="00392FDF" w:rsidP="0021712F"/>
          <w:p w14:paraId="3E333EE5" w14:textId="77777777" w:rsidR="00392FDF" w:rsidRPr="00D40312" w:rsidRDefault="00392FDF" w:rsidP="0021712F">
            <w:r>
              <w:t>Solutions qui requièrent des ressources</w:t>
            </w:r>
          </w:p>
          <w:p w14:paraId="4F00AA83" w14:textId="593DE384" w:rsidR="00392FDF" w:rsidRPr="00D40312" w:rsidRDefault="00392FDF" w:rsidP="00D16B21">
            <w:pPr>
              <w:pStyle w:val="ListParagraph"/>
              <w:numPr>
                <w:ilvl w:val="0"/>
                <w:numId w:val="21"/>
              </w:numPr>
            </w:pPr>
            <w:r>
              <w:t>Construire davantage de toilettes et am</w:t>
            </w:r>
            <w:r w:rsidR="001D467B">
              <w:t>éliorer l’alimentation en eau -</w:t>
            </w:r>
            <w:r>
              <w:t xml:space="preserve"> de l’aide pourrait être demandée à la communauté, les entreprises locales, ou les </w:t>
            </w:r>
            <w:proofErr w:type="spellStart"/>
            <w:r>
              <w:t>ONGs</w:t>
            </w:r>
            <w:proofErr w:type="spellEnd"/>
            <w:r>
              <w:t xml:space="preserve">. </w:t>
            </w:r>
          </w:p>
          <w:p w14:paraId="679A3CD4" w14:textId="0147BFBF" w:rsidR="00392FDF" w:rsidRPr="00D40312" w:rsidRDefault="00392FDF" w:rsidP="00D16B21">
            <w:pPr>
              <w:pStyle w:val="ListParagraph"/>
              <w:numPr>
                <w:ilvl w:val="0"/>
                <w:numId w:val="21"/>
              </w:numPr>
            </w:pPr>
            <w:r>
              <w:t>S’assurer que les toilettes sont construites et adaptées pour être plus accessibles pour les enfants qui ne voient pas bien ou éprouvent des difficultés à se déplacer. Ceci peut signifier construire des toilettes avec de plus grandes portes, des rampes</w:t>
            </w:r>
            <w:r w:rsidR="00302557">
              <w:t xml:space="preserve"> et des rambardes</w:t>
            </w:r>
            <w:r>
              <w:t xml:space="preserve">, et des sièges plutôt que des trous. Les </w:t>
            </w:r>
            <w:proofErr w:type="spellStart"/>
            <w:r>
              <w:t>ONGs</w:t>
            </w:r>
            <w:proofErr w:type="spellEnd"/>
            <w:r>
              <w:t xml:space="preserve"> locales ou les organisations de personnes </w:t>
            </w:r>
            <w:r w:rsidR="00302557">
              <w:t xml:space="preserve">en situation de handicap </w:t>
            </w:r>
            <w:r>
              <w:t xml:space="preserve">peuvent être à même d’aider </w:t>
            </w:r>
            <w:r w:rsidR="00302557">
              <w:t xml:space="preserve">avec </w:t>
            </w:r>
            <w:r>
              <w:t>leurs conseils, des contacts util</w:t>
            </w:r>
            <w:r w:rsidR="00302557">
              <w:t>e</w:t>
            </w:r>
            <w:r>
              <w:t>s ou du financement direct.</w:t>
            </w:r>
          </w:p>
          <w:p w14:paraId="231C77AB" w14:textId="77777777" w:rsidR="0021712F" w:rsidRPr="001D467B" w:rsidRDefault="0021712F" w:rsidP="0076455D"/>
          <w:p w14:paraId="1627AF1E" w14:textId="77777777" w:rsidR="00432841" w:rsidRPr="00D40312" w:rsidRDefault="00432841" w:rsidP="0076455D">
            <w:r>
              <w:t>Utilisez les informations dans cette case pour aider à remplir les blancs si vous pensez que les participants ont manqué des points importants qui sont appropriés pour leur école.</w:t>
            </w:r>
          </w:p>
        </w:tc>
      </w:tr>
    </w:tbl>
    <w:p w14:paraId="2439E818" w14:textId="77777777" w:rsidR="00CC46D6" w:rsidRPr="00D40312" w:rsidRDefault="006C0AF6" w:rsidP="001439FD">
      <w:pPr>
        <w:pStyle w:val="Heading2"/>
      </w:pPr>
      <w:bookmarkStart w:id="2" w:name="_GoBack"/>
      <w:bookmarkEnd w:id="2"/>
      <w:r>
        <w:lastRenderedPageBreak/>
        <w:t>Transcription du Programme 5</w:t>
      </w:r>
    </w:p>
    <w:p w14:paraId="5C89A979" w14:textId="77777777" w:rsidR="00625D7D" w:rsidRPr="001D467B" w:rsidRDefault="00625D7D" w:rsidP="00625D7D"/>
    <w:p w14:paraId="107E421A" w14:textId="77777777" w:rsidR="000D2317" w:rsidRPr="000D2317" w:rsidRDefault="000D2317" w:rsidP="000D2317">
      <w:pPr>
        <w:rPr>
          <w:b/>
        </w:rPr>
      </w:pPr>
      <w:bookmarkStart w:id="3" w:name="_Hlk489475386"/>
      <w:r w:rsidRPr="000D2317">
        <w:rPr>
          <w:b/>
        </w:rPr>
        <w:t>Améliorer l’environnement d’apprentissage</w:t>
      </w:r>
    </w:p>
    <w:p w14:paraId="56BA8911" w14:textId="77777777" w:rsidR="000D2317" w:rsidRPr="000D2317" w:rsidRDefault="000D2317" w:rsidP="000D2317">
      <w:pPr>
        <w:rPr>
          <w:b/>
        </w:rPr>
      </w:pPr>
    </w:p>
    <w:p w14:paraId="4D293A69" w14:textId="77777777" w:rsidR="000D2317" w:rsidRPr="000D2317" w:rsidRDefault="000D2317" w:rsidP="000D2317">
      <w:pPr>
        <w:rPr>
          <w:b/>
        </w:rPr>
      </w:pPr>
      <w:r w:rsidRPr="000D2317">
        <w:rPr>
          <w:b/>
        </w:rPr>
        <w:t>Aménager la classe</w:t>
      </w:r>
    </w:p>
    <w:p w14:paraId="30F55650" w14:textId="77777777" w:rsidR="00C213CA" w:rsidRPr="001D467B" w:rsidRDefault="00C213CA" w:rsidP="00C213CA"/>
    <w:p w14:paraId="53883059" w14:textId="77777777" w:rsidR="000D2317" w:rsidRPr="00E53767" w:rsidRDefault="000D2317" w:rsidP="000D2317">
      <w:r w:rsidRPr="00E53767">
        <w:t>Les salles de classe ne sont pas toujours accessibles ni des environnement</w:t>
      </w:r>
      <w:r>
        <w:t>s</w:t>
      </w:r>
      <w:r w:rsidRPr="00E53767">
        <w:t xml:space="preserve"> d’apprentissage idéaux. </w:t>
      </w:r>
    </w:p>
    <w:p w14:paraId="2AB39D8D" w14:textId="77777777" w:rsidR="000D2317" w:rsidRPr="00E53767" w:rsidRDefault="000D2317" w:rsidP="000D2317"/>
    <w:p w14:paraId="47AFEE2F" w14:textId="77777777" w:rsidR="000D2317" w:rsidRDefault="000D2317" w:rsidP="000D2317">
      <w:r w:rsidRPr="006B62EE">
        <w:t xml:space="preserve">Elles sont souvent surchargées, et </w:t>
      </w:r>
      <w:r>
        <w:t>le mobilier</w:t>
      </w:r>
      <w:r w:rsidRPr="006B62EE">
        <w:t xml:space="preserve"> peu</w:t>
      </w:r>
      <w:r>
        <w:t>t</w:t>
      </w:r>
      <w:r w:rsidRPr="006B62EE">
        <w:t xml:space="preserve"> être limité ou de mauvaise qualité.</w:t>
      </w:r>
    </w:p>
    <w:p w14:paraId="4351513F" w14:textId="77777777" w:rsidR="000D2317" w:rsidRDefault="000D2317" w:rsidP="000D2317"/>
    <w:p w14:paraId="21A6C55D" w14:textId="77777777" w:rsidR="000D2317" w:rsidRPr="006B62EE" w:rsidRDefault="000D2317" w:rsidP="000D2317">
      <w:r>
        <w:t>Cela peut être difficile d’apprendre dans ce genre d’environnement, mais il y a des choses simples que les enseignants peuvent faire pour améliorer la situation.</w:t>
      </w:r>
    </w:p>
    <w:p w14:paraId="21634717" w14:textId="4CBC6E6C" w:rsidR="00C213CA" w:rsidRPr="001D467B" w:rsidRDefault="00C213CA" w:rsidP="00C213CA"/>
    <w:p w14:paraId="78AB0AC1" w14:textId="312EF500" w:rsidR="00C213CA" w:rsidRPr="00D40312" w:rsidRDefault="00C213CA" w:rsidP="00C213CA">
      <w:pPr>
        <w:rPr>
          <w:b/>
        </w:rPr>
      </w:pPr>
      <w:r>
        <w:rPr>
          <w:b/>
        </w:rPr>
        <w:t xml:space="preserve">Que pouvez-vous </w:t>
      </w:r>
      <w:r w:rsidR="007F1BDD">
        <w:rPr>
          <w:b/>
        </w:rPr>
        <w:t>faire ?</w:t>
      </w:r>
    </w:p>
    <w:p w14:paraId="54C8804E" w14:textId="77777777" w:rsidR="00C213CA" w:rsidRPr="001D467B" w:rsidRDefault="00C213CA" w:rsidP="00C213CA"/>
    <w:p w14:paraId="7C11CAE8" w14:textId="77777777" w:rsidR="000D2317" w:rsidRPr="0061490F" w:rsidRDefault="000D2317" w:rsidP="000D2317">
      <w:r w:rsidRPr="0061490F">
        <w:t xml:space="preserve">Vous pouvez réaménager les </w:t>
      </w:r>
      <w:r>
        <w:t>tables</w:t>
      </w:r>
      <w:r w:rsidRPr="0061490F">
        <w:t xml:space="preserve"> et les chaises dans la classe pour l’adapter à des activités particulières, telles qu’un groupe de travail ou des activités </w:t>
      </w:r>
      <w:r>
        <w:t>de</w:t>
      </w:r>
      <w:r w:rsidRPr="0061490F">
        <w:t xml:space="preserve"> projet. </w:t>
      </w:r>
    </w:p>
    <w:p w14:paraId="51A22E6D" w14:textId="77777777" w:rsidR="000D2317" w:rsidRPr="0061490F" w:rsidRDefault="000D2317" w:rsidP="000D2317"/>
    <w:p w14:paraId="55DBE716" w14:textId="77777777" w:rsidR="000D2317" w:rsidRPr="0061490F" w:rsidRDefault="000D2317" w:rsidP="000D2317">
      <w:r>
        <w:t>Organiser la classe de différentes façons peut rendre les leçons plus intéressantes et inclusives</w:t>
      </w:r>
      <w:r w:rsidRPr="0061490F">
        <w:t xml:space="preserve">. </w:t>
      </w:r>
    </w:p>
    <w:p w14:paraId="703D0883" w14:textId="77777777" w:rsidR="000D2317" w:rsidRPr="0061490F" w:rsidRDefault="000D2317" w:rsidP="000D2317"/>
    <w:p w14:paraId="707C7B67" w14:textId="77777777" w:rsidR="000D2317" w:rsidRPr="0061490F" w:rsidRDefault="000D2317" w:rsidP="000D2317">
      <w:r w:rsidRPr="0061490F">
        <w:t xml:space="preserve">Une classe bien aménagée </w:t>
      </w:r>
      <w:r>
        <w:t>peut être</w:t>
      </w:r>
      <w:r w:rsidRPr="0061490F">
        <w:t xml:space="preserve"> plus accessible. </w:t>
      </w:r>
    </w:p>
    <w:p w14:paraId="72971B52" w14:textId="77777777" w:rsidR="000D2317" w:rsidRPr="0061490F" w:rsidRDefault="000D2317" w:rsidP="000D2317"/>
    <w:p w14:paraId="2A001133" w14:textId="77777777" w:rsidR="000D2317" w:rsidRPr="0061490F" w:rsidRDefault="000D2317" w:rsidP="000D2317">
      <w:r>
        <w:t xml:space="preserve">Cela peut faciliter et rendre plus sûr le déplacement d’enfants dont la vision ou la mobilité est réduite. </w:t>
      </w:r>
    </w:p>
    <w:p w14:paraId="5FA0A778" w14:textId="77777777" w:rsidR="000D2317" w:rsidRPr="0061490F" w:rsidRDefault="000D2317" w:rsidP="000D2317"/>
    <w:p w14:paraId="31458D8C" w14:textId="77777777" w:rsidR="000D2317" w:rsidRPr="00763CAF" w:rsidRDefault="000D2317" w:rsidP="000D2317">
      <w:r w:rsidRPr="00763CAF">
        <w:t xml:space="preserve">La façon dont la classe est </w:t>
      </w:r>
      <w:r>
        <w:t>aménagée</w:t>
      </w:r>
      <w:r w:rsidRPr="00763CAF">
        <w:t xml:space="preserve"> peut aussi aider les enfants à mieux voir et entendre.</w:t>
      </w:r>
    </w:p>
    <w:p w14:paraId="5453FD5D" w14:textId="77777777" w:rsidR="000D2317" w:rsidRPr="00763CAF" w:rsidRDefault="000D2317" w:rsidP="000D2317"/>
    <w:p w14:paraId="7030CBB1" w14:textId="35FFA77B" w:rsidR="00C213CA" w:rsidRPr="00D40312" w:rsidRDefault="000D2317" w:rsidP="00C213CA">
      <w:r w:rsidRPr="00763CAF">
        <w:t xml:space="preserve">Une classe bien </w:t>
      </w:r>
      <w:r>
        <w:t>aménagée</w:t>
      </w:r>
      <w:r w:rsidRPr="00763CAF">
        <w:t xml:space="preserve"> aide tous les enfants, surtout ceux qui ont des ha</w:t>
      </w:r>
      <w:r>
        <w:t>n</w:t>
      </w:r>
      <w:r w:rsidRPr="00763CAF">
        <w:t xml:space="preserve">dicaps </w:t>
      </w:r>
      <w:r>
        <w:t>intellectuels</w:t>
      </w:r>
      <w:r w:rsidRPr="00763CAF">
        <w:t xml:space="preserve">, à se rappeler où trouver </w:t>
      </w:r>
      <w:r>
        <w:t>et où</w:t>
      </w:r>
      <w:r w:rsidRPr="00763CAF">
        <w:t xml:space="preserve"> ranger les choses. </w:t>
      </w:r>
    </w:p>
    <w:p w14:paraId="1B032B22" w14:textId="77777777" w:rsidR="00C213CA" w:rsidRPr="001D467B" w:rsidRDefault="00C213CA" w:rsidP="00C213CA"/>
    <w:p w14:paraId="639A6522" w14:textId="77777777" w:rsidR="00C213CA" w:rsidRPr="00D40312" w:rsidRDefault="00C213CA" w:rsidP="00C213CA">
      <w:pPr>
        <w:rPr>
          <w:b/>
        </w:rPr>
      </w:pPr>
      <w:r>
        <w:rPr>
          <w:b/>
        </w:rPr>
        <w:t>Nettoyer et décorer la classe</w:t>
      </w:r>
    </w:p>
    <w:p w14:paraId="3526A284" w14:textId="77777777" w:rsidR="00C213CA" w:rsidRPr="001D467B" w:rsidRDefault="00C213CA" w:rsidP="00C213CA"/>
    <w:p w14:paraId="0AA7BFA9" w14:textId="77777777" w:rsidR="000D2317" w:rsidRPr="00763CAF" w:rsidRDefault="000D2317" w:rsidP="000D2317">
      <w:r w:rsidRPr="00763CAF">
        <w:t xml:space="preserve">Au début de la journée, les enseignants et les enfants peuvent passer du temps à préparer la salle de classe. </w:t>
      </w:r>
    </w:p>
    <w:p w14:paraId="6070794E" w14:textId="77777777" w:rsidR="000D2317" w:rsidRPr="00763CAF" w:rsidRDefault="000D2317" w:rsidP="000D2317"/>
    <w:p w14:paraId="55EA870B" w14:textId="77777777" w:rsidR="000D2317" w:rsidRPr="00763CAF" w:rsidRDefault="000D2317" w:rsidP="000D2317">
      <w:r w:rsidRPr="00763CAF">
        <w:t xml:space="preserve">Il peut </w:t>
      </w:r>
      <w:r>
        <w:t xml:space="preserve">être nécessaire de nettoyer : </w:t>
      </w:r>
      <w:r w:rsidRPr="00763CAF">
        <w:t>balayage, vider les poub</w:t>
      </w:r>
      <w:r>
        <w:t>e</w:t>
      </w:r>
      <w:r w:rsidRPr="00763CAF">
        <w:t>lles, ou essuyer le tableau.</w:t>
      </w:r>
    </w:p>
    <w:p w14:paraId="214B8571" w14:textId="77777777" w:rsidR="000D2317" w:rsidRPr="00763CAF" w:rsidRDefault="000D2317" w:rsidP="000D2317"/>
    <w:p w14:paraId="694B0EB9" w14:textId="77777777" w:rsidR="000D2317" w:rsidRPr="00830972" w:rsidRDefault="000D2317" w:rsidP="000D2317">
      <w:r w:rsidRPr="00763CAF">
        <w:t xml:space="preserve">Dans certains endroits, </w:t>
      </w:r>
      <w:r>
        <w:t xml:space="preserve">on donne souvent aux filles </w:t>
      </w:r>
      <w:r w:rsidRPr="00763CAF">
        <w:t xml:space="preserve">la tâche de nettoyer la classe, </w:t>
      </w:r>
      <w:r>
        <w:t>d’</w:t>
      </w:r>
      <w:r w:rsidRPr="00763CAF">
        <w:t>aller cher</w:t>
      </w:r>
      <w:r>
        <w:t xml:space="preserve">cher de l’eau pour le nettoyage, </w:t>
      </w:r>
      <w:r w:rsidRPr="00763CAF">
        <w:t xml:space="preserve">et non aux garçons. </w:t>
      </w:r>
    </w:p>
    <w:p w14:paraId="7F80C4C4" w14:textId="77777777" w:rsidR="000D2317" w:rsidRPr="00830972" w:rsidRDefault="000D2317" w:rsidP="000D2317"/>
    <w:p w14:paraId="73BCAB0F" w14:textId="229DC91F" w:rsidR="00C213CA" w:rsidRPr="00D40312" w:rsidRDefault="000D2317" w:rsidP="00C213CA">
      <w:r w:rsidRPr="00176D44">
        <w:t>Ceci peut interrompre l’apprentis</w:t>
      </w:r>
      <w:r>
        <w:t>s</w:t>
      </w:r>
      <w:r w:rsidRPr="00176D44">
        <w:t xml:space="preserve">age des filles. </w:t>
      </w:r>
      <w:r>
        <w:t>Leurs parents peuvent même décider que cela ne vaut pas le coup d’envoyer les filles à l’école si elles passent trop de temps à nettoyer au lieu d’apprendre</w:t>
      </w:r>
      <w:r w:rsidRPr="00176D44">
        <w:t xml:space="preserve">. </w:t>
      </w:r>
    </w:p>
    <w:p w14:paraId="27FB5536" w14:textId="77777777" w:rsidR="00C213CA" w:rsidRPr="001D467B" w:rsidRDefault="00C213CA" w:rsidP="00C213CA"/>
    <w:p w14:paraId="7000CEB5" w14:textId="77777777" w:rsidR="00C213CA" w:rsidRPr="00D40312" w:rsidRDefault="00C213CA" w:rsidP="00C213CA">
      <w:pPr>
        <w:rPr>
          <w:b/>
        </w:rPr>
      </w:pPr>
      <w:r>
        <w:rPr>
          <w:b/>
        </w:rPr>
        <w:lastRenderedPageBreak/>
        <w:t>Que pouvez-vous faire ?</w:t>
      </w:r>
    </w:p>
    <w:p w14:paraId="6A06EAA4" w14:textId="77777777" w:rsidR="00C213CA" w:rsidRPr="001D467B" w:rsidRDefault="00C213CA" w:rsidP="00C213CA"/>
    <w:p w14:paraId="2C3BAAED" w14:textId="77777777" w:rsidR="000D2317" w:rsidRPr="00632274" w:rsidRDefault="000D2317" w:rsidP="000D2317">
      <w:r w:rsidRPr="00632274">
        <w:t>Vous pouvez vous assurer que</w:t>
      </w:r>
      <w:r>
        <w:t xml:space="preserve"> les garçons et les filles participent au</w:t>
      </w:r>
      <w:r w:rsidRPr="00632274">
        <w:t xml:space="preserve"> nettoyage et </w:t>
      </w:r>
      <w:r>
        <w:t>à</w:t>
      </w:r>
      <w:r w:rsidRPr="00632274">
        <w:t xml:space="preserve"> </w:t>
      </w:r>
      <w:r>
        <w:t xml:space="preserve">la </w:t>
      </w:r>
      <w:r w:rsidRPr="00632274">
        <w:t>prépar</w:t>
      </w:r>
      <w:r>
        <w:t>ation de</w:t>
      </w:r>
      <w:r w:rsidRPr="00632274">
        <w:t xml:space="preserve"> la salle de classe.</w:t>
      </w:r>
    </w:p>
    <w:p w14:paraId="081908B6" w14:textId="77777777" w:rsidR="000D2317" w:rsidRPr="00632274" w:rsidRDefault="000D2317" w:rsidP="000D2317"/>
    <w:p w14:paraId="436FF3F3" w14:textId="77777777" w:rsidR="000D2317" w:rsidRPr="001F39FA" w:rsidRDefault="000D2317" w:rsidP="000D2317">
      <w:r w:rsidRPr="001F39FA">
        <w:t xml:space="preserve">Outre le nettoyage, d’autres améliorations simples peuvent rendre une salle de classe plus accueillante et inclusive. </w:t>
      </w:r>
    </w:p>
    <w:p w14:paraId="38EE9635" w14:textId="77777777" w:rsidR="000D2317" w:rsidRPr="001F39FA" w:rsidRDefault="000D2317" w:rsidP="000D2317"/>
    <w:p w14:paraId="34053C6E" w14:textId="77777777" w:rsidR="000D2317" w:rsidRPr="001F39FA" w:rsidRDefault="000D2317" w:rsidP="000D2317">
      <w:r>
        <w:t>Par exemple, vous pouvez décorer la salle de classe avec des fleurs colorées, ou des décorations murales, ou des mobiles fabriqués à partir de matériel recyclé</w:t>
      </w:r>
      <w:r w:rsidRPr="001F39FA">
        <w:t>.</w:t>
      </w:r>
    </w:p>
    <w:p w14:paraId="47EC253F" w14:textId="77777777" w:rsidR="000D2317" w:rsidRPr="001F39FA" w:rsidRDefault="000D2317" w:rsidP="000D2317"/>
    <w:p w14:paraId="26F64652" w14:textId="18E79B1F" w:rsidR="00C213CA" w:rsidRPr="00D40312" w:rsidRDefault="000D2317" w:rsidP="00C213CA">
      <w:r>
        <w:t>Vous pouvez encourager les enfants à trouver et à fabriquer des éléments pour décorer leur classe. Ceci les aide à se sentir inclus dans la communauté de l’école</w:t>
      </w:r>
      <w:r w:rsidRPr="001F39FA">
        <w:t>.</w:t>
      </w:r>
    </w:p>
    <w:p w14:paraId="50F47767" w14:textId="77777777" w:rsidR="00C213CA" w:rsidRPr="001D467B" w:rsidRDefault="00C213CA" w:rsidP="00C213CA"/>
    <w:p w14:paraId="4D958C6C" w14:textId="77777777" w:rsidR="00C213CA" w:rsidRPr="001D467B" w:rsidRDefault="00C213CA" w:rsidP="00C213CA"/>
    <w:p w14:paraId="7D38FB8C" w14:textId="15E2BD22" w:rsidR="00C213CA" w:rsidRPr="00D40312" w:rsidRDefault="000D2317" w:rsidP="00C213CA">
      <w:pPr>
        <w:rPr>
          <w:b/>
        </w:rPr>
      </w:pPr>
      <w:r>
        <w:rPr>
          <w:b/>
        </w:rPr>
        <w:t>Les t</w:t>
      </w:r>
      <w:r w:rsidR="00C213CA">
        <w:rPr>
          <w:b/>
        </w:rPr>
        <w:t>oilettes</w:t>
      </w:r>
    </w:p>
    <w:p w14:paraId="0E1734C8" w14:textId="77777777" w:rsidR="00C213CA" w:rsidRPr="001D467B" w:rsidRDefault="00C213CA" w:rsidP="00C213CA"/>
    <w:p w14:paraId="0EE92DCF" w14:textId="77777777" w:rsidR="000D2317" w:rsidRPr="001F39FA" w:rsidRDefault="000D2317" w:rsidP="000D2317">
      <w:r w:rsidRPr="001F39FA">
        <w:t>Les toilettes sont une partie importante de l’environnement scolaire</w:t>
      </w:r>
      <w:r>
        <w:t>.</w:t>
      </w:r>
      <w:r w:rsidRPr="001F39FA">
        <w:t xml:space="preserve"> </w:t>
      </w:r>
    </w:p>
    <w:p w14:paraId="228F10EE" w14:textId="77777777" w:rsidR="000D2317" w:rsidRPr="001F39FA" w:rsidRDefault="000D2317" w:rsidP="000D2317"/>
    <w:p w14:paraId="65892CD0" w14:textId="77777777" w:rsidR="000D2317" w:rsidRPr="001F39FA" w:rsidRDefault="000D2317" w:rsidP="000D2317">
      <w:r>
        <w:t>Elles</w:t>
      </w:r>
      <w:r w:rsidRPr="001F39FA">
        <w:t xml:space="preserve"> ont un impact important sur la présence des enfants et la participation à l’école. </w:t>
      </w:r>
    </w:p>
    <w:p w14:paraId="5A8903CC" w14:textId="77777777" w:rsidR="000D2317" w:rsidRPr="001F39FA" w:rsidRDefault="000D2317" w:rsidP="000D2317"/>
    <w:p w14:paraId="556399F3" w14:textId="77777777" w:rsidR="000D2317" w:rsidRPr="001F39FA" w:rsidRDefault="000D2317" w:rsidP="000D2317">
      <w:r w:rsidRPr="001F39FA">
        <w:t xml:space="preserve">Lorsque les toilettes de l’école sont sales et inaccessibles </w:t>
      </w:r>
      <w:r>
        <w:t>ou inspirent l’insécurité, les enfants peuvent ne pas pouvoir s’en servir</w:t>
      </w:r>
      <w:r w:rsidRPr="001F39FA">
        <w:t xml:space="preserve">. </w:t>
      </w:r>
    </w:p>
    <w:p w14:paraId="6915EE3E" w14:textId="77777777" w:rsidR="000D2317" w:rsidRPr="001F39FA" w:rsidRDefault="000D2317" w:rsidP="000D2317"/>
    <w:p w14:paraId="0961C11B" w14:textId="77777777" w:rsidR="000D2317" w:rsidRDefault="000D2317" w:rsidP="000D2317">
      <w:r>
        <w:t>Ceci peut affecter leur santé et leur concentration à l’école</w:t>
      </w:r>
      <w:r w:rsidRPr="007820D1">
        <w:t>.</w:t>
      </w:r>
    </w:p>
    <w:p w14:paraId="0639D099" w14:textId="77777777" w:rsidR="000D2317" w:rsidRDefault="000D2317" w:rsidP="000D2317"/>
    <w:p w14:paraId="7304425D" w14:textId="77777777" w:rsidR="000D2317" w:rsidRPr="007820D1" w:rsidRDefault="000D2317" w:rsidP="000D2317">
      <w:pPr>
        <w:ind w:left="720"/>
      </w:pPr>
      <w:r>
        <w:t>« Dans bien des cas, les toilettes sont éloignées de la classe, ou bien le trajet pour aller aux toilettes n’est pas sûr ou pas agréable. Mais souvent aussi, les toilettes elles-mêmes ne sont pas propres, elles sont étroites et sombres. »</w:t>
      </w:r>
    </w:p>
    <w:p w14:paraId="3E97E399" w14:textId="77777777" w:rsidR="00C213CA" w:rsidRPr="001D467B" w:rsidRDefault="00C213CA" w:rsidP="00C213CA"/>
    <w:p w14:paraId="64033906" w14:textId="77777777" w:rsidR="00C213CA" w:rsidRPr="00D40312" w:rsidRDefault="00C213CA" w:rsidP="00C213CA">
      <w:pPr>
        <w:rPr>
          <w:b/>
          <w:color w:val="FF0000"/>
        </w:rPr>
      </w:pPr>
      <w:r>
        <w:rPr>
          <w:b/>
        </w:rPr>
        <w:t>Que pouvez-vous faire ?</w:t>
      </w:r>
    </w:p>
    <w:p w14:paraId="6AAF9037" w14:textId="77777777" w:rsidR="00C213CA" w:rsidRPr="001D467B" w:rsidRDefault="00C213CA" w:rsidP="00C213CA"/>
    <w:p w14:paraId="7D4B82DF" w14:textId="77777777" w:rsidR="000D2317" w:rsidRPr="007820D1" w:rsidRDefault="000D2317" w:rsidP="000D2317">
      <w:r>
        <w:t>Vous pouvez créer un plan – avec l’aide de l’équipe de l’école, des enfants et des parents – pour s’assurer que les toilettes sont nettoyées régulièrement</w:t>
      </w:r>
      <w:r w:rsidRPr="007820D1">
        <w:t>.</w:t>
      </w:r>
    </w:p>
    <w:p w14:paraId="54E89BC6" w14:textId="77777777" w:rsidR="000D2317" w:rsidRPr="007820D1" w:rsidRDefault="000D2317" w:rsidP="000D2317"/>
    <w:p w14:paraId="5B5B264D" w14:textId="7E2D30E5" w:rsidR="008D6A0E" w:rsidRPr="00D40312" w:rsidRDefault="000D2317" w:rsidP="00C213CA">
      <w:r w:rsidRPr="007820D1">
        <w:t xml:space="preserve">Ensemble vous pouvez aussi identifier et traiter les problèmes de sécurité concernant les toilettes, </w:t>
      </w:r>
      <w:r>
        <w:t>tels que s’assurer qu’elle</w:t>
      </w:r>
      <w:r w:rsidRPr="007820D1">
        <w:t xml:space="preserve">s ne sont pas trop sombres, ou que les portes peuvent </w:t>
      </w:r>
      <w:r>
        <w:t xml:space="preserve">être fermées. </w:t>
      </w:r>
    </w:p>
    <w:p w14:paraId="7456BF49" w14:textId="77777777" w:rsidR="008D6A0E" w:rsidRPr="00D40312" w:rsidRDefault="008D6A0E">
      <w:pPr>
        <w:spacing w:after="160" w:line="259" w:lineRule="auto"/>
      </w:pPr>
      <w:r>
        <w:br w:type="page"/>
      </w:r>
    </w:p>
    <w:p w14:paraId="0E80AEC5" w14:textId="130EF89C" w:rsidR="00C213CA" w:rsidRPr="00D40312" w:rsidRDefault="001439FD" w:rsidP="001439FD">
      <w:pPr>
        <w:pStyle w:val="Heading1"/>
      </w:pPr>
      <w:r>
        <w:lastRenderedPageBreak/>
        <w:t>Feuillet 5a</w:t>
      </w:r>
    </w:p>
    <w:p w14:paraId="73D26C51" w14:textId="77777777" w:rsidR="001439FD" w:rsidRPr="00D40312" w:rsidRDefault="001439FD" w:rsidP="001439FD">
      <w:pPr>
        <w:jc w:val="center"/>
      </w:pPr>
      <w:r>
        <w:t>Photo 1</w:t>
      </w:r>
    </w:p>
    <w:p w14:paraId="6A924387" w14:textId="659B84F4" w:rsidR="001439FD" w:rsidRPr="00D40312" w:rsidRDefault="0038772C" w:rsidP="001439FD">
      <w:pPr>
        <w:jc w:val="center"/>
      </w:pPr>
      <w:r w:rsidRPr="00D40312">
        <w:rPr>
          <w:noProof/>
          <w:lang w:val="en-GB" w:eastAsia="en-GB"/>
        </w:rPr>
        <w:drawing>
          <wp:inline distT="0" distB="0" distL="0" distR="0" wp14:anchorId="1A4880CD" wp14:editId="6A81EB1F">
            <wp:extent cx="2797815" cy="3730573"/>
            <wp:effectExtent l="0" t="0" r="2540" b="3810"/>
            <wp:docPr id="4" name="Picture 4" descr="C:\Users\Ing EENET\AppData\Local\Microsoft\Windows\INetCache\Content.Word\paulclass2kabale1907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g EENET\AppData\Local\Microsoft\Windows\INetCache\Content.Word\paulclass2kabale19070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06516" cy="3742175"/>
                    </a:xfrm>
                    <a:prstGeom prst="rect">
                      <a:avLst/>
                    </a:prstGeom>
                    <a:noFill/>
                    <a:ln>
                      <a:noFill/>
                    </a:ln>
                  </pic:spPr>
                </pic:pic>
              </a:graphicData>
            </a:graphic>
          </wp:inline>
        </w:drawing>
      </w:r>
    </w:p>
    <w:p w14:paraId="5468AE4C" w14:textId="6D0AA73E" w:rsidR="00803EF3" w:rsidRPr="00D40312" w:rsidRDefault="00803EF3" w:rsidP="00803EF3">
      <w:pPr>
        <w:jc w:val="center"/>
        <w:rPr>
          <w:noProof/>
          <w:sz w:val="16"/>
        </w:rPr>
      </w:pPr>
      <w:r>
        <w:rPr>
          <w:sz w:val="16"/>
        </w:rPr>
        <w:t>Zambie, EENET</w:t>
      </w:r>
    </w:p>
    <w:p w14:paraId="083585A9" w14:textId="77777777" w:rsidR="001439FD" w:rsidRPr="001D467B" w:rsidRDefault="001439FD" w:rsidP="001439FD">
      <w:pPr>
        <w:jc w:val="center"/>
      </w:pPr>
    </w:p>
    <w:p w14:paraId="0855624A" w14:textId="77777777" w:rsidR="001439FD" w:rsidRPr="00D40312" w:rsidRDefault="001439FD" w:rsidP="001439FD">
      <w:pPr>
        <w:jc w:val="center"/>
        <w:rPr>
          <w:noProof/>
        </w:rPr>
      </w:pPr>
      <w:r>
        <w:t>Photo 2</w:t>
      </w:r>
    </w:p>
    <w:p w14:paraId="4EA865B5" w14:textId="28941B9D" w:rsidR="001439FD" w:rsidRPr="00D40312" w:rsidRDefault="0038772C" w:rsidP="001439FD">
      <w:pPr>
        <w:jc w:val="center"/>
      </w:pPr>
      <w:r w:rsidRPr="00D40312">
        <w:rPr>
          <w:noProof/>
          <w:lang w:val="en-GB" w:eastAsia="en-GB"/>
        </w:rPr>
        <w:drawing>
          <wp:inline distT="0" distB="0" distL="0" distR="0" wp14:anchorId="54F42B61" wp14:editId="3630FDCF">
            <wp:extent cx="2820992" cy="3761474"/>
            <wp:effectExtent l="0" t="0" r="0" b="0"/>
            <wp:docPr id="8" name="Picture 8" descr="C:\Users\Ing EENET\AppData\Local\Microsoft\Windows\INetCache\Content.Word\mainbuilding2mukungwa2207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Ing EENET\AppData\Local\Microsoft\Windows\INetCache\Content.Word\mainbuilding2mukungwa22070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32154" cy="3776358"/>
                    </a:xfrm>
                    <a:prstGeom prst="rect">
                      <a:avLst/>
                    </a:prstGeom>
                    <a:noFill/>
                    <a:ln>
                      <a:noFill/>
                    </a:ln>
                  </pic:spPr>
                </pic:pic>
              </a:graphicData>
            </a:graphic>
          </wp:inline>
        </w:drawing>
      </w:r>
    </w:p>
    <w:p w14:paraId="1BD30709" w14:textId="1E961DEB" w:rsidR="00803EF3" w:rsidRPr="00D40312" w:rsidRDefault="00803EF3" w:rsidP="00803EF3">
      <w:pPr>
        <w:jc w:val="center"/>
        <w:rPr>
          <w:sz w:val="16"/>
        </w:rPr>
      </w:pPr>
      <w:r>
        <w:rPr>
          <w:sz w:val="16"/>
        </w:rPr>
        <w:t>Zambie, EENET</w:t>
      </w:r>
    </w:p>
    <w:p w14:paraId="28C169DE" w14:textId="77777777" w:rsidR="00803EF3" w:rsidRPr="001D467B" w:rsidRDefault="00803EF3" w:rsidP="001439FD">
      <w:pPr>
        <w:jc w:val="center"/>
      </w:pPr>
    </w:p>
    <w:p w14:paraId="2D52ACC4" w14:textId="77777777" w:rsidR="001439FD" w:rsidRPr="00D40312" w:rsidRDefault="001439FD" w:rsidP="001439FD">
      <w:pPr>
        <w:jc w:val="center"/>
      </w:pPr>
      <w:r>
        <w:lastRenderedPageBreak/>
        <w:t>Photo 3</w:t>
      </w:r>
    </w:p>
    <w:p w14:paraId="57BAB724" w14:textId="4CAAC522" w:rsidR="001439FD" w:rsidRPr="00D40312" w:rsidRDefault="0038772C" w:rsidP="001439FD">
      <w:pPr>
        <w:jc w:val="center"/>
      </w:pPr>
      <w:r w:rsidRPr="00D40312">
        <w:rPr>
          <w:noProof/>
          <w:lang w:val="en-GB" w:eastAsia="en-GB"/>
        </w:rPr>
        <w:drawing>
          <wp:inline distT="0" distB="0" distL="0" distR="0" wp14:anchorId="4E59818B" wp14:editId="5ACB8351">
            <wp:extent cx="5575300" cy="3720985"/>
            <wp:effectExtent l="0" t="0" r="6350" b="0"/>
            <wp:docPr id="7" name="Picture 7" descr="C:\Users\Ing EENET\AppData\Local\Microsoft\Windows\INetCache\Content.Word\Sovann (IT) with Samo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Ing EENET\AppData\Local\Microsoft\Windows\INetCache\Content.Word\Sovann (IT) with Samom.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87387" cy="3729052"/>
                    </a:xfrm>
                    <a:prstGeom prst="rect">
                      <a:avLst/>
                    </a:prstGeom>
                    <a:noFill/>
                    <a:ln>
                      <a:noFill/>
                    </a:ln>
                  </pic:spPr>
                </pic:pic>
              </a:graphicData>
            </a:graphic>
          </wp:inline>
        </w:drawing>
      </w:r>
    </w:p>
    <w:p w14:paraId="00F4DD8B" w14:textId="4ADEE910" w:rsidR="00803EF3" w:rsidRPr="00D40312" w:rsidRDefault="00803EF3" w:rsidP="00803EF3">
      <w:pPr>
        <w:rPr>
          <w:sz w:val="16"/>
        </w:rPr>
      </w:pPr>
      <w:r>
        <w:rPr>
          <w:sz w:val="16"/>
        </w:rPr>
        <w:t xml:space="preserve">Cambodge </w:t>
      </w:r>
      <w:r w:rsidR="00A00B1C" w:rsidRPr="00A00B1C">
        <w:rPr>
          <w:sz w:val="16"/>
        </w:rPr>
        <w:t xml:space="preserve">Nicolas </w:t>
      </w:r>
      <w:proofErr w:type="spellStart"/>
      <w:r w:rsidR="00A00B1C" w:rsidRPr="00A00B1C">
        <w:rPr>
          <w:sz w:val="16"/>
        </w:rPr>
        <w:t>Axelrode</w:t>
      </w:r>
      <w:proofErr w:type="spellEnd"/>
      <w:r w:rsidR="00A00B1C" w:rsidRPr="00A00B1C">
        <w:rPr>
          <w:sz w:val="16"/>
        </w:rPr>
        <w:t xml:space="preserve"> / HI</w:t>
      </w:r>
    </w:p>
    <w:p w14:paraId="3110B50C" w14:textId="77777777" w:rsidR="001439FD" w:rsidRPr="001D467B" w:rsidRDefault="001439FD" w:rsidP="001439FD"/>
    <w:p w14:paraId="68FE6672" w14:textId="77777777" w:rsidR="001439FD" w:rsidRPr="00D40312" w:rsidRDefault="001439FD" w:rsidP="001439FD">
      <w:pPr>
        <w:jc w:val="center"/>
      </w:pPr>
      <w:r>
        <w:t>Photo 4</w:t>
      </w:r>
    </w:p>
    <w:p w14:paraId="02AD227F" w14:textId="310BC228" w:rsidR="001439FD" w:rsidRPr="00D40312" w:rsidRDefault="0038772C" w:rsidP="001439FD">
      <w:pPr>
        <w:jc w:val="center"/>
      </w:pPr>
      <w:r w:rsidRPr="00D40312">
        <w:rPr>
          <w:noProof/>
          <w:lang w:val="en-GB" w:eastAsia="en-GB"/>
        </w:rPr>
        <w:drawing>
          <wp:inline distT="0" distB="0" distL="0" distR="0" wp14:anchorId="2B24537F" wp14:editId="2BA3F63F">
            <wp:extent cx="5501005" cy="4127430"/>
            <wp:effectExtent l="0" t="0" r="4445" b="6985"/>
            <wp:docPr id="5" name="Picture 5" descr="C:\Users\Ing EENET\AppData\Local\Microsoft\Windows\INetCache\Content.Word\Newsletter10~Salimo Mozambiq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Ing EENET\AppData\Local\Microsoft\Windows\INetCache\Content.Word\Newsletter10~Salimo Mozambique.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09927" cy="4134124"/>
                    </a:xfrm>
                    <a:prstGeom prst="rect">
                      <a:avLst/>
                    </a:prstGeom>
                    <a:noFill/>
                    <a:ln>
                      <a:noFill/>
                    </a:ln>
                  </pic:spPr>
                </pic:pic>
              </a:graphicData>
            </a:graphic>
          </wp:inline>
        </w:drawing>
      </w:r>
    </w:p>
    <w:p w14:paraId="17A9F045" w14:textId="10D7FE03" w:rsidR="00803EF3" w:rsidRPr="00D40312" w:rsidRDefault="00803EF3" w:rsidP="00803EF3">
      <w:pPr>
        <w:rPr>
          <w:sz w:val="16"/>
        </w:rPr>
      </w:pPr>
      <w:r>
        <w:rPr>
          <w:sz w:val="16"/>
        </w:rPr>
        <w:t xml:space="preserve">Mozambique, E. </w:t>
      </w:r>
      <w:proofErr w:type="spellStart"/>
      <w:r>
        <w:rPr>
          <w:sz w:val="16"/>
        </w:rPr>
        <w:t>Schurman</w:t>
      </w:r>
      <w:proofErr w:type="spellEnd"/>
    </w:p>
    <w:p w14:paraId="47111803" w14:textId="77777777" w:rsidR="001439FD" w:rsidRPr="001D467B" w:rsidRDefault="001439FD" w:rsidP="001439FD"/>
    <w:p w14:paraId="430ECE9C" w14:textId="77777777" w:rsidR="001439FD" w:rsidRPr="00D40312" w:rsidRDefault="001439FD" w:rsidP="001439FD">
      <w:pPr>
        <w:jc w:val="center"/>
      </w:pPr>
      <w:r>
        <w:lastRenderedPageBreak/>
        <w:t>Photo 5</w:t>
      </w:r>
    </w:p>
    <w:p w14:paraId="2A18FFCE" w14:textId="370421A5" w:rsidR="001439FD" w:rsidRPr="00D40312" w:rsidRDefault="0038772C" w:rsidP="001439FD">
      <w:pPr>
        <w:jc w:val="center"/>
      </w:pPr>
      <w:r w:rsidRPr="00D40312">
        <w:rPr>
          <w:noProof/>
          <w:lang w:val="en-GB" w:eastAsia="en-GB"/>
        </w:rPr>
        <w:drawing>
          <wp:inline distT="0" distB="0" distL="0" distR="0" wp14:anchorId="348B9667" wp14:editId="6A15B0A0">
            <wp:extent cx="5276022" cy="3967845"/>
            <wp:effectExtent l="0" t="0" r="1270" b="0"/>
            <wp:docPr id="6" name="Picture 6" descr="C:\Users\Ing EENET\AppData\Local\Microsoft\Windows\INetCache\Content.Word\Newsletter10~cefise Burkina Fas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Ing EENET\AppData\Local\Microsoft\Windows\INetCache\Content.Word\Newsletter10~cefise Burkina Faso.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81223" cy="3971756"/>
                    </a:xfrm>
                    <a:prstGeom prst="rect">
                      <a:avLst/>
                    </a:prstGeom>
                    <a:noFill/>
                    <a:ln>
                      <a:noFill/>
                    </a:ln>
                  </pic:spPr>
                </pic:pic>
              </a:graphicData>
            </a:graphic>
          </wp:inline>
        </w:drawing>
      </w:r>
    </w:p>
    <w:p w14:paraId="4DF5BADE" w14:textId="15F69458" w:rsidR="00803EF3" w:rsidRPr="001D467B" w:rsidRDefault="00803EF3" w:rsidP="00803EF3">
      <w:pPr>
        <w:rPr>
          <w:noProof/>
          <w:sz w:val="16"/>
          <w:lang w:val="es-ES_tradnl"/>
        </w:rPr>
      </w:pPr>
      <w:r w:rsidRPr="001D467B">
        <w:rPr>
          <w:sz w:val="16"/>
          <w:lang w:val="es-ES_tradnl"/>
        </w:rPr>
        <w:t xml:space="preserve">Burkina Faso, S. </w:t>
      </w:r>
      <w:proofErr w:type="spellStart"/>
      <w:r w:rsidRPr="001D467B">
        <w:rPr>
          <w:sz w:val="16"/>
          <w:lang w:val="es-ES_tradnl"/>
        </w:rPr>
        <w:t>Imerovic</w:t>
      </w:r>
      <w:proofErr w:type="spellEnd"/>
    </w:p>
    <w:p w14:paraId="1C1A401B" w14:textId="77777777" w:rsidR="001439FD" w:rsidRPr="001D467B" w:rsidRDefault="001439FD" w:rsidP="001439FD">
      <w:pPr>
        <w:jc w:val="center"/>
        <w:rPr>
          <w:lang w:val="it-IT"/>
        </w:rPr>
      </w:pPr>
    </w:p>
    <w:p w14:paraId="3619FD1D" w14:textId="77777777" w:rsidR="001439FD" w:rsidRPr="001D467B" w:rsidRDefault="001439FD" w:rsidP="001439FD">
      <w:pPr>
        <w:jc w:val="center"/>
        <w:rPr>
          <w:lang w:val="es-ES_tradnl"/>
        </w:rPr>
      </w:pPr>
      <w:proofErr w:type="spellStart"/>
      <w:r w:rsidRPr="001D467B">
        <w:rPr>
          <w:lang w:val="es-ES_tradnl"/>
        </w:rPr>
        <w:t>Photo</w:t>
      </w:r>
      <w:proofErr w:type="spellEnd"/>
      <w:r w:rsidRPr="001D467B">
        <w:rPr>
          <w:lang w:val="es-ES_tradnl"/>
        </w:rPr>
        <w:t xml:space="preserve"> 6</w:t>
      </w:r>
    </w:p>
    <w:p w14:paraId="1E1008F2" w14:textId="15C3D4EB" w:rsidR="001439FD" w:rsidRPr="00D40312" w:rsidRDefault="0038772C" w:rsidP="001439FD">
      <w:pPr>
        <w:jc w:val="center"/>
      </w:pPr>
      <w:r w:rsidRPr="00D40312">
        <w:rPr>
          <w:noProof/>
          <w:lang w:val="en-GB" w:eastAsia="en-GB"/>
        </w:rPr>
        <w:drawing>
          <wp:inline distT="0" distB="0" distL="0" distR="0" wp14:anchorId="14CC0807" wp14:editId="725CA10C">
            <wp:extent cx="5369948" cy="4027312"/>
            <wp:effectExtent l="0" t="0" r="2540" b="0"/>
            <wp:docPr id="3076" name="Picture 4" descr="PICT0423">
              <a:extLst xmlns:a="http://schemas.openxmlformats.org/drawingml/2006/main">
                <a:ext uri="{FF2B5EF4-FFF2-40B4-BE49-F238E27FC236}">
                  <a16:creationId xmlns:a16="http://schemas.microsoft.com/office/drawing/2014/main" id="{B56B8BD4-D0DD-41B5-AC63-6507E09B2FDA}"/>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076" name="Picture 4" descr="PICT0423">
                      <a:extLst>
                        <a:ext uri="{FF2B5EF4-FFF2-40B4-BE49-F238E27FC236}">
                          <a16:creationId xmlns:a16="http://schemas.microsoft.com/office/drawing/2014/main" id="{B56B8BD4-D0DD-41B5-AC63-6507E09B2FDA}"/>
                        </a:ext>
                      </a:extLst>
                    </pic:cNvPr>
                    <pic:cNvPicPr>
                      <a:picLocks noGrp="1"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73047" cy="4029636"/>
                    </a:xfrm>
                    <a:prstGeom prst="rect">
                      <a:avLst/>
                    </a:prstGeom>
                    <a:noFill/>
                    <a:ln>
                      <a:noFill/>
                    </a:ln>
                    <a:effectLst/>
                    <a:extLst/>
                  </pic:spPr>
                </pic:pic>
              </a:graphicData>
            </a:graphic>
          </wp:inline>
        </w:drawing>
      </w:r>
    </w:p>
    <w:p w14:paraId="28630968" w14:textId="5B9CBF42" w:rsidR="001439FD" w:rsidRPr="00D40312" w:rsidRDefault="001439FD" w:rsidP="001439FD">
      <w:r>
        <w:rPr>
          <w:sz w:val="16"/>
        </w:rPr>
        <w:t>Brésil, W. Ferreira</w:t>
      </w:r>
    </w:p>
    <w:p w14:paraId="3E10D0C1" w14:textId="42380907" w:rsidR="001439FD" w:rsidRPr="00D40312" w:rsidRDefault="00BE7427" w:rsidP="00BE7427">
      <w:pPr>
        <w:pStyle w:val="Heading1"/>
      </w:pPr>
      <w:r>
        <w:lastRenderedPageBreak/>
        <w:t>Feuillet 5b</w:t>
      </w:r>
    </w:p>
    <w:p w14:paraId="677C680B" w14:textId="77777777" w:rsidR="00BE7427" w:rsidRPr="00D40312" w:rsidRDefault="00BE7427" w:rsidP="00BE7427">
      <w:pPr>
        <w:pStyle w:val="Heading2"/>
      </w:pPr>
      <w:r>
        <w:t>Photos de la salle de classe</w:t>
      </w:r>
    </w:p>
    <w:p w14:paraId="2AB067AE" w14:textId="77777777" w:rsidR="00BE7427" w:rsidRPr="001D467B" w:rsidRDefault="00BE7427" w:rsidP="00BE7427">
      <w:pPr>
        <w:rPr>
          <w:lang w:val="it-IT"/>
        </w:rPr>
      </w:pPr>
    </w:p>
    <w:p w14:paraId="4C865773" w14:textId="77777777" w:rsidR="00BE7427" w:rsidRPr="00D40312" w:rsidRDefault="00BE7427" w:rsidP="00BE7427">
      <w:r>
        <w:t>Regardez les photos des salles de classes dans le Feuillet 5a et discutez.</w:t>
      </w:r>
    </w:p>
    <w:p w14:paraId="1AD0F8F5" w14:textId="04F38910" w:rsidR="00BE7427" w:rsidRPr="00D40312" w:rsidRDefault="00BE7427" w:rsidP="00BE7427">
      <w:r>
        <w:t>Réfléchissez aux questions suivantes en prenant des notes :</w:t>
      </w:r>
    </w:p>
    <w:p w14:paraId="5DEB9A3B" w14:textId="77777777" w:rsidR="00BE7427" w:rsidRPr="001D467B" w:rsidRDefault="00BE7427" w:rsidP="00BE7427">
      <w:pPr>
        <w:rPr>
          <w:lang w:val="it-IT"/>
        </w:rPr>
      </w:pPr>
    </w:p>
    <w:p w14:paraId="3288B15C" w14:textId="686EB710" w:rsidR="00BE7427" w:rsidRPr="00D40312" w:rsidRDefault="00BE7427" w:rsidP="00BE7427">
      <w:pPr>
        <w:pStyle w:val="Heading3"/>
      </w:pPr>
      <w:r>
        <w:t xml:space="preserve">Quels défis ou obstacles à l’apprentissage voyez-vous sur chaque </w:t>
      </w:r>
      <w:r w:rsidR="007F1BDD">
        <w:t>photo ?</w:t>
      </w:r>
      <w:r>
        <w:t xml:space="preserve"> </w:t>
      </w:r>
    </w:p>
    <w:p w14:paraId="4108EDCA" w14:textId="77777777" w:rsidR="00BE7427" w:rsidRPr="001D467B" w:rsidRDefault="00BE7427" w:rsidP="00BE7427">
      <w:pPr>
        <w:rPr>
          <w:lang w:val="it-IT"/>
        </w:rPr>
      </w:pPr>
    </w:p>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896"/>
        <w:gridCol w:w="8121"/>
      </w:tblGrid>
      <w:tr w:rsidR="00BE7427" w:rsidRPr="00D40312" w14:paraId="5570EE37" w14:textId="77777777" w:rsidTr="00BE7427">
        <w:tc>
          <w:tcPr>
            <w:tcW w:w="896" w:type="dxa"/>
            <w:vAlign w:val="center"/>
          </w:tcPr>
          <w:p w14:paraId="0E973048" w14:textId="77777777" w:rsidR="00BE7427" w:rsidRPr="00D40312" w:rsidRDefault="00BE7427" w:rsidP="00186DE7">
            <w:pPr>
              <w:jc w:val="center"/>
              <w:rPr>
                <w:b/>
              </w:rPr>
            </w:pPr>
            <w:r>
              <w:rPr>
                <w:b/>
              </w:rPr>
              <w:t>Photo 1</w:t>
            </w:r>
          </w:p>
        </w:tc>
        <w:tc>
          <w:tcPr>
            <w:tcW w:w="8121" w:type="dxa"/>
          </w:tcPr>
          <w:p w14:paraId="59240216" w14:textId="77777777" w:rsidR="00BE7427" w:rsidRPr="00D40312" w:rsidRDefault="00BE7427" w:rsidP="00186DE7">
            <w:pPr>
              <w:jc w:val="center"/>
              <w:rPr>
                <w:b/>
              </w:rPr>
            </w:pPr>
            <w:r>
              <w:rPr>
                <w:b/>
              </w:rPr>
              <w:t>Défis / obstacles pour l’apprentissage</w:t>
            </w:r>
          </w:p>
        </w:tc>
      </w:tr>
      <w:tr w:rsidR="00BE7427" w:rsidRPr="00D40312" w14:paraId="489C9A90" w14:textId="77777777" w:rsidTr="00BE7427">
        <w:tc>
          <w:tcPr>
            <w:tcW w:w="896" w:type="dxa"/>
            <w:vAlign w:val="center"/>
          </w:tcPr>
          <w:p w14:paraId="686FA738" w14:textId="77777777" w:rsidR="00BE7427" w:rsidRPr="00D40312" w:rsidRDefault="00BE7427" w:rsidP="00186DE7">
            <w:pPr>
              <w:jc w:val="center"/>
            </w:pPr>
            <w:r>
              <w:t>1</w:t>
            </w:r>
          </w:p>
        </w:tc>
        <w:tc>
          <w:tcPr>
            <w:tcW w:w="8121" w:type="dxa"/>
          </w:tcPr>
          <w:p w14:paraId="1E6EF71F" w14:textId="77777777" w:rsidR="00BE7427" w:rsidRPr="00D40312" w:rsidRDefault="00BE7427" w:rsidP="00186DE7">
            <w:pPr>
              <w:rPr>
                <w:lang w:val="en-GB"/>
              </w:rPr>
            </w:pPr>
          </w:p>
          <w:p w14:paraId="220B29B2" w14:textId="77777777" w:rsidR="00BE7427" w:rsidRPr="00D40312" w:rsidRDefault="00BE7427" w:rsidP="00186DE7">
            <w:pPr>
              <w:rPr>
                <w:lang w:val="en-GB"/>
              </w:rPr>
            </w:pPr>
          </w:p>
          <w:p w14:paraId="214B4571" w14:textId="77777777" w:rsidR="00BE7427" w:rsidRPr="00D40312" w:rsidRDefault="00BE7427" w:rsidP="00186DE7">
            <w:pPr>
              <w:rPr>
                <w:lang w:val="en-GB"/>
              </w:rPr>
            </w:pPr>
          </w:p>
          <w:p w14:paraId="5FB3C73B" w14:textId="77777777" w:rsidR="00BE7427" w:rsidRPr="00D40312" w:rsidRDefault="00BE7427" w:rsidP="00186DE7">
            <w:pPr>
              <w:rPr>
                <w:lang w:val="en-GB"/>
              </w:rPr>
            </w:pPr>
          </w:p>
          <w:p w14:paraId="0EEF11B5" w14:textId="77777777" w:rsidR="00BE7427" w:rsidRPr="00D40312" w:rsidRDefault="00BE7427" w:rsidP="00186DE7">
            <w:pPr>
              <w:rPr>
                <w:lang w:val="en-GB"/>
              </w:rPr>
            </w:pPr>
          </w:p>
          <w:p w14:paraId="0486F61E" w14:textId="77777777" w:rsidR="00BE7427" w:rsidRPr="00D40312" w:rsidRDefault="00BE7427" w:rsidP="00186DE7">
            <w:pPr>
              <w:rPr>
                <w:lang w:val="en-GB"/>
              </w:rPr>
            </w:pPr>
          </w:p>
        </w:tc>
      </w:tr>
      <w:tr w:rsidR="00BE7427" w:rsidRPr="00D40312" w14:paraId="750CA54D" w14:textId="77777777" w:rsidTr="00BE7427">
        <w:tc>
          <w:tcPr>
            <w:tcW w:w="896" w:type="dxa"/>
            <w:vAlign w:val="center"/>
          </w:tcPr>
          <w:p w14:paraId="3AE272F6" w14:textId="77777777" w:rsidR="00BE7427" w:rsidRPr="00D40312" w:rsidRDefault="00BE7427" w:rsidP="00186DE7">
            <w:pPr>
              <w:jc w:val="center"/>
            </w:pPr>
            <w:r>
              <w:t>2</w:t>
            </w:r>
          </w:p>
        </w:tc>
        <w:tc>
          <w:tcPr>
            <w:tcW w:w="8121" w:type="dxa"/>
          </w:tcPr>
          <w:p w14:paraId="1C610962" w14:textId="77777777" w:rsidR="00BE7427" w:rsidRPr="00D40312" w:rsidRDefault="00BE7427" w:rsidP="00186DE7">
            <w:pPr>
              <w:rPr>
                <w:lang w:val="en-GB"/>
              </w:rPr>
            </w:pPr>
          </w:p>
          <w:p w14:paraId="51B1A90D" w14:textId="77777777" w:rsidR="00BE7427" w:rsidRPr="00D40312" w:rsidRDefault="00BE7427" w:rsidP="00186DE7">
            <w:pPr>
              <w:rPr>
                <w:lang w:val="en-GB"/>
              </w:rPr>
            </w:pPr>
          </w:p>
          <w:p w14:paraId="27AF3742" w14:textId="77777777" w:rsidR="00BE7427" w:rsidRPr="00D40312" w:rsidRDefault="00BE7427" w:rsidP="00186DE7">
            <w:pPr>
              <w:rPr>
                <w:lang w:val="en-GB"/>
              </w:rPr>
            </w:pPr>
          </w:p>
          <w:p w14:paraId="07E7A929" w14:textId="77777777" w:rsidR="00BE7427" w:rsidRPr="00D40312" w:rsidRDefault="00BE7427" w:rsidP="00186DE7">
            <w:pPr>
              <w:rPr>
                <w:lang w:val="en-GB"/>
              </w:rPr>
            </w:pPr>
          </w:p>
          <w:p w14:paraId="5D5136A0" w14:textId="77777777" w:rsidR="00BE7427" w:rsidRPr="00D40312" w:rsidRDefault="00BE7427" w:rsidP="00186DE7">
            <w:pPr>
              <w:rPr>
                <w:lang w:val="en-GB"/>
              </w:rPr>
            </w:pPr>
          </w:p>
          <w:p w14:paraId="0FA982D3" w14:textId="77777777" w:rsidR="00BE7427" w:rsidRPr="00D40312" w:rsidRDefault="00BE7427" w:rsidP="00186DE7">
            <w:pPr>
              <w:rPr>
                <w:lang w:val="en-GB"/>
              </w:rPr>
            </w:pPr>
          </w:p>
        </w:tc>
      </w:tr>
      <w:tr w:rsidR="00BE7427" w:rsidRPr="00D40312" w14:paraId="21093C2B" w14:textId="77777777" w:rsidTr="00BE7427">
        <w:tc>
          <w:tcPr>
            <w:tcW w:w="896" w:type="dxa"/>
            <w:vAlign w:val="center"/>
          </w:tcPr>
          <w:p w14:paraId="012E7436" w14:textId="77777777" w:rsidR="00BE7427" w:rsidRPr="00D40312" w:rsidRDefault="00BE7427" w:rsidP="00186DE7">
            <w:pPr>
              <w:jc w:val="center"/>
            </w:pPr>
            <w:r>
              <w:t>3</w:t>
            </w:r>
          </w:p>
        </w:tc>
        <w:tc>
          <w:tcPr>
            <w:tcW w:w="8121" w:type="dxa"/>
          </w:tcPr>
          <w:p w14:paraId="6E2CEB32" w14:textId="77777777" w:rsidR="00BE7427" w:rsidRPr="00D40312" w:rsidRDefault="00BE7427" w:rsidP="00186DE7">
            <w:pPr>
              <w:rPr>
                <w:lang w:val="en-GB"/>
              </w:rPr>
            </w:pPr>
          </w:p>
          <w:p w14:paraId="4C47C41E" w14:textId="77777777" w:rsidR="00BE7427" w:rsidRPr="00D40312" w:rsidRDefault="00BE7427" w:rsidP="00186DE7">
            <w:pPr>
              <w:rPr>
                <w:lang w:val="en-GB"/>
              </w:rPr>
            </w:pPr>
          </w:p>
          <w:p w14:paraId="783B87F0" w14:textId="77777777" w:rsidR="00BE7427" w:rsidRPr="00D40312" w:rsidRDefault="00BE7427" w:rsidP="00186DE7">
            <w:pPr>
              <w:rPr>
                <w:lang w:val="en-GB"/>
              </w:rPr>
            </w:pPr>
          </w:p>
          <w:p w14:paraId="1EDB089C" w14:textId="77777777" w:rsidR="00BE7427" w:rsidRPr="00D40312" w:rsidRDefault="00BE7427" w:rsidP="00186DE7">
            <w:pPr>
              <w:rPr>
                <w:lang w:val="en-GB"/>
              </w:rPr>
            </w:pPr>
          </w:p>
          <w:p w14:paraId="53E61D6A" w14:textId="77777777" w:rsidR="00BE7427" w:rsidRPr="00D40312" w:rsidRDefault="00BE7427" w:rsidP="00186DE7">
            <w:pPr>
              <w:rPr>
                <w:lang w:val="en-GB"/>
              </w:rPr>
            </w:pPr>
          </w:p>
          <w:p w14:paraId="3E03560E" w14:textId="77777777" w:rsidR="00BE7427" w:rsidRPr="00D40312" w:rsidRDefault="00BE7427" w:rsidP="00186DE7">
            <w:pPr>
              <w:rPr>
                <w:lang w:val="en-GB"/>
              </w:rPr>
            </w:pPr>
          </w:p>
        </w:tc>
      </w:tr>
      <w:tr w:rsidR="00BE7427" w:rsidRPr="00D40312" w14:paraId="289DB3D2" w14:textId="77777777" w:rsidTr="00BE7427">
        <w:tc>
          <w:tcPr>
            <w:tcW w:w="896" w:type="dxa"/>
            <w:vAlign w:val="center"/>
          </w:tcPr>
          <w:p w14:paraId="7A55F25E" w14:textId="77777777" w:rsidR="00BE7427" w:rsidRPr="00D40312" w:rsidRDefault="00BE7427" w:rsidP="00186DE7">
            <w:pPr>
              <w:jc w:val="center"/>
            </w:pPr>
            <w:r>
              <w:t>4</w:t>
            </w:r>
          </w:p>
        </w:tc>
        <w:tc>
          <w:tcPr>
            <w:tcW w:w="8121" w:type="dxa"/>
          </w:tcPr>
          <w:p w14:paraId="4E3FFB8E" w14:textId="77777777" w:rsidR="00BE7427" w:rsidRPr="00D40312" w:rsidRDefault="00BE7427" w:rsidP="00186DE7">
            <w:pPr>
              <w:rPr>
                <w:lang w:val="en-GB"/>
              </w:rPr>
            </w:pPr>
          </w:p>
          <w:p w14:paraId="07A256B9" w14:textId="77777777" w:rsidR="00BE7427" w:rsidRPr="00D40312" w:rsidRDefault="00BE7427" w:rsidP="00186DE7">
            <w:pPr>
              <w:rPr>
                <w:lang w:val="en-GB"/>
              </w:rPr>
            </w:pPr>
          </w:p>
          <w:p w14:paraId="79E5AC67" w14:textId="77777777" w:rsidR="00BE7427" w:rsidRPr="00D40312" w:rsidRDefault="00BE7427" w:rsidP="00186DE7">
            <w:pPr>
              <w:rPr>
                <w:lang w:val="en-GB"/>
              </w:rPr>
            </w:pPr>
          </w:p>
          <w:p w14:paraId="7B13EA45" w14:textId="77777777" w:rsidR="00BE7427" w:rsidRPr="00D40312" w:rsidRDefault="00BE7427" w:rsidP="00186DE7">
            <w:pPr>
              <w:rPr>
                <w:lang w:val="en-GB"/>
              </w:rPr>
            </w:pPr>
          </w:p>
          <w:p w14:paraId="460F46D6" w14:textId="77777777" w:rsidR="00BE7427" w:rsidRPr="00D40312" w:rsidRDefault="00BE7427" w:rsidP="00186DE7">
            <w:pPr>
              <w:rPr>
                <w:lang w:val="en-GB"/>
              </w:rPr>
            </w:pPr>
          </w:p>
          <w:p w14:paraId="531D5DA0" w14:textId="77777777" w:rsidR="00BE7427" w:rsidRPr="00D40312" w:rsidRDefault="00BE7427" w:rsidP="00186DE7">
            <w:pPr>
              <w:rPr>
                <w:lang w:val="en-GB"/>
              </w:rPr>
            </w:pPr>
          </w:p>
        </w:tc>
      </w:tr>
      <w:tr w:rsidR="00BE7427" w:rsidRPr="00D40312" w14:paraId="7727AC19" w14:textId="77777777" w:rsidTr="00BE7427">
        <w:tc>
          <w:tcPr>
            <w:tcW w:w="896" w:type="dxa"/>
            <w:vAlign w:val="center"/>
          </w:tcPr>
          <w:p w14:paraId="450839F5" w14:textId="77777777" w:rsidR="00BE7427" w:rsidRPr="00D40312" w:rsidRDefault="00BE7427" w:rsidP="00186DE7">
            <w:pPr>
              <w:jc w:val="center"/>
            </w:pPr>
            <w:r>
              <w:t>5</w:t>
            </w:r>
          </w:p>
        </w:tc>
        <w:tc>
          <w:tcPr>
            <w:tcW w:w="8121" w:type="dxa"/>
          </w:tcPr>
          <w:p w14:paraId="67A44E75" w14:textId="77777777" w:rsidR="00BE7427" w:rsidRPr="00D40312" w:rsidRDefault="00BE7427" w:rsidP="00186DE7">
            <w:pPr>
              <w:rPr>
                <w:lang w:val="en-GB"/>
              </w:rPr>
            </w:pPr>
          </w:p>
          <w:p w14:paraId="2562D245" w14:textId="77777777" w:rsidR="00BE7427" w:rsidRPr="00D40312" w:rsidRDefault="00BE7427" w:rsidP="00186DE7">
            <w:pPr>
              <w:rPr>
                <w:lang w:val="en-GB"/>
              </w:rPr>
            </w:pPr>
          </w:p>
          <w:p w14:paraId="5B296CE4" w14:textId="77777777" w:rsidR="00BE7427" w:rsidRPr="00D40312" w:rsidRDefault="00BE7427" w:rsidP="00186DE7">
            <w:pPr>
              <w:rPr>
                <w:lang w:val="en-GB"/>
              </w:rPr>
            </w:pPr>
          </w:p>
          <w:p w14:paraId="5F436023" w14:textId="77777777" w:rsidR="00BE7427" w:rsidRPr="00D40312" w:rsidRDefault="00BE7427" w:rsidP="00186DE7">
            <w:pPr>
              <w:rPr>
                <w:lang w:val="en-GB"/>
              </w:rPr>
            </w:pPr>
          </w:p>
          <w:p w14:paraId="36CBFB7A" w14:textId="77777777" w:rsidR="00BE7427" w:rsidRPr="00D40312" w:rsidRDefault="00BE7427" w:rsidP="00186DE7">
            <w:pPr>
              <w:rPr>
                <w:lang w:val="en-GB"/>
              </w:rPr>
            </w:pPr>
          </w:p>
          <w:p w14:paraId="4A7B4C37" w14:textId="77777777" w:rsidR="00BE7427" w:rsidRPr="00D40312" w:rsidRDefault="00BE7427" w:rsidP="00186DE7">
            <w:pPr>
              <w:rPr>
                <w:lang w:val="en-GB"/>
              </w:rPr>
            </w:pPr>
          </w:p>
        </w:tc>
      </w:tr>
      <w:tr w:rsidR="00BE7427" w:rsidRPr="00D40312" w14:paraId="7D725678" w14:textId="77777777" w:rsidTr="001D467B">
        <w:trPr>
          <w:trHeight w:val="89"/>
        </w:trPr>
        <w:tc>
          <w:tcPr>
            <w:tcW w:w="896" w:type="dxa"/>
            <w:vAlign w:val="center"/>
          </w:tcPr>
          <w:p w14:paraId="48023E48" w14:textId="77777777" w:rsidR="00BE7427" w:rsidRPr="00D40312" w:rsidRDefault="00BE7427" w:rsidP="00186DE7">
            <w:pPr>
              <w:jc w:val="center"/>
            </w:pPr>
            <w:r>
              <w:t>6</w:t>
            </w:r>
          </w:p>
        </w:tc>
        <w:tc>
          <w:tcPr>
            <w:tcW w:w="8121" w:type="dxa"/>
          </w:tcPr>
          <w:p w14:paraId="191C2C19" w14:textId="77777777" w:rsidR="00BE7427" w:rsidRPr="00D40312" w:rsidRDefault="00BE7427" w:rsidP="00186DE7">
            <w:pPr>
              <w:rPr>
                <w:lang w:val="en-GB"/>
              </w:rPr>
            </w:pPr>
          </w:p>
          <w:p w14:paraId="68D469AF" w14:textId="77777777" w:rsidR="00BE7427" w:rsidRPr="00D40312" w:rsidRDefault="00BE7427" w:rsidP="00186DE7">
            <w:pPr>
              <w:rPr>
                <w:lang w:val="en-GB"/>
              </w:rPr>
            </w:pPr>
          </w:p>
          <w:p w14:paraId="37E75E07" w14:textId="77777777" w:rsidR="00BE7427" w:rsidRPr="00D40312" w:rsidRDefault="00BE7427" w:rsidP="00186DE7">
            <w:pPr>
              <w:rPr>
                <w:lang w:val="en-GB"/>
              </w:rPr>
            </w:pPr>
          </w:p>
          <w:p w14:paraId="562FBF36" w14:textId="77777777" w:rsidR="00BE7427" w:rsidRPr="00D40312" w:rsidRDefault="00BE7427" w:rsidP="00186DE7">
            <w:pPr>
              <w:rPr>
                <w:lang w:val="en-GB"/>
              </w:rPr>
            </w:pPr>
          </w:p>
          <w:p w14:paraId="00C76B77" w14:textId="77777777" w:rsidR="00BE7427" w:rsidRPr="00D40312" w:rsidRDefault="00BE7427" w:rsidP="00186DE7">
            <w:pPr>
              <w:rPr>
                <w:lang w:val="en-GB"/>
              </w:rPr>
            </w:pPr>
          </w:p>
        </w:tc>
      </w:tr>
    </w:tbl>
    <w:p w14:paraId="667D0650" w14:textId="137766D8" w:rsidR="00BE7427" w:rsidRPr="00D40312" w:rsidRDefault="00BE7427" w:rsidP="00BE7427">
      <w:pPr>
        <w:pStyle w:val="Heading3"/>
      </w:pPr>
      <w:r>
        <w:lastRenderedPageBreak/>
        <w:t>Quelles sont les bonnes choses dans ces salles de classe ?</w:t>
      </w:r>
    </w:p>
    <w:p w14:paraId="65682438" w14:textId="77777777" w:rsidR="00BE7427" w:rsidRPr="001D467B" w:rsidRDefault="00BE7427" w:rsidP="00BE7427"/>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896"/>
        <w:gridCol w:w="8121"/>
      </w:tblGrid>
      <w:tr w:rsidR="00BE7427" w:rsidRPr="00D40312" w14:paraId="5609C0DE" w14:textId="77777777" w:rsidTr="00BE7427">
        <w:tc>
          <w:tcPr>
            <w:tcW w:w="896" w:type="dxa"/>
            <w:vAlign w:val="center"/>
          </w:tcPr>
          <w:p w14:paraId="67426D88" w14:textId="7A71D3D3" w:rsidR="00BE7427" w:rsidRPr="00D40312" w:rsidRDefault="00BE7427" w:rsidP="00186DE7">
            <w:pPr>
              <w:jc w:val="center"/>
              <w:rPr>
                <w:b/>
              </w:rPr>
            </w:pPr>
            <w:r>
              <w:rPr>
                <w:b/>
              </w:rPr>
              <w:t xml:space="preserve">Photo </w:t>
            </w:r>
          </w:p>
        </w:tc>
        <w:tc>
          <w:tcPr>
            <w:tcW w:w="8121" w:type="dxa"/>
          </w:tcPr>
          <w:p w14:paraId="7A70D78A" w14:textId="77777777" w:rsidR="00BE7427" w:rsidRPr="00D40312" w:rsidRDefault="00BE7427" w:rsidP="00186DE7">
            <w:pPr>
              <w:jc w:val="center"/>
              <w:rPr>
                <w:b/>
              </w:rPr>
            </w:pPr>
            <w:r>
              <w:rPr>
                <w:b/>
              </w:rPr>
              <w:t>Points positifs</w:t>
            </w:r>
          </w:p>
        </w:tc>
      </w:tr>
      <w:tr w:rsidR="00BE7427" w:rsidRPr="00D40312" w14:paraId="06E41154" w14:textId="77777777" w:rsidTr="00BE7427">
        <w:tc>
          <w:tcPr>
            <w:tcW w:w="896" w:type="dxa"/>
            <w:vAlign w:val="center"/>
          </w:tcPr>
          <w:p w14:paraId="4F38E8AD" w14:textId="77777777" w:rsidR="00BE7427" w:rsidRPr="00D40312" w:rsidRDefault="00BE7427" w:rsidP="00186DE7">
            <w:pPr>
              <w:jc w:val="center"/>
            </w:pPr>
            <w:r>
              <w:t>1</w:t>
            </w:r>
          </w:p>
        </w:tc>
        <w:tc>
          <w:tcPr>
            <w:tcW w:w="8121" w:type="dxa"/>
          </w:tcPr>
          <w:p w14:paraId="5543217E" w14:textId="77777777" w:rsidR="00BE7427" w:rsidRPr="00D40312" w:rsidRDefault="00BE7427" w:rsidP="00186DE7">
            <w:pPr>
              <w:rPr>
                <w:lang w:val="en-GB"/>
              </w:rPr>
            </w:pPr>
          </w:p>
          <w:p w14:paraId="0B68C727" w14:textId="77777777" w:rsidR="00BE7427" w:rsidRPr="00D40312" w:rsidRDefault="00BE7427" w:rsidP="00186DE7">
            <w:pPr>
              <w:rPr>
                <w:lang w:val="en-GB"/>
              </w:rPr>
            </w:pPr>
          </w:p>
          <w:p w14:paraId="4DACD79E" w14:textId="77777777" w:rsidR="00BE7427" w:rsidRPr="00D40312" w:rsidRDefault="00BE7427" w:rsidP="00186DE7">
            <w:pPr>
              <w:rPr>
                <w:lang w:val="en-GB"/>
              </w:rPr>
            </w:pPr>
          </w:p>
          <w:p w14:paraId="7AD8A7EE" w14:textId="77777777" w:rsidR="00BE7427" w:rsidRPr="00D40312" w:rsidRDefault="00BE7427" w:rsidP="00186DE7">
            <w:pPr>
              <w:rPr>
                <w:lang w:val="en-GB"/>
              </w:rPr>
            </w:pPr>
          </w:p>
          <w:p w14:paraId="64AF4600" w14:textId="77777777" w:rsidR="00BE7427" w:rsidRPr="00D40312" w:rsidRDefault="00BE7427" w:rsidP="00186DE7">
            <w:pPr>
              <w:rPr>
                <w:lang w:val="en-GB"/>
              </w:rPr>
            </w:pPr>
          </w:p>
          <w:p w14:paraId="331D679C" w14:textId="77777777" w:rsidR="00BE7427" w:rsidRPr="00D40312" w:rsidRDefault="00BE7427" w:rsidP="00186DE7">
            <w:pPr>
              <w:rPr>
                <w:lang w:val="en-GB"/>
              </w:rPr>
            </w:pPr>
          </w:p>
          <w:p w14:paraId="0A1C9DF2" w14:textId="77777777" w:rsidR="00BE7427" w:rsidRPr="00D40312" w:rsidRDefault="00BE7427" w:rsidP="00186DE7">
            <w:pPr>
              <w:rPr>
                <w:lang w:val="en-GB"/>
              </w:rPr>
            </w:pPr>
          </w:p>
        </w:tc>
      </w:tr>
      <w:tr w:rsidR="00BE7427" w:rsidRPr="00D40312" w14:paraId="2565794E" w14:textId="77777777" w:rsidTr="00BE7427">
        <w:tc>
          <w:tcPr>
            <w:tcW w:w="896" w:type="dxa"/>
            <w:vAlign w:val="center"/>
          </w:tcPr>
          <w:p w14:paraId="767970C5" w14:textId="77777777" w:rsidR="00BE7427" w:rsidRPr="00D40312" w:rsidRDefault="00BE7427" w:rsidP="00186DE7">
            <w:pPr>
              <w:jc w:val="center"/>
            </w:pPr>
            <w:r>
              <w:t>2</w:t>
            </w:r>
          </w:p>
        </w:tc>
        <w:tc>
          <w:tcPr>
            <w:tcW w:w="8121" w:type="dxa"/>
          </w:tcPr>
          <w:p w14:paraId="2BE82AAE" w14:textId="77777777" w:rsidR="00BE7427" w:rsidRPr="00D40312" w:rsidRDefault="00BE7427" w:rsidP="00186DE7">
            <w:pPr>
              <w:rPr>
                <w:lang w:val="en-GB"/>
              </w:rPr>
            </w:pPr>
          </w:p>
          <w:p w14:paraId="04BA2B75" w14:textId="77777777" w:rsidR="00BE7427" w:rsidRPr="00D40312" w:rsidRDefault="00BE7427" w:rsidP="00186DE7">
            <w:pPr>
              <w:rPr>
                <w:lang w:val="en-GB"/>
              </w:rPr>
            </w:pPr>
          </w:p>
          <w:p w14:paraId="7521DD99" w14:textId="77777777" w:rsidR="00BE7427" w:rsidRPr="00D40312" w:rsidRDefault="00BE7427" w:rsidP="00186DE7">
            <w:pPr>
              <w:rPr>
                <w:lang w:val="en-GB"/>
              </w:rPr>
            </w:pPr>
          </w:p>
          <w:p w14:paraId="2F3F3C55" w14:textId="77777777" w:rsidR="00BE7427" w:rsidRPr="00D40312" w:rsidRDefault="00BE7427" w:rsidP="00186DE7">
            <w:pPr>
              <w:rPr>
                <w:lang w:val="en-GB"/>
              </w:rPr>
            </w:pPr>
          </w:p>
          <w:p w14:paraId="27FA4533" w14:textId="77777777" w:rsidR="00BE7427" w:rsidRPr="00D40312" w:rsidRDefault="00BE7427" w:rsidP="00186DE7">
            <w:pPr>
              <w:rPr>
                <w:lang w:val="en-GB"/>
              </w:rPr>
            </w:pPr>
          </w:p>
          <w:p w14:paraId="473D7178" w14:textId="77777777" w:rsidR="00BE7427" w:rsidRPr="00D40312" w:rsidRDefault="00BE7427" w:rsidP="00186DE7">
            <w:pPr>
              <w:rPr>
                <w:lang w:val="en-GB"/>
              </w:rPr>
            </w:pPr>
          </w:p>
          <w:p w14:paraId="1B36EE6D" w14:textId="77777777" w:rsidR="00BE7427" w:rsidRPr="00D40312" w:rsidRDefault="00BE7427" w:rsidP="00186DE7">
            <w:pPr>
              <w:rPr>
                <w:lang w:val="en-GB"/>
              </w:rPr>
            </w:pPr>
          </w:p>
        </w:tc>
      </w:tr>
      <w:tr w:rsidR="00BE7427" w:rsidRPr="00D40312" w14:paraId="53E68ABC" w14:textId="77777777" w:rsidTr="00BE7427">
        <w:tc>
          <w:tcPr>
            <w:tcW w:w="896" w:type="dxa"/>
            <w:vAlign w:val="center"/>
          </w:tcPr>
          <w:p w14:paraId="40EB7788" w14:textId="77777777" w:rsidR="00BE7427" w:rsidRPr="00D40312" w:rsidRDefault="00BE7427" w:rsidP="00186DE7">
            <w:pPr>
              <w:jc w:val="center"/>
            </w:pPr>
            <w:r>
              <w:t>3</w:t>
            </w:r>
          </w:p>
        </w:tc>
        <w:tc>
          <w:tcPr>
            <w:tcW w:w="8121" w:type="dxa"/>
          </w:tcPr>
          <w:p w14:paraId="24558036" w14:textId="77777777" w:rsidR="00BE7427" w:rsidRPr="00D40312" w:rsidRDefault="00BE7427" w:rsidP="00186DE7">
            <w:pPr>
              <w:rPr>
                <w:lang w:val="en-GB"/>
              </w:rPr>
            </w:pPr>
          </w:p>
          <w:p w14:paraId="7F246F5B" w14:textId="77777777" w:rsidR="00BE7427" w:rsidRPr="00D40312" w:rsidRDefault="00BE7427" w:rsidP="00186DE7">
            <w:pPr>
              <w:rPr>
                <w:lang w:val="en-GB"/>
              </w:rPr>
            </w:pPr>
          </w:p>
          <w:p w14:paraId="33D0EACC" w14:textId="77777777" w:rsidR="00BE7427" w:rsidRPr="00D40312" w:rsidRDefault="00BE7427" w:rsidP="00186DE7">
            <w:pPr>
              <w:rPr>
                <w:lang w:val="en-GB"/>
              </w:rPr>
            </w:pPr>
          </w:p>
          <w:p w14:paraId="70CC6DF2" w14:textId="77777777" w:rsidR="00BE7427" w:rsidRPr="00D40312" w:rsidRDefault="00BE7427" w:rsidP="00186DE7">
            <w:pPr>
              <w:rPr>
                <w:lang w:val="en-GB"/>
              </w:rPr>
            </w:pPr>
          </w:p>
          <w:p w14:paraId="6DA2D4F2" w14:textId="77777777" w:rsidR="00BE7427" w:rsidRPr="00D40312" w:rsidRDefault="00BE7427" w:rsidP="00186DE7">
            <w:pPr>
              <w:rPr>
                <w:lang w:val="en-GB"/>
              </w:rPr>
            </w:pPr>
          </w:p>
          <w:p w14:paraId="1AD047D2" w14:textId="77777777" w:rsidR="00BE7427" w:rsidRPr="00D40312" w:rsidRDefault="00BE7427" w:rsidP="00186DE7">
            <w:pPr>
              <w:rPr>
                <w:lang w:val="en-GB"/>
              </w:rPr>
            </w:pPr>
          </w:p>
          <w:p w14:paraId="435FF92A" w14:textId="77777777" w:rsidR="00BE7427" w:rsidRPr="00D40312" w:rsidRDefault="00BE7427" w:rsidP="00186DE7">
            <w:pPr>
              <w:rPr>
                <w:lang w:val="en-GB"/>
              </w:rPr>
            </w:pPr>
          </w:p>
        </w:tc>
      </w:tr>
      <w:tr w:rsidR="00BE7427" w:rsidRPr="00D40312" w14:paraId="1D06AD6D" w14:textId="77777777" w:rsidTr="00BE7427">
        <w:tc>
          <w:tcPr>
            <w:tcW w:w="896" w:type="dxa"/>
            <w:vAlign w:val="center"/>
          </w:tcPr>
          <w:p w14:paraId="4E653D44" w14:textId="77777777" w:rsidR="00BE7427" w:rsidRPr="00D40312" w:rsidRDefault="00BE7427" w:rsidP="00186DE7">
            <w:pPr>
              <w:jc w:val="center"/>
            </w:pPr>
            <w:r>
              <w:t>4</w:t>
            </w:r>
          </w:p>
        </w:tc>
        <w:tc>
          <w:tcPr>
            <w:tcW w:w="8121" w:type="dxa"/>
          </w:tcPr>
          <w:p w14:paraId="1CEC33EB" w14:textId="77777777" w:rsidR="00BE7427" w:rsidRPr="00D40312" w:rsidRDefault="00BE7427" w:rsidP="00186DE7">
            <w:pPr>
              <w:rPr>
                <w:lang w:val="en-GB"/>
              </w:rPr>
            </w:pPr>
          </w:p>
          <w:p w14:paraId="2C908C86" w14:textId="77777777" w:rsidR="00BE7427" w:rsidRPr="00D40312" w:rsidRDefault="00BE7427" w:rsidP="00186DE7">
            <w:pPr>
              <w:rPr>
                <w:lang w:val="en-GB"/>
              </w:rPr>
            </w:pPr>
          </w:p>
          <w:p w14:paraId="406BB577" w14:textId="77777777" w:rsidR="00BE7427" w:rsidRPr="00D40312" w:rsidRDefault="00BE7427" w:rsidP="00186DE7">
            <w:pPr>
              <w:rPr>
                <w:lang w:val="en-GB"/>
              </w:rPr>
            </w:pPr>
          </w:p>
          <w:p w14:paraId="7F1D6653" w14:textId="77777777" w:rsidR="00BE7427" w:rsidRPr="00D40312" w:rsidRDefault="00BE7427" w:rsidP="00186DE7">
            <w:pPr>
              <w:rPr>
                <w:lang w:val="en-GB"/>
              </w:rPr>
            </w:pPr>
          </w:p>
          <w:p w14:paraId="25EB8506" w14:textId="77777777" w:rsidR="00BE7427" w:rsidRPr="00D40312" w:rsidRDefault="00BE7427" w:rsidP="00186DE7">
            <w:pPr>
              <w:rPr>
                <w:lang w:val="en-GB"/>
              </w:rPr>
            </w:pPr>
          </w:p>
          <w:p w14:paraId="575B0F38" w14:textId="77777777" w:rsidR="00BE7427" w:rsidRPr="00D40312" w:rsidRDefault="00BE7427" w:rsidP="00186DE7">
            <w:pPr>
              <w:rPr>
                <w:lang w:val="en-GB"/>
              </w:rPr>
            </w:pPr>
          </w:p>
          <w:p w14:paraId="5B63C197" w14:textId="77777777" w:rsidR="00BE7427" w:rsidRPr="00D40312" w:rsidRDefault="00BE7427" w:rsidP="00186DE7">
            <w:pPr>
              <w:rPr>
                <w:lang w:val="en-GB"/>
              </w:rPr>
            </w:pPr>
          </w:p>
        </w:tc>
      </w:tr>
      <w:tr w:rsidR="00BE7427" w:rsidRPr="00D40312" w14:paraId="4F917833" w14:textId="77777777" w:rsidTr="00BE7427">
        <w:tc>
          <w:tcPr>
            <w:tcW w:w="896" w:type="dxa"/>
            <w:vAlign w:val="center"/>
          </w:tcPr>
          <w:p w14:paraId="2437F3D5" w14:textId="77777777" w:rsidR="00BE7427" w:rsidRPr="00D40312" w:rsidRDefault="00BE7427" w:rsidP="00186DE7">
            <w:pPr>
              <w:jc w:val="center"/>
            </w:pPr>
            <w:r>
              <w:t>5</w:t>
            </w:r>
          </w:p>
        </w:tc>
        <w:tc>
          <w:tcPr>
            <w:tcW w:w="8121" w:type="dxa"/>
          </w:tcPr>
          <w:p w14:paraId="119205ED" w14:textId="77777777" w:rsidR="00BE7427" w:rsidRPr="00D40312" w:rsidRDefault="00BE7427" w:rsidP="00186DE7">
            <w:pPr>
              <w:rPr>
                <w:lang w:val="en-GB"/>
              </w:rPr>
            </w:pPr>
          </w:p>
          <w:p w14:paraId="29FA1CE1" w14:textId="77777777" w:rsidR="00BE7427" w:rsidRPr="00D40312" w:rsidRDefault="00BE7427" w:rsidP="00186DE7">
            <w:pPr>
              <w:rPr>
                <w:lang w:val="en-GB"/>
              </w:rPr>
            </w:pPr>
          </w:p>
          <w:p w14:paraId="7B32BE06" w14:textId="77777777" w:rsidR="00BE7427" w:rsidRPr="00D40312" w:rsidRDefault="00BE7427" w:rsidP="00186DE7">
            <w:pPr>
              <w:rPr>
                <w:lang w:val="en-GB"/>
              </w:rPr>
            </w:pPr>
          </w:p>
          <w:p w14:paraId="64B0E7A9" w14:textId="77777777" w:rsidR="00BE7427" w:rsidRPr="00D40312" w:rsidRDefault="00BE7427" w:rsidP="00186DE7">
            <w:pPr>
              <w:rPr>
                <w:lang w:val="en-GB"/>
              </w:rPr>
            </w:pPr>
          </w:p>
          <w:p w14:paraId="71B4256B" w14:textId="77777777" w:rsidR="00BE7427" w:rsidRPr="00D40312" w:rsidRDefault="00BE7427" w:rsidP="00186DE7">
            <w:pPr>
              <w:rPr>
                <w:lang w:val="en-GB"/>
              </w:rPr>
            </w:pPr>
          </w:p>
          <w:p w14:paraId="270C70B6" w14:textId="77777777" w:rsidR="00BE7427" w:rsidRPr="00D40312" w:rsidRDefault="00BE7427" w:rsidP="00186DE7">
            <w:pPr>
              <w:rPr>
                <w:lang w:val="en-GB"/>
              </w:rPr>
            </w:pPr>
          </w:p>
          <w:p w14:paraId="234CACE4" w14:textId="77777777" w:rsidR="00BE7427" w:rsidRPr="00D40312" w:rsidRDefault="00BE7427" w:rsidP="00186DE7">
            <w:pPr>
              <w:rPr>
                <w:lang w:val="en-GB"/>
              </w:rPr>
            </w:pPr>
          </w:p>
        </w:tc>
      </w:tr>
      <w:tr w:rsidR="00BE7427" w:rsidRPr="00D40312" w14:paraId="33264E53" w14:textId="77777777" w:rsidTr="00BE7427">
        <w:tc>
          <w:tcPr>
            <w:tcW w:w="896" w:type="dxa"/>
            <w:vAlign w:val="center"/>
          </w:tcPr>
          <w:p w14:paraId="1ABD2069" w14:textId="77777777" w:rsidR="00BE7427" w:rsidRPr="00D40312" w:rsidRDefault="00BE7427" w:rsidP="00186DE7">
            <w:pPr>
              <w:jc w:val="center"/>
            </w:pPr>
            <w:r>
              <w:t>6</w:t>
            </w:r>
          </w:p>
        </w:tc>
        <w:tc>
          <w:tcPr>
            <w:tcW w:w="8121" w:type="dxa"/>
          </w:tcPr>
          <w:p w14:paraId="6491147D" w14:textId="77777777" w:rsidR="00BE7427" w:rsidRPr="00D40312" w:rsidRDefault="00BE7427" w:rsidP="00186DE7">
            <w:pPr>
              <w:rPr>
                <w:lang w:val="en-GB"/>
              </w:rPr>
            </w:pPr>
          </w:p>
          <w:p w14:paraId="2CCBF007" w14:textId="77777777" w:rsidR="00BE7427" w:rsidRPr="00D40312" w:rsidRDefault="00BE7427" w:rsidP="00186DE7">
            <w:pPr>
              <w:rPr>
                <w:lang w:val="en-GB"/>
              </w:rPr>
            </w:pPr>
          </w:p>
          <w:p w14:paraId="26C4169C" w14:textId="77777777" w:rsidR="00BE7427" w:rsidRPr="00D40312" w:rsidRDefault="00BE7427" w:rsidP="00186DE7">
            <w:pPr>
              <w:rPr>
                <w:lang w:val="en-GB"/>
              </w:rPr>
            </w:pPr>
          </w:p>
          <w:p w14:paraId="4BA41EE3" w14:textId="77777777" w:rsidR="00BE7427" w:rsidRPr="00D40312" w:rsidRDefault="00BE7427" w:rsidP="00186DE7">
            <w:pPr>
              <w:rPr>
                <w:lang w:val="en-GB"/>
              </w:rPr>
            </w:pPr>
          </w:p>
          <w:p w14:paraId="7241B77D" w14:textId="77777777" w:rsidR="00BE7427" w:rsidRPr="00D40312" w:rsidRDefault="00BE7427" w:rsidP="00186DE7">
            <w:pPr>
              <w:rPr>
                <w:lang w:val="en-GB"/>
              </w:rPr>
            </w:pPr>
          </w:p>
          <w:p w14:paraId="5E292C1F" w14:textId="77777777" w:rsidR="00BE7427" w:rsidRPr="00D40312" w:rsidRDefault="00BE7427" w:rsidP="00186DE7">
            <w:pPr>
              <w:rPr>
                <w:lang w:val="en-GB"/>
              </w:rPr>
            </w:pPr>
          </w:p>
          <w:p w14:paraId="6C8E88E3" w14:textId="77777777" w:rsidR="00BE7427" w:rsidRPr="00D40312" w:rsidRDefault="00BE7427" w:rsidP="00186DE7">
            <w:pPr>
              <w:rPr>
                <w:lang w:val="en-GB"/>
              </w:rPr>
            </w:pPr>
          </w:p>
        </w:tc>
      </w:tr>
    </w:tbl>
    <w:p w14:paraId="5F978251" w14:textId="77777777" w:rsidR="00BE7427" w:rsidRPr="00D40312" w:rsidRDefault="00BE7427" w:rsidP="00BE7427">
      <w:pPr>
        <w:rPr>
          <w:lang w:val="en-GB"/>
        </w:rPr>
      </w:pPr>
    </w:p>
    <w:p w14:paraId="526F5828" w14:textId="77777777" w:rsidR="00BE7427" w:rsidRPr="00D40312" w:rsidRDefault="00BE7427" w:rsidP="00BE7427">
      <w:pPr>
        <w:rPr>
          <w:lang w:val="en-GB"/>
        </w:rPr>
      </w:pPr>
    </w:p>
    <w:p w14:paraId="1495E49B" w14:textId="77777777" w:rsidR="00BE7427" w:rsidRPr="00D40312" w:rsidRDefault="00BE7427" w:rsidP="00BE7427">
      <w:pPr>
        <w:spacing w:after="160" w:line="259" w:lineRule="auto"/>
      </w:pPr>
      <w:r>
        <w:br w:type="page"/>
      </w:r>
    </w:p>
    <w:p w14:paraId="556FBB44" w14:textId="77777777" w:rsidR="00BE7427" w:rsidRPr="00D40312" w:rsidRDefault="00BE7427" w:rsidP="00BE7427">
      <w:pPr>
        <w:pStyle w:val="Heading3"/>
      </w:pPr>
      <w:r>
        <w:lastRenderedPageBreak/>
        <w:t>Quels enfants pourraient avoir des difficultés dans cet environnement d’apprentissage et pourquoi ?</w:t>
      </w:r>
    </w:p>
    <w:p w14:paraId="3A6FF8F2" w14:textId="77777777" w:rsidR="00BE7427" w:rsidRPr="001D467B" w:rsidRDefault="00BE7427" w:rsidP="00BE7427"/>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896"/>
        <w:gridCol w:w="8121"/>
      </w:tblGrid>
      <w:tr w:rsidR="00BE7427" w:rsidRPr="00D40312" w14:paraId="0C8031C5" w14:textId="77777777" w:rsidTr="00BE7427">
        <w:tc>
          <w:tcPr>
            <w:tcW w:w="896" w:type="dxa"/>
            <w:vAlign w:val="center"/>
          </w:tcPr>
          <w:p w14:paraId="74AE1C33" w14:textId="7BD83EE2" w:rsidR="00BE7427" w:rsidRPr="00D40312" w:rsidRDefault="00BE7427" w:rsidP="00186DE7">
            <w:pPr>
              <w:jc w:val="center"/>
              <w:rPr>
                <w:b/>
              </w:rPr>
            </w:pPr>
            <w:r>
              <w:rPr>
                <w:b/>
              </w:rPr>
              <w:t xml:space="preserve">Photo </w:t>
            </w:r>
          </w:p>
        </w:tc>
        <w:tc>
          <w:tcPr>
            <w:tcW w:w="8121" w:type="dxa"/>
          </w:tcPr>
          <w:p w14:paraId="567CCAE2" w14:textId="77777777" w:rsidR="00BE7427" w:rsidRPr="00D40312" w:rsidRDefault="00BE7427" w:rsidP="00186DE7">
            <w:pPr>
              <w:jc w:val="center"/>
              <w:rPr>
                <w:b/>
              </w:rPr>
            </w:pPr>
            <w:r>
              <w:rPr>
                <w:b/>
              </w:rPr>
              <w:t>Qui pourrait avoir des difficultés ?</w:t>
            </w:r>
          </w:p>
        </w:tc>
      </w:tr>
      <w:tr w:rsidR="00BE7427" w:rsidRPr="00D40312" w14:paraId="24D5EDE7" w14:textId="77777777" w:rsidTr="00BE7427">
        <w:tc>
          <w:tcPr>
            <w:tcW w:w="896" w:type="dxa"/>
            <w:vAlign w:val="center"/>
          </w:tcPr>
          <w:p w14:paraId="2D021B19" w14:textId="77777777" w:rsidR="00BE7427" w:rsidRPr="00D40312" w:rsidRDefault="00BE7427" w:rsidP="00186DE7">
            <w:pPr>
              <w:jc w:val="center"/>
            </w:pPr>
            <w:r>
              <w:t>1</w:t>
            </w:r>
          </w:p>
        </w:tc>
        <w:tc>
          <w:tcPr>
            <w:tcW w:w="8121" w:type="dxa"/>
          </w:tcPr>
          <w:p w14:paraId="44D66154" w14:textId="77777777" w:rsidR="00BE7427" w:rsidRPr="00D40312" w:rsidRDefault="00BE7427" w:rsidP="00186DE7">
            <w:pPr>
              <w:rPr>
                <w:lang w:val="en-GB"/>
              </w:rPr>
            </w:pPr>
          </w:p>
          <w:p w14:paraId="6F60A5C9" w14:textId="77777777" w:rsidR="00BE7427" w:rsidRPr="00D40312" w:rsidRDefault="00BE7427" w:rsidP="00186DE7">
            <w:pPr>
              <w:rPr>
                <w:lang w:val="en-GB"/>
              </w:rPr>
            </w:pPr>
          </w:p>
          <w:p w14:paraId="69C4FACA" w14:textId="77777777" w:rsidR="00BE7427" w:rsidRPr="00D40312" w:rsidRDefault="00BE7427" w:rsidP="00186DE7">
            <w:pPr>
              <w:rPr>
                <w:lang w:val="en-GB"/>
              </w:rPr>
            </w:pPr>
          </w:p>
          <w:p w14:paraId="44D61171" w14:textId="77777777" w:rsidR="00BE7427" w:rsidRPr="00D40312" w:rsidRDefault="00BE7427" w:rsidP="00186DE7">
            <w:pPr>
              <w:rPr>
                <w:lang w:val="en-GB"/>
              </w:rPr>
            </w:pPr>
          </w:p>
          <w:p w14:paraId="6367F1C4" w14:textId="77777777" w:rsidR="00BE7427" w:rsidRPr="00D40312" w:rsidRDefault="00BE7427" w:rsidP="00186DE7">
            <w:pPr>
              <w:rPr>
                <w:lang w:val="en-GB"/>
              </w:rPr>
            </w:pPr>
          </w:p>
          <w:p w14:paraId="25B2E49D" w14:textId="77777777" w:rsidR="00BE7427" w:rsidRPr="00D40312" w:rsidRDefault="00BE7427" w:rsidP="00186DE7">
            <w:pPr>
              <w:rPr>
                <w:lang w:val="en-GB"/>
              </w:rPr>
            </w:pPr>
          </w:p>
          <w:p w14:paraId="5AF930E7" w14:textId="77777777" w:rsidR="00BE7427" w:rsidRPr="00D40312" w:rsidRDefault="00BE7427" w:rsidP="00186DE7">
            <w:pPr>
              <w:rPr>
                <w:lang w:val="en-GB"/>
              </w:rPr>
            </w:pPr>
          </w:p>
        </w:tc>
      </w:tr>
      <w:tr w:rsidR="00BE7427" w:rsidRPr="00D40312" w14:paraId="216EED21" w14:textId="77777777" w:rsidTr="00BE7427">
        <w:tc>
          <w:tcPr>
            <w:tcW w:w="896" w:type="dxa"/>
            <w:vAlign w:val="center"/>
          </w:tcPr>
          <w:p w14:paraId="3E14848B" w14:textId="77777777" w:rsidR="00BE7427" w:rsidRPr="00D40312" w:rsidRDefault="00BE7427" w:rsidP="00186DE7">
            <w:pPr>
              <w:jc w:val="center"/>
            </w:pPr>
            <w:r>
              <w:t>2</w:t>
            </w:r>
          </w:p>
        </w:tc>
        <w:tc>
          <w:tcPr>
            <w:tcW w:w="8121" w:type="dxa"/>
          </w:tcPr>
          <w:p w14:paraId="342DA93B" w14:textId="77777777" w:rsidR="00BE7427" w:rsidRPr="00D40312" w:rsidRDefault="00BE7427" w:rsidP="00186DE7">
            <w:pPr>
              <w:rPr>
                <w:lang w:val="en-GB"/>
              </w:rPr>
            </w:pPr>
          </w:p>
          <w:p w14:paraId="56C20304" w14:textId="77777777" w:rsidR="00BE7427" w:rsidRPr="00D40312" w:rsidRDefault="00BE7427" w:rsidP="00186DE7">
            <w:pPr>
              <w:rPr>
                <w:lang w:val="en-GB"/>
              </w:rPr>
            </w:pPr>
          </w:p>
          <w:p w14:paraId="6BFA8E56" w14:textId="77777777" w:rsidR="00BE7427" w:rsidRPr="00D40312" w:rsidRDefault="00BE7427" w:rsidP="00186DE7">
            <w:pPr>
              <w:rPr>
                <w:lang w:val="en-GB"/>
              </w:rPr>
            </w:pPr>
          </w:p>
          <w:p w14:paraId="063369F0" w14:textId="77777777" w:rsidR="00BE7427" w:rsidRPr="00D40312" w:rsidRDefault="00BE7427" w:rsidP="00186DE7">
            <w:pPr>
              <w:rPr>
                <w:lang w:val="en-GB"/>
              </w:rPr>
            </w:pPr>
          </w:p>
          <w:p w14:paraId="7D73D6DA" w14:textId="77777777" w:rsidR="00BE7427" w:rsidRPr="00D40312" w:rsidRDefault="00BE7427" w:rsidP="00186DE7">
            <w:pPr>
              <w:rPr>
                <w:lang w:val="en-GB"/>
              </w:rPr>
            </w:pPr>
          </w:p>
          <w:p w14:paraId="60067203" w14:textId="77777777" w:rsidR="00BE7427" w:rsidRPr="00D40312" w:rsidRDefault="00BE7427" w:rsidP="00186DE7">
            <w:pPr>
              <w:rPr>
                <w:lang w:val="en-GB"/>
              </w:rPr>
            </w:pPr>
          </w:p>
          <w:p w14:paraId="7250D100" w14:textId="77777777" w:rsidR="00BE7427" w:rsidRPr="00D40312" w:rsidRDefault="00BE7427" w:rsidP="00186DE7">
            <w:pPr>
              <w:rPr>
                <w:lang w:val="en-GB"/>
              </w:rPr>
            </w:pPr>
          </w:p>
        </w:tc>
      </w:tr>
      <w:tr w:rsidR="00BE7427" w:rsidRPr="00D40312" w14:paraId="73C5DA1D" w14:textId="77777777" w:rsidTr="00BE7427">
        <w:tc>
          <w:tcPr>
            <w:tcW w:w="896" w:type="dxa"/>
            <w:vAlign w:val="center"/>
          </w:tcPr>
          <w:p w14:paraId="378BD5D8" w14:textId="77777777" w:rsidR="00BE7427" w:rsidRPr="00D40312" w:rsidRDefault="00BE7427" w:rsidP="00186DE7">
            <w:pPr>
              <w:jc w:val="center"/>
            </w:pPr>
            <w:r>
              <w:t>3</w:t>
            </w:r>
          </w:p>
        </w:tc>
        <w:tc>
          <w:tcPr>
            <w:tcW w:w="8121" w:type="dxa"/>
          </w:tcPr>
          <w:p w14:paraId="0A97848E" w14:textId="77777777" w:rsidR="00BE7427" w:rsidRPr="00D40312" w:rsidRDefault="00BE7427" w:rsidP="00186DE7">
            <w:pPr>
              <w:rPr>
                <w:lang w:val="en-GB"/>
              </w:rPr>
            </w:pPr>
          </w:p>
          <w:p w14:paraId="71C50131" w14:textId="77777777" w:rsidR="00BE7427" w:rsidRPr="00D40312" w:rsidRDefault="00BE7427" w:rsidP="00186DE7">
            <w:pPr>
              <w:rPr>
                <w:lang w:val="en-GB"/>
              </w:rPr>
            </w:pPr>
          </w:p>
          <w:p w14:paraId="2DCBAB30" w14:textId="77777777" w:rsidR="00BE7427" w:rsidRPr="00D40312" w:rsidRDefault="00BE7427" w:rsidP="00186DE7">
            <w:pPr>
              <w:rPr>
                <w:lang w:val="en-GB"/>
              </w:rPr>
            </w:pPr>
          </w:p>
          <w:p w14:paraId="797329F9" w14:textId="77777777" w:rsidR="00BE7427" w:rsidRPr="00D40312" w:rsidRDefault="00BE7427" w:rsidP="00186DE7">
            <w:pPr>
              <w:rPr>
                <w:lang w:val="en-GB"/>
              </w:rPr>
            </w:pPr>
          </w:p>
          <w:p w14:paraId="521E37FB" w14:textId="77777777" w:rsidR="00BE7427" w:rsidRPr="00D40312" w:rsidRDefault="00BE7427" w:rsidP="00186DE7">
            <w:pPr>
              <w:rPr>
                <w:lang w:val="en-GB"/>
              </w:rPr>
            </w:pPr>
          </w:p>
          <w:p w14:paraId="6C568234" w14:textId="77777777" w:rsidR="00BE7427" w:rsidRPr="00D40312" w:rsidRDefault="00BE7427" w:rsidP="00186DE7">
            <w:pPr>
              <w:rPr>
                <w:lang w:val="en-GB"/>
              </w:rPr>
            </w:pPr>
          </w:p>
          <w:p w14:paraId="4DCE05EB" w14:textId="77777777" w:rsidR="00BE7427" w:rsidRPr="00D40312" w:rsidRDefault="00BE7427" w:rsidP="00186DE7">
            <w:pPr>
              <w:rPr>
                <w:lang w:val="en-GB"/>
              </w:rPr>
            </w:pPr>
          </w:p>
        </w:tc>
      </w:tr>
      <w:tr w:rsidR="00BE7427" w:rsidRPr="00D40312" w14:paraId="104AAF4A" w14:textId="77777777" w:rsidTr="00BE7427">
        <w:tc>
          <w:tcPr>
            <w:tcW w:w="896" w:type="dxa"/>
            <w:vAlign w:val="center"/>
          </w:tcPr>
          <w:p w14:paraId="084D9143" w14:textId="77777777" w:rsidR="00BE7427" w:rsidRPr="00D40312" w:rsidRDefault="00BE7427" w:rsidP="00186DE7">
            <w:pPr>
              <w:jc w:val="center"/>
            </w:pPr>
            <w:r>
              <w:t>4</w:t>
            </w:r>
          </w:p>
        </w:tc>
        <w:tc>
          <w:tcPr>
            <w:tcW w:w="8121" w:type="dxa"/>
          </w:tcPr>
          <w:p w14:paraId="22CA5B3C" w14:textId="77777777" w:rsidR="00BE7427" w:rsidRPr="00D40312" w:rsidRDefault="00BE7427" w:rsidP="00186DE7">
            <w:pPr>
              <w:rPr>
                <w:lang w:val="en-GB"/>
              </w:rPr>
            </w:pPr>
          </w:p>
          <w:p w14:paraId="481AC07F" w14:textId="77777777" w:rsidR="00BE7427" w:rsidRPr="00D40312" w:rsidRDefault="00BE7427" w:rsidP="00186DE7">
            <w:pPr>
              <w:rPr>
                <w:lang w:val="en-GB"/>
              </w:rPr>
            </w:pPr>
          </w:p>
          <w:p w14:paraId="4557AEB7" w14:textId="77777777" w:rsidR="00BE7427" w:rsidRPr="00D40312" w:rsidRDefault="00BE7427" w:rsidP="00186DE7">
            <w:pPr>
              <w:rPr>
                <w:lang w:val="en-GB"/>
              </w:rPr>
            </w:pPr>
          </w:p>
          <w:p w14:paraId="4FD66F82" w14:textId="77777777" w:rsidR="00BE7427" w:rsidRPr="00D40312" w:rsidRDefault="00BE7427" w:rsidP="00186DE7">
            <w:pPr>
              <w:rPr>
                <w:lang w:val="en-GB"/>
              </w:rPr>
            </w:pPr>
          </w:p>
          <w:p w14:paraId="70809D93" w14:textId="77777777" w:rsidR="00BE7427" w:rsidRPr="00D40312" w:rsidRDefault="00BE7427" w:rsidP="00186DE7">
            <w:pPr>
              <w:rPr>
                <w:lang w:val="en-GB"/>
              </w:rPr>
            </w:pPr>
          </w:p>
          <w:p w14:paraId="1129F7F5" w14:textId="77777777" w:rsidR="00BE7427" w:rsidRPr="00D40312" w:rsidRDefault="00BE7427" w:rsidP="00186DE7">
            <w:pPr>
              <w:rPr>
                <w:lang w:val="en-GB"/>
              </w:rPr>
            </w:pPr>
          </w:p>
          <w:p w14:paraId="121A26AE" w14:textId="77777777" w:rsidR="00BE7427" w:rsidRPr="00D40312" w:rsidRDefault="00BE7427" w:rsidP="00186DE7">
            <w:pPr>
              <w:rPr>
                <w:lang w:val="en-GB"/>
              </w:rPr>
            </w:pPr>
          </w:p>
        </w:tc>
      </w:tr>
      <w:tr w:rsidR="00BE7427" w:rsidRPr="00D40312" w14:paraId="04943E4B" w14:textId="77777777" w:rsidTr="00BE7427">
        <w:tc>
          <w:tcPr>
            <w:tcW w:w="896" w:type="dxa"/>
            <w:vAlign w:val="center"/>
          </w:tcPr>
          <w:p w14:paraId="1C3367B3" w14:textId="77777777" w:rsidR="00BE7427" w:rsidRPr="00D40312" w:rsidRDefault="00BE7427" w:rsidP="00186DE7">
            <w:pPr>
              <w:jc w:val="center"/>
            </w:pPr>
            <w:r>
              <w:t>5</w:t>
            </w:r>
          </w:p>
        </w:tc>
        <w:tc>
          <w:tcPr>
            <w:tcW w:w="8121" w:type="dxa"/>
          </w:tcPr>
          <w:p w14:paraId="7B1E123E" w14:textId="77777777" w:rsidR="00BE7427" w:rsidRPr="00D40312" w:rsidRDefault="00BE7427" w:rsidP="00186DE7">
            <w:pPr>
              <w:rPr>
                <w:lang w:val="en-GB"/>
              </w:rPr>
            </w:pPr>
          </w:p>
          <w:p w14:paraId="4BAEDB05" w14:textId="77777777" w:rsidR="00BE7427" w:rsidRPr="00D40312" w:rsidRDefault="00BE7427" w:rsidP="00186DE7">
            <w:pPr>
              <w:rPr>
                <w:lang w:val="en-GB"/>
              </w:rPr>
            </w:pPr>
          </w:p>
          <w:p w14:paraId="0E152A75" w14:textId="77777777" w:rsidR="00BE7427" w:rsidRPr="00D40312" w:rsidRDefault="00BE7427" w:rsidP="00186DE7">
            <w:pPr>
              <w:rPr>
                <w:lang w:val="en-GB"/>
              </w:rPr>
            </w:pPr>
          </w:p>
          <w:p w14:paraId="5D0A8399" w14:textId="77777777" w:rsidR="00BE7427" w:rsidRPr="00D40312" w:rsidRDefault="00BE7427" w:rsidP="00186DE7">
            <w:pPr>
              <w:rPr>
                <w:lang w:val="en-GB"/>
              </w:rPr>
            </w:pPr>
          </w:p>
          <w:p w14:paraId="77676E27" w14:textId="77777777" w:rsidR="00BE7427" w:rsidRPr="00D40312" w:rsidRDefault="00BE7427" w:rsidP="00186DE7">
            <w:pPr>
              <w:rPr>
                <w:lang w:val="en-GB"/>
              </w:rPr>
            </w:pPr>
          </w:p>
          <w:p w14:paraId="55F9CBBF" w14:textId="77777777" w:rsidR="00BE7427" w:rsidRPr="00D40312" w:rsidRDefault="00BE7427" w:rsidP="00186DE7">
            <w:pPr>
              <w:rPr>
                <w:lang w:val="en-GB"/>
              </w:rPr>
            </w:pPr>
          </w:p>
          <w:p w14:paraId="6B0A48B5" w14:textId="77777777" w:rsidR="00BE7427" w:rsidRPr="00D40312" w:rsidRDefault="00BE7427" w:rsidP="00186DE7">
            <w:pPr>
              <w:rPr>
                <w:lang w:val="en-GB"/>
              </w:rPr>
            </w:pPr>
          </w:p>
        </w:tc>
      </w:tr>
      <w:tr w:rsidR="00BE7427" w:rsidRPr="00D40312" w14:paraId="307DB193" w14:textId="77777777" w:rsidTr="00BE7427">
        <w:tc>
          <w:tcPr>
            <w:tcW w:w="896" w:type="dxa"/>
            <w:vAlign w:val="center"/>
          </w:tcPr>
          <w:p w14:paraId="46268482" w14:textId="77777777" w:rsidR="00BE7427" w:rsidRPr="00D40312" w:rsidRDefault="00BE7427" w:rsidP="00186DE7">
            <w:pPr>
              <w:jc w:val="center"/>
            </w:pPr>
            <w:r>
              <w:t>6</w:t>
            </w:r>
          </w:p>
        </w:tc>
        <w:tc>
          <w:tcPr>
            <w:tcW w:w="8121" w:type="dxa"/>
          </w:tcPr>
          <w:p w14:paraId="4EB65115" w14:textId="77777777" w:rsidR="00BE7427" w:rsidRPr="00D40312" w:rsidRDefault="00BE7427" w:rsidP="00186DE7">
            <w:pPr>
              <w:rPr>
                <w:lang w:val="en-GB"/>
              </w:rPr>
            </w:pPr>
          </w:p>
          <w:p w14:paraId="43517503" w14:textId="77777777" w:rsidR="00BE7427" w:rsidRPr="00D40312" w:rsidRDefault="00BE7427" w:rsidP="00186DE7">
            <w:pPr>
              <w:rPr>
                <w:lang w:val="en-GB"/>
              </w:rPr>
            </w:pPr>
          </w:p>
          <w:p w14:paraId="2702BA86" w14:textId="77777777" w:rsidR="00BE7427" w:rsidRPr="00D40312" w:rsidRDefault="00BE7427" w:rsidP="00186DE7">
            <w:pPr>
              <w:rPr>
                <w:lang w:val="en-GB"/>
              </w:rPr>
            </w:pPr>
          </w:p>
          <w:p w14:paraId="2EBA76A1" w14:textId="77777777" w:rsidR="00BE7427" w:rsidRPr="00D40312" w:rsidRDefault="00BE7427" w:rsidP="00186DE7">
            <w:pPr>
              <w:rPr>
                <w:lang w:val="en-GB"/>
              </w:rPr>
            </w:pPr>
          </w:p>
          <w:p w14:paraId="4265D10F" w14:textId="77777777" w:rsidR="00BE7427" w:rsidRPr="00D40312" w:rsidRDefault="00BE7427" w:rsidP="00186DE7">
            <w:pPr>
              <w:rPr>
                <w:lang w:val="en-GB"/>
              </w:rPr>
            </w:pPr>
          </w:p>
          <w:p w14:paraId="57120CBB" w14:textId="77777777" w:rsidR="00BE7427" w:rsidRPr="00D40312" w:rsidRDefault="00BE7427" w:rsidP="00186DE7">
            <w:pPr>
              <w:rPr>
                <w:lang w:val="en-GB"/>
              </w:rPr>
            </w:pPr>
          </w:p>
          <w:p w14:paraId="6A7F4B6E" w14:textId="77777777" w:rsidR="00BE7427" w:rsidRPr="00D40312" w:rsidRDefault="00BE7427" w:rsidP="00186DE7">
            <w:pPr>
              <w:rPr>
                <w:lang w:val="en-GB"/>
              </w:rPr>
            </w:pPr>
          </w:p>
        </w:tc>
      </w:tr>
    </w:tbl>
    <w:p w14:paraId="61121C7B" w14:textId="77777777" w:rsidR="00BE7427" w:rsidRPr="00D40312" w:rsidRDefault="00BE7427" w:rsidP="00BE7427">
      <w:pPr>
        <w:rPr>
          <w:lang w:val="en-GB"/>
        </w:rPr>
      </w:pPr>
    </w:p>
    <w:p w14:paraId="0EDB90D9" w14:textId="77777777" w:rsidR="00BE7427" w:rsidRPr="00D40312" w:rsidRDefault="00BE7427" w:rsidP="00BE7427">
      <w:pPr>
        <w:spacing w:after="160" w:line="259" w:lineRule="auto"/>
        <w:rPr>
          <w:lang w:val="en-GB"/>
        </w:rPr>
      </w:pPr>
    </w:p>
    <w:p w14:paraId="56BEB525" w14:textId="301D5EBB" w:rsidR="00BE7427" w:rsidRPr="00D40312" w:rsidRDefault="00BE7427" w:rsidP="00BE7427">
      <w:pPr>
        <w:pStyle w:val="Heading1"/>
      </w:pPr>
      <w:r>
        <w:lastRenderedPageBreak/>
        <w:t>Feuillet 5c</w:t>
      </w:r>
    </w:p>
    <w:p w14:paraId="76D7E258" w14:textId="77777777" w:rsidR="00BE7427" w:rsidRPr="00D40312" w:rsidRDefault="00BE7427" w:rsidP="00BE7427">
      <w:pPr>
        <w:rPr>
          <w:lang w:val="en-GB"/>
        </w:rPr>
      </w:pPr>
    </w:p>
    <w:p w14:paraId="5313400E" w14:textId="77777777" w:rsidR="00BE7427" w:rsidRPr="00D40312" w:rsidRDefault="00BE7427" w:rsidP="00653CB8">
      <w:pPr>
        <w:pStyle w:val="ListParagraph"/>
        <w:numPr>
          <w:ilvl w:val="0"/>
          <w:numId w:val="30"/>
        </w:numPr>
        <w:spacing w:after="120"/>
        <w:ind w:left="357" w:hanging="357"/>
        <w:contextualSpacing w:val="0"/>
      </w:pPr>
      <w:r>
        <w:t>Regardez à nouveau les mêmes photos (votre groupe devrait commencer avec la même photo que la dernière fois).</w:t>
      </w:r>
    </w:p>
    <w:p w14:paraId="248D3D1E" w14:textId="31F16069" w:rsidR="00BE7427" w:rsidRPr="00D40312" w:rsidRDefault="00BE7427" w:rsidP="00BE7427">
      <w:pPr>
        <w:pStyle w:val="ListParagraph"/>
        <w:numPr>
          <w:ilvl w:val="0"/>
          <w:numId w:val="30"/>
        </w:numPr>
      </w:pPr>
      <w:r>
        <w:t xml:space="preserve">Répondez à ces </w:t>
      </w:r>
      <w:r w:rsidR="007F1BDD">
        <w:t>questions :</w:t>
      </w:r>
    </w:p>
    <w:p w14:paraId="596E6E2E" w14:textId="77777777" w:rsidR="00BE7427" w:rsidRPr="00D40312" w:rsidRDefault="00BE7427" w:rsidP="00BE7427">
      <w:pPr>
        <w:rPr>
          <w:lang w:val="en-GB"/>
        </w:rPr>
      </w:pPr>
    </w:p>
    <w:p w14:paraId="7C85C315" w14:textId="140C5CD0" w:rsidR="00BE7427" w:rsidRPr="00D40312" w:rsidRDefault="007F1BDD" w:rsidP="00653CB8">
      <w:pPr>
        <w:spacing w:after="120"/>
      </w:pPr>
      <w:r>
        <w:t>1)</w:t>
      </w:r>
      <w:r w:rsidR="00BE7427">
        <w:t xml:space="preserve"> Quels simples changements pourriez-</w:t>
      </w:r>
      <w:r w:rsidR="00BE7427">
        <w:rPr>
          <w:b/>
        </w:rPr>
        <w:t>vous</w:t>
      </w:r>
      <w:r w:rsidR="00BE7427">
        <w:t xml:space="preserve"> effectuer dans ces salles de classe pour vous assurer que :</w:t>
      </w:r>
    </w:p>
    <w:p w14:paraId="3299FDCE" w14:textId="77777777" w:rsidR="00BE7427" w:rsidRPr="00D40312" w:rsidRDefault="00BE7427" w:rsidP="00653CB8">
      <w:pPr>
        <w:pStyle w:val="ListParagraph"/>
        <w:numPr>
          <w:ilvl w:val="0"/>
          <w:numId w:val="35"/>
        </w:numPr>
        <w:spacing w:after="120"/>
        <w:contextualSpacing w:val="0"/>
      </w:pPr>
      <w:r>
        <w:t>Les enfants sont plus confortables</w:t>
      </w:r>
    </w:p>
    <w:p w14:paraId="58AAA75E" w14:textId="77777777" w:rsidR="00BE7427" w:rsidRPr="00D40312" w:rsidRDefault="00BE7427" w:rsidP="00653CB8">
      <w:pPr>
        <w:pStyle w:val="ListParagraph"/>
        <w:numPr>
          <w:ilvl w:val="0"/>
          <w:numId w:val="35"/>
        </w:numPr>
        <w:spacing w:after="120"/>
        <w:contextualSpacing w:val="0"/>
      </w:pPr>
      <w:r>
        <w:t>Les enfants peuvent mieux voir et entendre</w:t>
      </w:r>
    </w:p>
    <w:p w14:paraId="25E3B1B1" w14:textId="77777777" w:rsidR="00BE7427" w:rsidRPr="00D40312" w:rsidRDefault="00BE7427" w:rsidP="00BE7427">
      <w:pPr>
        <w:pStyle w:val="ListParagraph"/>
        <w:numPr>
          <w:ilvl w:val="0"/>
          <w:numId w:val="35"/>
        </w:numPr>
      </w:pPr>
      <w:r>
        <w:t>Les enfants et l’enseignant peuvent se déplacer plus aisément</w:t>
      </w:r>
      <w:r>
        <w:tab/>
      </w:r>
    </w:p>
    <w:p w14:paraId="2B24A666" w14:textId="77777777" w:rsidR="00BE7427" w:rsidRPr="001D467B" w:rsidRDefault="00BE7427" w:rsidP="00BE7427"/>
    <w:p w14:paraId="38105B64" w14:textId="395141AC" w:rsidR="00BE7427" w:rsidRPr="00D40312" w:rsidRDefault="007F1BDD" w:rsidP="00653CB8">
      <w:pPr>
        <w:spacing w:after="120"/>
      </w:pPr>
      <w:r>
        <w:t>2)</w:t>
      </w:r>
      <w:r w:rsidR="00BE7427">
        <w:t xml:space="preserve"> Quels changements pourraient être nécessaires que vous ne pourriez pas effectuer vous-même en tant qu’enseignant ?</w:t>
      </w:r>
    </w:p>
    <w:p w14:paraId="668ED7FA" w14:textId="77777777" w:rsidR="00BE7427" w:rsidRPr="00D40312" w:rsidRDefault="00BE7427" w:rsidP="00653CB8">
      <w:pPr>
        <w:pStyle w:val="ListParagraph"/>
        <w:numPr>
          <w:ilvl w:val="0"/>
          <w:numId w:val="36"/>
        </w:numPr>
        <w:spacing w:after="120"/>
        <w:ind w:left="709" w:hanging="283"/>
        <w:contextualSpacing w:val="0"/>
      </w:pPr>
      <w:r>
        <w:t>Décrivez les changements</w:t>
      </w:r>
    </w:p>
    <w:p w14:paraId="11008B0F" w14:textId="77777777" w:rsidR="00BE7427" w:rsidRPr="00D40312" w:rsidRDefault="00BE7427" w:rsidP="00BE7427">
      <w:pPr>
        <w:pStyle w:val="ListParagraph"/>
        <w:numPr>
          <w:ilvl w:val="0"/>
          <w:numId w:val="36"/>
        </w:numPr>
        <w:ind w:left="709" w:hanging="283"/>
      </w:pPr>
      <w:r>
        <w:t>Expliquer qui d’autre doit être impliqué et pourquoi</w:t>
      </w:r>
    </w:p>
    <w:p w14:paraId="5CE36DE1" w14:textId="77777777" w:rsidR="00BE7427" w:rsidRPr="001D467B" w:rsidRDefault="00BE7427" w:rsidP="00BE7427">
      <w:pPr>
        <w:rPr>
          <w:lang w:val="it-IT"/>
        </w:rPr>
      </w:pPr>
    </w:p>
    <w:p w14:paraId="1BFB29C1" w14:textId="77777777" w:rsidR="00BE7427" w:rsidRPr="001D467B" w:rsidRDefault="00BE7427" w:rsidP="00BE7427">
      <w:pPr>
        <w:rPr>
          <w:lang w:val="it-IT"/>
        </w:rPr>
      </w:pPr>
    </w:p>
    <w:p w14:paraId="3A1A5C78" w14:textId="77777777" w:rsidR="00BE7427" w:rsidRPr="001D467B" w:rsidRDefault="00BE7427" w:rsidP="00BE7427">
      <w:pPr>
        <w:rPr>
          <w:lang w:val="it-IT"/>
        </w:rPr>
      </w:pPr>
    </w:p>
    <w:p w14:paraId="205A300D" w14:textId="77777777" w:rsidR="00BE7427" w:rsidRPr="001D467B" w:rsidRDefault="00BE7427" w:rsidP="00BE7427">
      <w:pPr>
        <w:rPr>
          <w:lang w:val="it-IT"/>
        </w:rPr>
      </w:pPr>
    </w:p>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896"/>
        <w:gridCol w:w="3919"/>
        <w:gridCol w:w="4202"/>
      </w:tblGrid>
      <w:tr w:rsidR="00BE7427" w:rsidRPr="00D40312" w14:paraId="25F435B7" w14:textId="77777777" w:rsidTr="00BE7427">
        <w:trPr>
          <w:tblHeader/>
        </w:trPr>
        <w:tc>
          <w:tcPr>
            <w:tcW w:w="896" w:type="dxa"/>
            <w:vAlign w:val="center"/>
          </w:tcPr>
          <w:p w14:paraId="3EF22F00" w14:textId="7D514078" w:rsidR="00BE7427" w:rsidRPr="00D40312" w:rsidRDefault="00BE7427" w:rsidP="00186DE7">
            <w:pPr>
              <w:jc w:val="center"/>
              <w:rPr>
                <w:b/>
              </w:rPr>
            </w:pPr>
            <w:r>
              <w:rPr>
                <w:b/>
              </w:rPr>
              <w:t>Photo</w:t>
            </w:r>
          </w:p>
        </w:tc>
        <w:tc>
          <w:tcPr>
            <w:tcW w:w="3919" w:type="dxa"/>
          </w:tcPr>
          <w:p w14:paraId="6C01E964" w14:textId="48F32284" w:rsidR="00BE7427" w:rsidRPr="00D40312" w:rsidRDefault="00BE7427" w:rsidP="00186DE7">
            <w:pPr>
              <w:jc w:val="center"/>
              <w:rPr>
                <w:b/>
              </w:rPr>
            </w:pPr>
            <w:r>
              <w:rPr>
                <w:b/>
              </w:rPr>
              <w:t>Quels changements simples pourriez-</w:t>
            </w:r>
            <w:r w:rsidR="000D2317">
              <w:rPr>
                <w:b/>
              </w:rPr>
              <w:t>VOUS</w:t>
            </w:r>
            <w:r>
              <w:rPr>
                <w:b/>
              </w:rPr>
              <w:t xml:space="preserve"> effectuer ?</w:t>
            </w:r>
          </w:p>
        </w:tc>
        <w:tc>
          <w:tcPr>
            <w:tcW w:w="4202" w:type="dxa"/>
          </w:tcPr>
          <w:p w14:paraId="20638BBB" w14:textId="77777777" w:rsidR="00BE7427" w:rsidRPr="00D40312" w:rsidRDefault="00BE7427" w:rsidP="00186DE7">
            <w:pPr>
              <w:jc w:val="center"/>
              <w:rPr>
                <w:b/>
              </w:rPr>
            </w:pPr>
            <w:r>
              <w:rPr>
                <w:b/>
              </w:rPr>
              <w:t>Quels changements pourraient être nécessaires que vous ne pourriez pas effectuer vous-même en tant qu’enseignant</w:t>
            </w:r>
          </w:p>
        </w:tc>
      </w:tr>
      <w:tr w:rsidR="00BE7427" w:rsidRPr="00D40312" w14:paraId="159B68B4" w14:textId="77777777" w:rsidTr="00BE7427">
        <w:tc>
          <w:tcPr>
            <w:tcW w:w="896" w:type="dxa"/>
            <w:vAlign w:val="center"/>
          </w:tcPr>
          <w:p w14:paraId="24BD6A79" w14:textId="77777777" w:rsidR="00BE7427" w:rsidRPr="00D40312" w:rsidRDefault="00BE7427" w:rsidP="00186DE7">
            <w:pPr>
              <w:jc w:val="center"/>
            </w:pPr>
            <w:r>
              <w:t>1</w:t>
            </w:r>
          </w:p>
        </w:tc>
        <w:tc>
          <w:tcPr>
            <w:tcW w:w="3919" w:type="dxa"/>
          </w:tcPr>
          <w:p w14:paraId="11AA7841" w14:textId="77777777" w:rsidR="00BE7427" w:rsidRPr="00D40312" w:rsidRDefault="00BE7427" w:rsidP="00186DE7">
            <w:pPr>
              <w:rPr>
                <w:lang w:val="en-GB"/>
              </w:rPr>
            </w:pPr>
          </w:p>
          <w:p w14:paraId="53D4165A" w14:textId="77777777" w:rsidR="00BE7427" w:rsidRPr="00D40312" w:rsidRDefault="00BE7427" w:rsidP="00186DE7">
            <w:pPr>
              <w:rPr>
                <w:lang w:val="en-GB"/>
              </w:rPr>
            </w:pPr>
          </w:p>
          <w:p w14:paraId="0A6A5224" w14:textId="77777777" w:rsidR="00BE7427" w:rsidRPr="00D40312" w:rsidRDefault="00BE7427" w:rsidP="00186DE7">
            <w:pPr>
              <w:rPr>
                <w:lang w:val="en-GB"/>
              </w:rPr>
            </w:pPr>
          </w:p>
          <w:p w14:paraId="2BDDE195" w14:textId="77777777" w:rsidR="00BE7427" w:rsidRPr="00D40312" w:rsidRDefault="00BE7427" w:rsidP="00186DE7">
            <w:pPr>
              <w:rPr>
                <w:lang w:val="en-GB"/>
              </w:rPr>
            </w:pPr>
          </w:p>
          <w:p w14:paraId="7A23D4F0" w14:textId="77777777" w:rsidR="00BE7427" w:rsidRPr="00D40312" w:rsidRDefault="00BE7427" w:rsidP="00186DE7">
            <w:pPr>
              <w:rPr>
                <w:lang w:val="en-GB"/>
              </w:rPr>
            </w:pPr>
          </w:p>
          <w:p w14:paraId="4BACE3C9" w14:textId="77777777" w:rsidR="00BE7427" w:rsidRPr="00D40312" w:rsidRDefault="00BE7427" w:rsidP="00186DE7">
            <w:pPr>
              <w:rPr>
                <w:lang w:val="en-GB"/>
              </w:rPr>
            </w:pPr>
          </w:p>
          <w:p w14:paraId="42AB85BD" w14:textId="77777777" w:rsidR="00BE7427" w:rsidRPr="00D40312" w:rsidRDefault="00BE7427" w:rsidP="00186DE7">
            <w:pPr>
              <w:rPr>
                <w:lang w:val="en-GB"/>
              </w:rPr>
            </w:pPr>
          </w:p>
          <w:p w14:paraId="493676D5" w14:textId="77777777" w:rsidR="00BE7427" w:rsidRPr="00D40312" w:rsidRDefault="00BE7427" w:rsidP="00186DE7">
            <w:pPr>
              <w:rPr>
                <w:lang w:val="en-GB"/>
              </w:rPr>
            </w:pPr>
          </w:p>
          <w:p w14:paraId="497994AE" w14:textId="77777777" w:rsidR="00BE7427" w:rsidRPr="00D40312" w:rsidRDefault="00BE7427" w:rsidP="00186DE7">
            <w:pPr>
              <w:rPr>
                <w:lang w:val="en-GB"/>
              </w:rPr>
            </w:pPr>
          </w:p>
          <w:p w14:paraId="5849C61B" w14:textId="77777777" w:rsidR="00BE7427" w:rsidRPr="00D40312" w:rsidRDefault="00BE7427" w:rsidP="00186DE7">
            <w:pPr>
              <w:rPr>
                <w:lang w:val="en-GB"/>
              </w:rPr>
            </w:pPr>
          </w:p>
          <w:p w14:paraId="2141CD0E" w14:textId="77777777" w:rsidR="00BE7427" w:rsidRPr="00D40312" w:rsidRDefault="00BE7427" w:rsidP="00186DE7">
            <w:pPr>
              <w:rPr>
                <w:lang w:val="en-GB"/>
              </w:rPr>
            </w:pPr>
          </w:p>
          <w:p w14:paraId="7464645B" w14:textId="77777777" w:rsidR="00BE7427" w:rsidRPr="00D40312" w:rsidRDefault="00BE7427" w:rsidP="00186DE7">
            <w:pPr>
              <w:rPr>
                <w:lang w:val="en-GB"/>
              </w:rPr>
            </w:pPr>
          </w:p>
          <w:p w14:paraId="4A6AE1D5" w14:textId="77777777" w:rsidR="00BE7427" w:rsidRPr="00D40312" w:rsidRDefault="00BE7427" w:rsidP="00186DE7">
            <w:pPr>
              <w:rPr>
                <w:lang w:val="en-GB"/>
              </w:rPr>
            </w:pPr>
          </w:p>
          <w:p w14:paraId="01667C14" w14:textId="77777777" w:rsidR="00BE7427" w:rsidRPr="00D40312" w:rsidRDefault="00BE7427" w:rsidP="00186DE7">
            <w:pPr>
              <w:rPr>
                <w:lang w:val="en-GB"/>
              </w:rPr>
            </w:pPr>
          </w:p>
          <w:p w14:paraId="53B2BA9F" w14:textId="77777777" w:rsidR="00BE7427" w:rsidRPr="00D40312" w:rsidRDefault="00BE7427" w:rsidP="00186DE7">
            <w:pPr>
              <w:rPr>
                <w:lang w:val="en-GB"/>
              </w:rPr>
            </w:pPr>
          </w:p>
          <w:p w14:paraId="089BF660" w14:textId="77777777" w:rsidR="00BE7427" w:rsidRPr="00D40312" w:rsidRDefault="00BE7427" w:rsidP="00186DE7">
            <w:pPr>
              <w:rPr>
                <w:lang w:val="en-GB"/>
              </w:rPr>
            </w:pPr>
          </w:p>
          <w:p w14:paraId="62477DCA" w14:textId="77777777" w:rsidR="00BE7427" w:rsidRPr="00D40312" w:rsidRDefault="00BE7427" w:rsidP="00186DE7">
            <w:pPr>
              <w:rPr>
                <w:lang w:val="en-GB"/>
              </w:rPr>
            </w:pPr>
          </w:p>
          <w:p w14:paraId="6BB1A212" w14:textId="77777777" w:rsidR="00BE7427" w:rsidRPr="00D40312" w:rsidRDefault="00BE7427" w:rsidP="00186DE7">
            <w:pPr>
              <w:rPr>
                <w:lang w:val="en-GB"/>
              </w:rPr>
            </w:pPr>
          </w:p>
          <w:p w14:paraId="18A377C4" w14:textId="77777777" w:rsidR="00BE7427" w:rsidRPr="00D40312" w:rsidRDefault="00BE7427" w:rsidP="00186DE7">
            <w:pPr>
              <w:rPr>
                <w:lang w:val="en-GB"/>
              </w:rPr>
            </w:pPr>
          </w:p>
          <w:p w14:paraId="52364AFB" w14:textId="77777777" w:rsidR="00BE7427" w:rsidRPr="00D40312" w:rsidRDefault="00BE7427" w:rsidP="00186DE7">
            <w:pPr>
              <w:rPr>
                <w:lang w:val="en-GB"/>
              </w:rPr>
            </w:pPr>
          </w:p>
          <w:p w14:paraId="07E7628B" w14:textId="77777777" w:rsidR="00BE7427" w:rsidRPr="00D40312" w:rsidRDefault="00BE7427" w:rsidP="00186DE7">
            <w:pPr>
              <w:rPr>
                <w:lang w:val="en-GB"/>
              </w:rPr>
            </w:pPr>
          </w:p>
        </w:tc>
        <w:tc>
          <w:tcPr>
            <w:tcW w:w="4202" w:type="dxa"/>
          </w:tcPr>
          <w:p w14:paraId="52BC1C6D" w14:textId="77777777" w:rsidR="00BE7427" w:rsidRPr="00D40312" w:rsidRDefault="00BE7427" w:rsidP="00186DE7">
            <w:pPr>
              <w:rPr>
                <w:lang w:val="en-GB"/>
              </w:rPr>
            </w:pPr>
          </w:p>
        </w:tc>
      </w:tr>
      <w:tr w:rsidR="00BE7427" w:rsidRPr="00D40312" w14:paraId="3900D641" w14:textId="77777777" w:rsidTr="00BE7427">
        <w:tc>
          <w:tcPr>
            <w:tcW w:w="896" w:type="dxa"/>
            <w:vAlign w:val="center"/>
          </w:tcPr>
          <w:p w14:paraId="060C7279" w14:textId="77777777" w:rsidR="00BE7427" w:rsidRPr="00D40312" w:rsidRDefault="00BE7427" w:rsidP="00186DE7">
            <w:pPr>
              <w:jc w:val="center"/>
            </w:pPr>
            <w:r>
              <w:lastRenderedPageBreak/>
              <w:t>2</w:t>
            </w:r>
          </w:p>
        </w:tc>
        <w:tc>
          <w:tcPr>
            <w:tcW w:w="3919" w:type="dxa"/>
          </w:tcPr>
          <w:p w14:paraId="26903E76" w14:textId="77777777" w:rsidR="00BE7427" w:rsidRPr="00D40312" w:rsidRDefault="00BE7427" w:rsidP="00186DE7">
            <w:pPr>
              <w:rPr>
                <w:lang w:val="en-GB"/>
              </w:rPr>
            </w:pPr>
          </w:p>
          <w:p w14:paraId="06B8F8AE" w14:textId="77777777" w:rsidR="00BE7427" w:rsidRPr="00D40312" w:rsidRDefault="00BE7427" w:rsidP="00186DE7">
            <w:pPr>
              <w:rPr>
                <w:lang w:val="en-GB"/>
              </w:rPr>
            </w:pPr>
          </w:p>
          <w:p w14:paraId="0128ED74" w14:textId="77777777" w:rsidR="00BE7427" w:rsidRPr="00D40312" w:rsidRDefault="00BE7427" w:rsidP="00186DE7">
            <w:pPr>
              <w:rPr>
                <w:lang w:val="en-GB"/>
              </w:rPr>
            </w:pPr>
          </w:p>
          <w:p w14:paraId="1A2A1E23" w14:textId="77777777" w:rsidR="00BE7427" w:rsidRPr="00D40312" w:rsidRDefault="00BE7427" w:rsidP="00186DE7">
            <w:pPr>
              <w:rPr>
                <w:lang w:val="en-GB"/>
              </w:rPr>
            </w:pPr>
          </w:p>
          <w:p w14:paraId="5CD2D186" w14:textId="77777777" w:rsidR="00BE7427" w:rsidRPr="00D40312" w:rsidRDefault="00BE7427" w:rsidP="00186DE7">
            <w:pPr>
              <w:rPr>
                <w:lang w:val="en-GB"/>
              </w:rPr>
            </w:pPr>
          </w:p>
          <w:p w14:paraId="1EBCD87D" w14:textId="77777777" w:rsidR="00BE7427" w:rsidRPr="00D40312" w:rsidRDefault="00BE7427" w:rsidP="00186DE7">
            <w:pPr>
              <w:rPr>
                <w:lang w:val="en-GB"/>
              </w:rPr>
            </w:pPr>
          </w:p>
          <w:p w14:paraId="4DC9E443" w14:textId="77777777" w:rsidR="00BE7427" w:rsidRPr="00D40312" w:rsidRDefault="00BE7427" w:rsidP="00186DE7">
            <w:pPr>
              <w:rPr>
                <w:lang w:val="en-GB"/>
              </w:rPr>
            </w:pPr>
          </w:p>
          <w:p w14:paraId="5546C8AA" w14:textId="77777777" w:rsidR="00BE7427" w:rsidRPr="00D40312" w:rsidRDefault="00BE7427" w:rsidP="00186DE7">
            <w:pPr>
              <w:rPr>
                <w:lang w:val="en-GB"/>
              </w:rPr>
            </w:pPr>
          </w:p>
          <w:p w14:paraId="178CF1EF" w14:textId="77777777" w:rsidR="00BE7427" w:rsidRPr="00D40312" w:rsidRDefault="00BE7427" w:rsidP="00186DE7">
            <w:pPr>
              <w:rPr>
                <w:lang w:val="en-GB"/>
              </w:rPr>
            </w:pPr>
          </w:p>
          <w:p w14:paraId="152A1EF1" w14:textId="77777777" w:rsidR="00BE7427" w:rsidRPr="00D40312" w:rsidRDefault="00BE7427" w:rsidP="00186DE7">
            <w:pPr>
              <w:rPr>
                <w:lang w:val="en-GB"/>
              </w:rPr>
            </w:pPr>
          </w:p>
          <w:p w14:paraId="0BF1B11C" w14:textId="77777777" w:rsidR="00BE7427" w:rsidRPr="00D40312" w:rsidRDefault="00BE7427" w:rsidP="00186DE7">
            <w:pPr>
              <w:rPr>
                <w:lang w:val="en-GB"/>
              </w:rPr>
            </w:pPr>
          </w:p>
          <w:p w14:paraId="5224436E" w14:textId="77777777" w:rsidR="00BE7427" w:rsidRPr="00D40312" w:rsidRDefault="00BE7427" w:rsidP="00186DE7">
            <w:pPr>
              <w:rPr>
                <w:lang w:val="en-GB"/>
              </w:rPr>
            </w:pPr>
          </w:p>
          <w:p w14:paraId="543BBF02" w14:textId="77777777" w:rsidR="00BE7427" w:rsidRPr="00D40312" w:rsidRDefault="00BE7427" w:rsidP="00186DE7">
            <w:pPr>
              <w:rPr>
                <w:lang w:val="en-GB"/>
              </w:rPr>
            </w:pPr>
          </w:p>
          <w:p w14:paraId="131B86B9" w14:textId="77777777" w:rsidR="00BE7427" w:rsidRPr="00D40312" w:rsidRDefault="00BE7427" w:rsidP="00186DE7">
            <w:pPr>
              <w:rPr>
                <w:lang w:val="en-GB"/>
              </w:rPr>
            </w:pPr>
          </w:p>
          <w:p w14:paraId="220C1644" w14:textId="77777777" w:rsidR="00BE7427" w:rsidRPr="00D40312" w:rsidRDefault="00BE7427" w:rsidP="00186DE7">
            <w:pPr>
              <w:rPr>
                <w:lang w:val="en-GB"/>
              </w:rPr>
            </w:pPr>
          </w:p>
          <w:p w14:paraId="44BEE4E0" w14:textId="77777777" w:rsidR="00BE7427" w:rsidRPr="00D40312" w:rsidRDefault="00BE7427" w:rsidP="00186DE7">
            <w:pPr>
              <w:rPr>
                <w:lang w:val="en-GB"/>
              </w:rPr>
            </w:pPr>
          </w:p>
          <w:p w14:paraId="6A5F4BBA" w14:textId="77777777" w:rsidR="00BE7427" w:rsidRPr="00D40312" w:rsidRDefault="00BE7427" w:rsidP="00186DE7">
            <w:pPr>
              <w:rPr>
                <w:lang w:val="en-GB"/>
              </w:rPr>
            </w:pPr>
          </w:p>
          <w:p w14:paraId="64E8FD0E" w14:textId="77777777" w:rsidR="00BE7427" w:rsidRPr="00D40312" w:rsidRDefault="00BE7427" w:rsidP="00186DE7">
            <w:pPr>
              <w:rPr>
                <w:lang w:val="en-GB"/>
              </w:rPr>
            </w:pPr>
          </w:p>
          <w:p w14:paraId="5940DDCC" w14:textId="77777777" w:rsidR="00BE7427" w:rsidRPr="00D40312" w:rsidRDefault="00BE7427" w:rsidP="00186DE7">
            <w:pPr>
              <w:rPr>
                <w:lang w:val="en-GB"/>
              </w:rPr>
            </w:pPr>
          </w:p>
          <w:p w14:paraId="2889C18A" w14:textId="77777777" w:rsidR="00BE7427" w:rsidRPr="00D40312" w:rsidRDefault="00BE7427" w:rsidP="00186DE7">
            <w:pPr>
              <w:rPr>
                <w:lang w:val="en-GB"/>
              </w:rPr>
            </w:pPr>
          </w:p>
          <w:p w14:paraId="47D28A39" w14:textId="77777777" w:rsidR="00BE7427" w:rsidRPr="00D40312" w:rsidRDefault="00BE7427" w:rsidP="00186DE7">
            <w:pPr>
              <w:rPr>
                <w:lang w:val="en-GB"/>
              </w:rPr>
            </w:pPr>
          </w:p>
          <w:p w14:paraId="730D844C" w14:textId="77777777" w:rsidR="00BE7427" w:rsidRPr="00D40312" w:rsidRDefault="00BE7427" w:rsidP="00186DE7">
            <w:pPr>
              <w:rPr>
                <w:lang w:val="en-GB"/>
              </w:rPr>
            </w:pPr>
          </w:p>
          <w:p w14:paraId="68993E69" w14:textId="77777777" w:rsidR="00BE7427" w:rsidRPr="00D40312" w:rsidRDefault="00BE7427" w:rsidP="00186DE7">
            <w:pPr>
              <w:rPr>
                <w:lang w:val="en-GB"/>
              </w:rPr>
            </w:pPr>
          </w:p>
        </w:tc>
        <w:tc>
          <w:tcPr>
            <w:tcW w:w="4202" w:type="dxa"/>
          </w:tcPr>
          <w:p w14:paraId="59FC2413" w14:textId="77777777" w:rsidR="00BE7427" w:rsidRPr="00D40312" w:rsidRDefault="00BE7427" w:rsidP="00186DE7">
            <w:pPr>
              <w:rPr>
                <w:lang w:val="en-GB"/>
              </w:rPr>
            </w:pPr>
          </w:p>
        </w:tc>
      </w:tr>
      <w:tr w:rsidR="00BE7427" w:rsidRPr="00D40312" w14:paraId="50D4FF19" w14:textId="77777777" w:rsidTr="00BE7427">
        <w:tc>
          <w:tcPr>
            <w:tcW w:w="896" w:type="dxa"/>
            <w:vAlign w:val="center"/>
          </w:tcPr>
          <w:p w14:paraId="70283DEC" w14:textId="77777777" w:rsidR="00BE7427" w:rsidRPr="00D40312" w:rsidRDefault="00BE7427" w:rsidP="00186DE7">
            <w:pPr>
              <w:jc w:val="center"/>
            </w:pPr>
            <w:r>
              <w:t>3</w:t>
            </w:r>
          </w:p>
        </w:tc>
        <w:tc>
          <w:tcPr>
            <w:tcW w:w="3919" w:type="dxa"/>
          </w:tcPr>
          <w:p w14:paraId="52DC7D6C" w14:textId="77777777" w:rsidR="00BE7427" w:rsidRPr="00D40312" w:rsidRDefault="00BE7427" w:rsidP="00186DE7">
            <w:pPr>
              <w:rPr>
                <w:lang w:val="en-GB"/>
              </w:rPr>
            </w:pPr>
          </w:p>
          <w:p w14:paraId="6FC46748" w14:textId="77777777" w:rsidR="00BE7427" w:rsidRPr="00D40312" w:rsidRDefault="00BE7427" w:rsidP="00186DE7">
            <w:pPr>
              <w:rPr>
                <w:lang w:val="en-GB"/>
              </w:rPr>
            </w:pPr>
          </w:p>
          <w:p w14:paraId="5CBB2732" w14:textId="77777777" w:rsidR="00BE7427" w:rsidRPr="00D40312" w:rsidRDefault="00BE7427" w:rsidP="00186DE7">
            <w:pPr>
              <w:rPr>
                <w:lang w:val="en-GB"/>
              </w:rPr>
            </w:pPr>
          </w:p>
          <w:p w14:paraId="12DB94B0" w14:textId="77777777" w:rsidR="00BE7427" w:rsidRPr="00D40312" w:rsidRDefault="00BE7427" w:rsidP="00186DE7">
            <w:pPr>
              <w:rPr>
                <w:lang w:val="en-GB"/>
              </w:rPr>
            </w:pPr>
          </w:p>
          <w:p w14:paraId="0CE3F085" w14:textId="77777777" w:rsidR="00BE7427" w:rsidRPr="00D40312" w:rsidRDefault="00BE7427" w:rsidP="00186DE7">
            <w:pPr>
              <w:rPr>
                <w:lang w:val="en-GB"/>
              </w:rPr>
            </w:pPr>
          </w:p>
          <w:p w14:paraId="1F8EC3DC" w14:textId="77777777" w:rsidR="00BE7427" w:rsidRPr="00D40312" w:rsidRDefault="00BE7427" w:rsidP="00186DE7">
            <w:pPr>
              <w:rPr>
                <w:lang w:val="en-GB"/>
              </w:rPr>
            </w:pPr>
          </w:p>
          <w:p w14:paraId="42FC8279" w14:textId="77777777" w:rsidR="00BE7427" w:rsidRPr="00D40312" w:rsidRDefault="00BE7427" w:rsidP="00186DE7">
            <w:pPr>
              <w:rPr>
                <w:lang w:val="en-GB"/>
              </w:rPr>
            </w:pPr>
          </w:p>
          <w:p w14:paraId="6C263498" w14:textId="77777777" w:rsidR="00BE7427" w:rsidRPr="00D40312" w:rsidRDefault="00BE7427" w:rsidP="00186DE7">
            <w:pPr>
              <w:rPr>
                <w:lang w:val="en-GB"/>
              </w:rPr>
            </w:pPr>
          </w:p>
          <w:p w14:paraId="10BCA6DB" w14:textId="77777777" w:rsidR="00BE7427" w:rsidRPr="00D40312" w:rsidRDefault="00BE7427" w:rsidP="00186DE7">
            <w:pPr>
              <w:rPr>
                <w:lang w:val="en-GB"/>
              </w:rPr>
            </w:pPr>
          </w:p>
          <w:p w14:paraId="3059C7F2" w14:textId="77777777" w:rsidR="00BE7427" w:rsidRPr="00D40312" w:rsidRDefault="00BE7427" w:rsidP="00186DE7">
            <w:pPr>
              <w:rPr>
                <w:lang w:val="en-GB"/>
              </w:rPr>
            </w:pPr>
          </w:p>
          <w:p w14:paraId="7F586514" w14:textId="77777777" w:rsidR="00BE7427" w:rsidRPr="00D40312" w:rsidRDefault="00BE7427" w:rsidP="00186DE7">
            <w:pPr>
              <w:rPr>
                <w:lang w:val="en-GB"/>
              </w:rPr>
            </w:pPr>
          </w:p>
          <w:p w14:paraId="7D2AAC1E" w14:textId="77777777" w:rsidR="00BE7427" w:rsidRPr="00D40312" w:rsidRDefault="00BE7427" w:rsidP="00186DE7">
            <w:pPr>
              <w:rPr>
                <w:lang w:val="en-GB"/>
              </w:rPr>
            </w:pPr>
          </w:p>
          <w:p w14:paraId="691A04D7" w14:textId="77777777" w:rsidR="00BE7427" w:rsidRPr="00D40312" w:rsidRDefault="00BE7427" w:rsidP="00186DE7">
            <w:pPr>
              <w:rPr>
                <w:lang w:val="en-GB"/>
              </w:rPr>
            </w:pPr>
          </w:p>
          <w:p w14:paraId="26389562" w14:textId="77777777" w:rsidR="00BE7427" w:rsidRPr="00D40312" w:rsidRDefault="00BE7427" w:rsidP="00186DE7">
            <w:pPr>
              <w:rPr>
                <w:lang w:val="en-GB"/>
              </w:rPr>
            </w:pPr>
          </w:p>
          <w:p w14:paraId="63C78BF1" w14:textId="77777777" w:rsidR="00BE7427" w:rsidRPr="00D40312" w:rsidRDefault="00BE7427" w:rsidP="00186DE7">
            <w:pPr>
              <w:rPr>
                <w:lang w:val="en-GB"/>
              </w:rPr>
            </w:pPr>
          </w:p>
          <w:p w14:paraId="7950975B" w14:textId="77777777" w:rsidR="00BE7427" w:rsidRPr="00D40312" w:rsidRDefault="00BE7427" w:rsidP="00186DE7">
            <w:pPr>
              <w:rPr>
                <w:lang w:val="en-GB"/>
              </w:rPr>
            </w:pPr>
          </w:p>
          <w:p w14:paraId="23CB7319" w14:textId="77777777" w:rsidR="00BE7427" w:rsidRPr="00D40312" w:rsidRDefault="00BE7427" w:rsidP="00186DE7">
            <w:pPr>
              <w:rPr>
                <w:lang w:val="en-GB"/>
              </w:rPr>
            </w:pPr>
          </w:p>
          <w:p w14:paraId="00D94484" w14:textId="77777777" w:rsidR="00BE7427" w:rsidRPr="00D40312" w:rsidRDefault="00BE7427" w:rsidP="00186DE7">
            <w:pPr>
              <w:rPr>
                <w:lang w:val="en-GB"/>
              </w:rPr>
            </w:pPr>
          </w:p>
          <w:p w14:paraId="2A26307B" w14:textId="77777777" w:rsidR="00BE7427" w:rsidRPr="00D40312" w:rsidRDefault="00BE7427" w:rsidP="00186DE7">
            <w:pPr>
              <w:rPr>
                <w:lang w:val="en-GB"/>
              </w:rPr>
            </w:pPr>
          </w:p>
          <w:p w14:paraId="161E9ED4" w14:textId="77777777" w:rsidR="00BE7427" w:rsidRPr="00D40312" w:rsidRDefault="00BE7427" w:rsidP="00186DE7">
            <w:pPr>
              <w:rPr>
                <w:lang w:val="en-GB"/>
              </w:rPr>
            </w:pPr>
          </w:p>
          <w:p w14:paraId="2FBFD637" w14:textId="77777777" w:rsidR="00BE7427" w:rsidRPr="00D40312" w:rsidRDefault="00BE7427" w:rsidP="00186DE7">
            <w:pPr>
              <w:rPr>
                <w:lang w:val="en-GB"/>
              </w:rPr>
            </w:pPr>
          </w:p>
          <w:p w14:paraId="6D89B7BC" w14:textId="77777777" w:rsidR="00BE7427" w:rsidRPr="00D40312" w:rsidRDefault="00BE7427" w:rsidP="00186DE7">
            <w:pPr>
              <w:rPr>
                <w:lang w:val="en-GB"/>
              </w:rPr>
            </w:pPr>
          </w:p>
          <w:p w14:paraId="575A8EE2" w14:textId="77777777" w:rsidR="00BE7427" w:rsidRPr="00D40312" w:rsidRDefault="00BE7427" w:rsidP="00186DE7">
            <w:pPr>
              <w:rPr>
                <w:lang w:val="en-GB"/>
              </w:rPr>
            </w:pPr>
          </w:p>
        </w:tc>
        <w:tc>
          <w:tcPr>
            <w:tcW w:w="4202" w:type="dxa"/>
          </w:tcPr>
          <w:p w14:paraId="482865C5" w14:textId="77777777" w:rsidR="00BE7427" w:rsidRPr="00D40312" w:rsidRDefault="00BE7427" w:rsidP="00186DE7">
            <w:pPr>
              <w:rPr>
                <w:lang w:val="en-GB"/>
              </w:rPr>
            </w:pPr>
          </w:p>
        </w:tc>
      </w:tr>
      <w:tr w:rsidR="00BE7427" w:rsidRPr="00D40312" w14:paraId="0EC5518B" w14:textId="77777777" w:rsidTr="00BE7427">
        <w:tc>
          <w:tcPr>
            <w:tcW w:w="896" w:type="dxa"/>
            <w:vAlign w:val="center"/>
          </w:tcPr>
          <w:p w14:paraId="164B3555" w14:textId="77777777" w:rsidR="00BE7427" w:rsidRPr="00D40312" w:rsidRDefault="00BE7427" w:rsidP="00186DE7">
            <w:pPr>
              <w:jc w:val="center"/>
            </w:pPr>
            <w:r>
              <w:lastRenderedPageBreak/>
              <w:t>4</w:t>
            </w:r>
          </w:p>
        </w:tc>
        <w:tc>
          <w:tcPr>
            <w:tcW w:w="3919" w:type="dxa"/>
          </w:tcPr>
          <w:p w14:paraId="5E49A9C9" w14:textId="77777777" w:rsidR="00BE7427" w:rsidRPr="00D40312" w:rsidRDefault="00BE7427" w:rsidP="00186DE7">
            <w:pPr>
              <w:rPr>
                <w:lang w:val="en-GB"/>
              </w:rPr>
            </w:pPr>
          </w:p>
          <w:p w14:paraId="4B036ECB" w14:textId="77777777" w:rsidR="00BE7427" w:rsidRPr="00D40312" w:rsidRDefault="00BE7427" w:rsidP="00186DE7">
            <w:pPr>
              <w:rPr>
                <w:lang w:val="en-GB"/>
              </w:rPr>
            </w:pPr>
          </w:p>
          <w:p w14:paraId="5DBE355D" w14:textId="77777777" w:rsidR="00BE7427" w:rsidRPr="00D40312" w:rsidRDefault="00BE7427" w:rsidP="00186DE7">
            <w:pPr>
              <w:rPr>
                <w:lang w:val="en-GB"/>
              </w:rPr>
            </w:pPr>
          </w:p>
          <w:p w14:paraId="651225E5" w14:textId="77777777" w:rsidR="00BE7427" w:rsidRPr="00D40312" w:rsidRDefault="00BE7427" w:rsidP="00186DE7">
            <w:pPr>
              <w:rPr>
                <w:lang w:val="en-GB"/>
              </w:rPr>
            </w:pPr>
          </w:p>
          <w:p w14:paraId="0444BEBA" w14:textId="77777777" w:rsidR="00BE7427" w:rsidRPr="00D40312" w:rsidRDefault="00BE7427" w:rsidP="00186DE7">
            <w:pPr>
              <w:rPr>
                <w:lang w:val="en-GB"/>
              </w:rPr>
            </w:pPr>
          </w:p>
          <w:p w14:paraId="5C5594B3" w14:textId="77777777" w:rsidR="00BE7427" w:rsidRPr="00D40312" w:rsidRDefault="00BE7427" w:rsidP="00186DE7">
            <w:pPr>
              <w:rPr>
                <w:lang w:val="en-GB"/>
              </w:rPr>
            </w:pPr>
          </w:p>
          <w:p w14:paraId="5A367A88" w14:textId="77777777" w:rsidR="00BE7427" w:rsidRPr="00D40312" w:rsidRDefault="00BE7427" w:rsidP="00186DE7">
            <w:pPr>
              <w:rPr>
                <w:lang w:val="en-GB"/>
              </w:rPr>
            </w:pPr>
          </w:p>
          <w:p w14:paraId="770795A2" w14:textId="77777777" w:rsidR="00BE7427" w:rsidRPr="00D40312" w:rsidRDefault="00BE7427" w:rsidP="00186DE7">
            <w:pPr>
              <w:rPr>
                <w:lang w:val="en-GB"/>
              </w:rPr>
            </w:pPr>
          </w:p>
          <w:p w14:paraId="79046D12" w14:textId="77777777" w:rsidR="00BE7427" w:rsidRPr="00D40312" w:rsidRDefault="00BE7427" w:rsidP="00186DE7">
            <w:pPr>
              <w:rPr>
                <w:lang w:val="en-GB"/>
              </w:rPr>
            </w:pPr>
          </w:p>
          <w:p w14:paraId="39D94A3E" w14:textId="77777777" w:rsidR="00BE7427" w:rsidRPr="00D40312" w:rsidRDefault="00BE7427" w:rsidP="00186DE7">
            <w:pPr>
              <w:rPr>
                <w:lang w:val="en-GB"/>
              </w:rPr>
            </w:pPr>
          </w:p>
          <w:p w14:paraId="60020C5B" w14:textId="77777777" w:rsidR="00BE7427" w:rsidRPr="00D40312" w:rsidRDefault="00BE7427" w:rsidP="00186DE7">
            <w:pPr>
              <w:rPr>
                <w:lang w:val="en-GB"/>
              </w:rPr>
            </w:pPr>
          </w:p>
          <w:p w14:paraId="49A0E51C" w14:textId="77777777" w:rsidR="00BE7427" w:rsidRPr="00D40312" w:rsidRDefault="00BE7427" w:rsidP="00186DE7">
            <w:pPr>
              <w:rPr>
                <w:lang w:val="en-GB"/>
              </w:rPr>
            </w:pPr>
          </w:p>
          <w:p w14:paraId="3C824C26" w14:textId="77777777" w:rsidR="00BE7427" w:rsidRPr="00D40312" w:rsidRDefault="00BE7427" w:rsidP="00186DE7">
            <w:pPr>
              <w:rPr>
                <w:lang w:val="en-GB"/>
              </w:rPr>
            </w:pPr>
          </w:p>
          <w:p w14:paraId="16EE3925" w14:textId="77777777" w:rsidR="00BE7427" w:rsidRPr="00D40312" w:rsidRDefault="00BE7427" w:rsidP="00186DE7">
            <w:pPr>
              <w:rPr>
                <w:lang w:val="en-GB"/>
              </w:rPr>
            </w:pPr>
          </w:p>
          <w:p w14:paraId="4C130DB1" w14:textId="77777777" w:rsidR="00BE7427" w:rsidRPr="00D40312" w:rsidRDefault="00BE7427" w:rsidP="00186DE7">
            <w:pPr>
              <w:rPr>
                <w:lang w:val="en-GB"/>
              </w:rPr>
            </w:pPr>
          </w:p>
          <w:p w14:paraId="1201238F" w14:textId="77777777" w:rsidR="00BE7427" w:rsidRPr="00D40312" w:rsidRDefault="00BE7427" w:rsidP="00186DE7">
            <w:pPr>
              <w:rPr>
                <w:lang w:val="en-GB"/>
              </w:rPr>
            </w:pPr>
          </w:p>
          <w:p w14:paraId="50BDD9C6" w14:textId="77777777" w:rsidR="00BE7427" w:rsidRPr="00D40312" w:rsidRDefault="00BE7427" w:rsidP="00186DE7">
            <w:pPr>
              <w:rPr>
                <w:lang w:val="en-GB"/>
              </w:rPr>
            </w:pPr>
          </w:p>
          <w:p w14:paraId="1E585CF2" w14:textId="77777777" w:rsidR="00BE7427" w:rsidRPr="00D40312" w:rsidRDefault="00BE7427" w:rsidP="00186DE7">
            <w:pPr>
              <w:rPr>
                <w:lang w:val="en-GB"/>
              </w:rPr>
            </w:pPr>
          </w:p>
          <w:p w14:paraId="3EF2657D" w14:textId="77777777" w:rsidR="00BE7427" w:rsidRPr="00D40312" w:rsidRDefault="00BE7427" w:rsidP="00186DE7">
            <w:pPr>
              <w:rPr>
                <w:lang w:val="en-GB"/>
              </w:rPr>
            </w:pPr>
          </w:p>
          <w:p w14:paraId="742C4160" w14:textId="77777777" w:rsidR="00BE7427" w:rsidRPr="00D40312" w:rsidRDefault="00BE7427" w:rsidP="00186DE7">
            <w:pPr>
              <w:rPr>
                <w:lang w:val="en-GB"/>
              </w:rPr>
            </w:pPr>
          </w:p>
          <w:p w14:paraId="60D4FF54" w14:textId="77777777" w:rsidR="00BE7427" w:rsidRPr="00D40312" w:rsidRDefault="00BE7427" w:rsidP="00186DE7">
            <w:pPr>
              <w:rPr>
                <w:lang w:val="en-GB"/>
              </w:rPr>
            </w:pPr>
          </w:p>
          <w:p w14:paraId="6654124E" w14:textId="77777777" w:rsidR="00BE7427" w:rsidRPr="00D40312" w:rsidRDefault="00BE7427" w:rsidP="00186DE7">
            <w:pPr>
              <w:rPr>
                <w:lang w:val="en-GB"/>
              </w:rPr>
            </w:pPr>
          </w:p>
          <w:p w14:paraId="424F1D8B" w14:textId="77777777" w:rsidR="00BE7427" w:rsidRPr="00D40312" w:rsidRDefault="00BE7427" w:rsidP="00186DE7">
            <w:pPr>
              <w:rPr>
                <w:lang w:val="en-GB"/>
              </w:rPr>
            </w:pPr>
          </w:p>
        </w:tc>
        <w:tc>
          <w:tcPr>
            <w:tcW w:w="4202" w:type="dxa"/>
          </w:tcPr>
          <w:p w14:paraId="702D23DA" w14:textId="77777777" w:rsidR="00BE7427" w:rsidRPr="00D40312" w:rsidRDefault="00BE7427" w:rsidP="00186DE7">
            <w:pPr>
              <w:rPr>
                <w:lang w:val="en-GB"/>
              </w:rPr>
            </w:pPr>
          </w:p>
        </w:tc>
      </w:tr>
      <w:tr w:rsidR="00BE7427" w:rsidRPr="00D40312" w14:paraId="0359CC6B" w14:textId="77777777" w:rsidTr="00BE7427">
        <w:tc>
          <w:tcPr>
            <w:tcW w:w="896" w:type="dxa"/>
            <w:vAlign w:val="center"/>
          </w:tcPr>
          <w:p w14:paraId="42D5F1FA" w14:textId="77777777" w:rsidR="00BE7427" w:rsidRPr="00D40312" w:rsidRDefault="00BE7427" w:rsidP="00186DE7">
            <w:pPr>
              <w:jc w:val="center"/>
            </w:pPr>
            <w:r>
              <w:t>5</w:t>
            </w:r>
          </w:p>
        </w:tc>
        <w:tc>
          <w:tcPr>
            <w:tcW w:w="3919" w:type="dxa"/>
          </w:tcPr>
          <w:p w14:paraId="24B0CB4E" w14:textId="77777777" w:rsidR="00BE7427" w:rsidRPr="00D40312" w:rsidRDefault="00BE7427" w:rsidP="00186DE7">
            <w:pPr>
              <w:rPr>
                <w:lang w:val="en-GB"/>
              </w:rPr>
            </w:pPr>
          </w:p>
          <w:p w14:paraId="2D742DC1" w14:textId="77777777" w:rsidR="00BE7427" w:rsidRPr="00D40312" w:rsidRDefault="00BE7427" w:rsidP="00186DE7">
            <w:pPr>
              <w:rPr>
                <w:lang w:val="en-GB"/>
              </w:rPr>
            </w:pPr>
          </w:p>
          <w:p w14:paraId="5D0C045A" w14:textId="77777777" w:rsidR="00BE7427" w:rsidRPr="00D40312" w:rsidRDefault="00BE7427" w:rsidP="00186DE7">
            <w:pPr>
              <w:rPr>
                <w:lang w:val="en-GB"/>
              </w:rPr>
            </w:pPr>
          </w:p>
          <w:p w14:paraId="310FD639" w14:textId="77777777" w:rsidR="00BE7427" w:rsidRPr="00D40312" w:rsidRDefault="00BE7427" w:rsidP="00186DE7">
            <w:pPr>
              <w:rPr>
                <w:lang w:val="en-GB"/>
              </w:rPr>
            </w:pPr>
          </w:p>
          <w:p w14:paraId="479A2744" w14:textId="77777777" w:rsidR="00BE7427" w:rsidRPr="00D40312" w:rsidRDefault="00BE7427" w:rsidP="00186DE7">
            <w:pPr>
              <w:rPr>
                <w:lang w:val="en-GB"/>
              </w:rPr>
            </w:pPr>
          </w:p>
          <w:p w14:paraId="7FE13E61" w14:textId="77777777" w:rsidR="00BE7427" w:rsidRPr="00D40312" w:rsidRDefault="00BE7427" w:rsidP="00186DE7">
            <w:pPr>
              <w:rPr>
                <w:lang w:val="en-GB"/>
              </w:rPr>
            </w:pPr>
          </w:p>
          <w:p w14:paraId="7F2317E7" w14:textId="77777777" w:rsidR="00BE7427" w:rsidRPr="00D40312" w:rsidRDefault="00BE7427" w:rsidP="00186DE7">
            <w:pPr>
              <w:rPr>
                <w:lang w:val="en-GB"/>
              </w:rPr>
            </w:pPr>
          </w:p>
          <w:p w14:paraId="0059051D" w14:textId="77777777" w:rsidR="00BE7427" w:rsidRPr="00D40312" w:rsidRDefault="00BE7427" w:rsidP="00186DE7">
            <w:pPr>
              <w:rPr>
                <w:lang w:val="en-GB"/>
              </w:rPr>
            </w:pPr>
          </w:p>
          <w:p w14:paraId="7225D750" w14:textId="77777777" w:rsidR="00BE7427" w:rsidRPr="00D40312" w:rsidRDefault="00BE7427" w:rsidP="00186DE7">
            <w:pPr>
              <w:rPr>
                <w:lang w:val="en-GB"/>
              </w:rPr>
            </w:pPr>
          </w:p>
          <w:p w14:paraId="30C21798" w14:textId="77777777" w:rsidR="00BE7427" w:rsidRPr="00D40312" w:rsidRDefault="00BE7427" w:rsidP="00186DE7">
            <w:pPr>
              <w:rPr>
                <w:lang w:val="en-GB"/>
              </w:rPr>
            </w:pPr>
          </w:p>
          <w:p w14:paraId="210FE9ED" w14:textId="77777777" w:rsidR="00BE7427" w:rsidRPr="00D40312" w:rsidRDefault="00BE7427" w:rsidP="00186DE7">
            <w:pPr>
              <w:rPr>
                <w:lang w:val="en-GB"/>
              </w:rPr>
            </w:pPr>
          </w:p>
          <w:p w14:paraId="7A8DFC6A" w14:textId="77777777" w:rsidR="00BE7427" w:rsidRPr="00D40312" w:rsidRDefault="00BE7427" w:rsidP="00186DE7">
            <w:pPr>
              <w:rPr>
                <w:lang w:val="en-GB"/>
              </w:rPr>
            </w:pPr>
          </w:p>
          <w:p w14:paraId="34196E1D" w14:textId="77777777" w:rsidR="00BE7427" w:rsidRPr="00D40312" w:rsidRDefault="00BE7427" w:rsidP="00186DE7">
            <w:pPr>
              <w:rPr>
                <w:lang w:val="en-GB"/>
              </w:rPr>
            </w:pPr>
          </w:p>
          <w:p w14:paraId="4EA20EE6" w14:textId="77777777" w:rsidR="00BE7427" w:rsidRPr="00D40312" w:rsidRDefault="00BE7427" w:rsidP="00186DE7">
            <w:pPr>
              <w:rPr>
                <w:lang w:val="en-GB"/>
              </w:rPr>
            </w:pPr>
          </w:p>
          <w:p w14:paraId="3A226885" w14:textId="77777777" w:rsidR="00BE7427" w:rsidRPr="00D40312" w:rsidRDefault="00BE7427" w:rsidP="00186DE7">
            <w:pPr>
              <w:rPr>
                <w:lang w:val="en-GB"/>
              </w:rPr>
            </w:pPr>
          </w:p>
          <w:p w14:paraId="55107D6C" w14:textId="77777777" w:rsidR="00BE7427" w:rsidRPr="00D40312" w:rsidRDefault="00BE7427" w:rsidP="00186DE7">
            <w:pPr>
              <w:rPr>
                <w:lang w:val="en-GB"/>
              </w:rPr>
            </w:pPr>
          </w:p>
          <w:p w14:paraId="74A88088" w14:textId="77777777" w:rsidR="00BE7427" w:rsidRPr="00D40312" w:rsidRDefault="00BE7427" w:rsidP="00186DE7">
            <w:pPr>
              <w:rPr>
                <w:lang w:val="en-GB"/>
              </w:rPr>
            </w:pPr>
          </w:p>
          <w:p w14:paraId="7F57DB9C" w14:textId="77777777" w:rsidR="00BE7427" w:rsidRPr="00D40312" w:rsidRDefault="00BE7427" w:rsidP="00186DE7">
            <w:pPr>
              <w:rPr>
                <w:lang w:val="en-GB"/>
              </w:rPr>
            </w:pPr>
          </w:p>
          <w:p w14:paraId="6890F9C3" w14:textId="77777777" w:rsidR="00BE7427" w:rsidRPr="00D40312" w:rsidRDefault="00BE7427" w:rsidP="00186DE7">
            <w:pPr>
              <w:rPr>
                <w:lang w:val="en-GB"/>
              </w:rPr>
            </w:pPr>
          </w:p>
          <w:p w14:paraId="1CCAA50E" w14:textId="77777777" w:rsidR="00BE7427" w:rsidRPr="00D40312" w:rsidRDefault="00BE7427" w:rsidP="00186DE7">
            <w:pPr>
              <w:rPr>
                <w:lang w:val="en-GB"/>
              </w:rPr>
            </w:pPr>
          </w:p>
          <w:p w14:paraId="252ABD30" w14:textId="77777777" w:rsidR="00BE7427" w:rsidRPr="00D40312" w:rsidRDefault="00BE7427" w:rsidP="00186DE7">
            <w:pPr>
              <w:rPr>
                <w:lang w:val="en-GB"/>
              </w:rPr>
            </w:pPr>
          </w:p>
          <w:p w14:paraId="73A8AFA1" w14:textId="77777777" w:rsidR="00BE7427" w:rsidRPr="00D40312" w:rsidRDefault="00BE7427" w:rsidP="00186DE7">
            <w:pPr>
              <w:rPr>
                <w:lang w:val="en-GB"/>
              </w:rPr>
            </w:pPr>
          </w:p>
          <w:p w14:paraId="2966A17C" w14:textId="77777777" w:rsidR="00BE7427" w:rsidRPr="00D40312" w:rsidRDefault="00BE7427" w:rsidP="00186DE7">
            <w:pPr>
              <w:rPr>
                <w:lang w:val="en-GB"/>
              </w:rPr>
            </w:pPr>
          </w:p>
        </w:tc>
        <w:tc>
          <w:tcPr>
            <w:tcW w:w="4202" w:type="dxa"/>
          </w:tcPr>
          <w:p w14:paraId="614DDE66" w14:textId="77777777" w:rsidR="00BE7427" w:rsidRPr="00D40312" w:rsidRDefault="00BE7427" w:rsidP="00186DE7">
            <w:pPr>
              <w:rPr>
                <w:lang w:val="en-GB"/>
              </w:rPr>
            </w:pPr>
          </w:p>
        </w:tc>
      </w:tr>
      <w:tr w:rsidR="00BE7427" w:rsidRPr="00D40312" w14:paraId="23570E21" w14:textId="77777777" w:rsidTr="00BE7427">
        <w:tc>
          <w:tcPr>
            <w:tcW w:w="896" w:type="dxa"/>
            <w:vAlign w:val="center"/>
          </w:tcPr>
          <w:p w14:paraId="2703E4C9" w14:textId="77777777" w:rsidR="00BE7427" w:rsidRPr="00D40312" w:rsidRDefault="00BE7427" w:rsidP="00186DE7">
            <w:pPr>
              <w:jc w:val="center"/>
            </w:pPr>
            <w:r>
              <w:lastRenderedPageBreak/>
              <w:t>6</w:t>
            </w:r>
          </w:p>
        </w:tc>
        <w:tc>
          <w:tcPr>
            <w:tcW w:w="3919" w:type="dxa"/>
          </w:tcPr>
          <w:p w14:paraId="5B6CCA89" w14:textId="77777777" w:rsidR="00BE7427" w:rsidRPr="00D40312" w:rsidRDefault="00BE7427" w:rsidP="00186DE7">
            <w:pPr>
              <w:rPr>
                <w:lang w:val="en-GB"/>
              </w:rPr>
            </w:pPr>
          </w:p>
          <w:p w14:paraId="77A2C99A" w14:textId="77777777" w:rsidR="00BE7427" w:rsidRPr="00D40312" w:rsidRDefault="00BE7427" w:rsidP="00186DE7">
            <w:pPr>
              <w:rPr>
                <w:lang w:val="en-GB"/>
              </w:rPr>
            </w:pPr>
          </w:p>
          <w:p w14:paraId="3B1CFF00" w14:textId="77777777" w:rsidR="00BE7427" w:rsidRPr="00D40312" w:rsidRDefault="00BE7427" w:rsidP="00186DE7">
            <w:pPr>
              <w:rPr>
                <w:lang w:val="en-GB"/>
              </w:rPr>
            </w:pPr>
          </w:p>
          <w:p w14:paraId="626F65C2" w14:textId="77777777" w:rsidR="00BE7427" w:rsidRPr="00D40312" w:rsidRDefault="00BE7427" w:rsidP="00186DE7">
            <w:pPr>
              <w:rPr>
                <w:lang w:val="en-GB"/>
              </w:rPr>
            </w:pPr>
          </w:p>
          <w:p w14:paraId="669FBD9C" w14:textId="77777777" w:rsidR="00BE7427" w:rsidRPr="00D40312" w:rsidRDefault="00BE7427" w:rsidP="00186DE7">
            <w:pPr>
              <w:rPr>
                <w:lang w:val="en-GB"/>
              </w:rPr>
            </w:pPr>
          </w:p>
          <w:p w14:paraId="1939E65C" w14:textId="77777777" w:rsidR="00BE7427" w:rsidRPr="00D40312" w:rsidRDefault="00BE7427" w:rsidP="00186DE7">
            <w:pPr>
              <w:rPr>
                <w:lang w:val="en-GB"/>
              </w:rPr>
            </w:pPr>
          </w:p>
          <w:p w14:paraId="5D472559" w14:textId="77777777" w:rsidR="00BE7427" w:rsidRPr="00D40312" w:rsidRDefault="00BE7427" w:rsidP="00186DE7">
            <w:pPr>
              <w:rPr>
                <w:lang w:val="en-GB"/>
              </w:rPr>
            </w:pPr>
          </w:p>
          <w:p w14:paraId="0D709D94" w14:textId="77777777" w:rsidR="00BE7427" w:rsidRPr="00D40312" w:rsidRDefault="00BE7427" w:rsidP="00186DE7">
            <w:pPr>
              <w:rPr>
                <w:lang w:val="en-GB"/>
              </w:rPr>
            </w:pPr>
          </w:p>
          <w:p w14:paraId="3459ECDD" w14:textId="77777777" w:rsidR="00BE7427" w:rsidRPr="00D40312" w:rsidRDefault="00BE7427" w:rsidP="00186DE7">
            <w:pPr>
              <w:rPr>
                <w:lang w:val="en-GB"/>
              </w:rPr>
            </w:pPr>
          </w:p>
          <w:p w14:paraId="78E0B9AA" w14:textId="77777777" w:rsidR="00BE7427" w:rsidRPr="00D40312" w:rsidRDefault="00BE7427" w:rsidP="00186DE7">
            <w:pPr>
              <w:rPr>
                <w:lang w:val="en-GB"/>
              </w:rPr>
            </w:pPr>
          </w:p>
          <w:p w14:paraId="603FB7BA" w14:textId="77777777" w:rsidR="00BE7427" w:rsidRPr="00D40312" w:rsidRDefault="00BE7427" w:rsidP="00186DE7">
            <w:pPr>
              <w:rPr>
                <w:lang w:val="en-GB"/>
              </w:rPr>
            </w:pPr>
          </w:p>
          <w:p w14:paraId="077835E9" w14:textId="77777777" w:rsidR="00BE7427" w:rsidRPr="00D40312" w:rsidRDefault="00BE7427" w:rsidP="00186DE7">
            <w:pPr>
              <w:rPr>
                <w:lang w:val="en-GB"/>
              </w:rPr>
            </w:pPr>
          </w:p>
          <w:p w14:paraId="29B8EF3B" w14:textId="77777777" w:rsidR="00BE7427" w:rsidRPr="00D40312" w:rsidRDefault="00BE7427" w:rsidP="00186DE7">
            <w:pPr>
              <w:rPr>
                <w:lang w:val="en-GB"/>
              </w:rPr>
            </w:pPr>
          </w:p>
          <w:p w14:paraId="36BE7E21" w14:textId="77777777" w:rsidR="00BE7427" w:rsidRPr="00D40312" w:rsidRDefault="00BE7427" w:rsidP="00186DE7">
            <w:pPr>
              <w:rPr>
                <w:lang w:val="en-GB"/>
              </w:rPr>
            </w:pPr>
          </w:p>
          <w:p w14:paraId="44F98DB5" w14:textId="77777777" w:rsidR="00BE7427" w:rsidRPr="00D40312" w:rsidRDefault="00BE7427" w:rsidP="00186DE7">
            <w:pPr>
              <w:rPr>
                <w:lang w:val="en-GB"/>
              </w:rPr>
            </w:pPr>
          </w:p>
          <w:p w14:paraId="34BE2ACD" w14:textId="77777777" w:rsidR="00BE7427" w:rsidRPr="00D40312" w:rsidRDefault="00BE7427" w:rsidP="00186DE7">
            <w:pPr>
              <w:rPr>
                <w:lang w:val="en-GB"/>
              </w:rPr>
            </w:pPr>
          </w:p>
          <w:p w14:paraId="7E7CD056" w14:textId="77777777" w:rsidR="00BE7427" w:rsidRPr="00D40312" w:rsidRDefault="00BE7427" w:rsidP="00186DE7">
            <w:pPr>
              <w:rPr>
                <w:lang w:val="en-GB"/>
              </w:rPr>
            </w:pPr>
          </w:p>
          <w:p w14:paraId="15517997" w14:textId="77777777" w:rsidR="00BE7427" w:rsidRPr="00D40312" w:rsidRDefault="00BE7427" w:rsidP="00186DE7">
            <w:pPr>
              <w:rPr>
                <w:lang w:val="en-GB"/>
              </w:rPr>
            </w:pPr>
          </w:p>
          <w:p w14:paraId="71B2638E" w14:textId="77777777" w:rsidR="00BE7427" w:rsidRPr="00D40312" w:rsidRDefault="00BE7427" w:rsidP="00186DE7">
            <w:pPr>
              <w:rPr>
                <w:lang w:val="en-GB"/>
              </w:rPr>
            </w:pPr>
          </w:p>
          <w:p w14:paraId="63A22649" w14:textId="77777777" w:rsidR="00BE7427" w:rsidRPr="00D40312" w:rsidRDefault="00BE7427" w:rsidP="00186DE7">
            <w:pPr>
              <w:rPr>
                <w:lang w:val="en-GB"/>
              </w:rPr>
            </w:pPr>
          </w:p>
          <w:p w14:paraId="5EA3A758" w14:textId="77777777" w:rsidR="00BE7427" w:rsidRPr="00D40312" w:rsidRDefault="00BE7427" w:rsidP="00186DE7">
            <w:pPr>
              <w:rPr>
                <w:lang w:val="en-GB"/>
              </w:rPr>
            </w:pPr>
          </w:p>
          <w:p w14:paraId="4757B93A" w14:textId="77777777" w:rsidR="00BE7427" w:rsidRPr="00D40312" w:rsidRDefault="00BE7427" w:rsidP="00186DE7">
            <w:pPr>
              <w:rPr>
                <w:lang w:val="en-GB"/>
              </w:rPr>
            </w:pPr>
          </w:p>
          <w:p w14:paraId="0B69D33F" w14:textId="77777777" w:rsidR="00BE7427" w:rsidRPr="00D40312" w:rsidRDefault="00BE7427" w:rsidP="00186DE7">
            <w:pPr>
              <w:rPr>
                <w:lang w:val="en-GB"/>
              </w:rPr>
            </w:pPr>
          </w:p>
          <w:p w14:paraId="75D9BDF3" w14:textId="77777777" w:rsidR="00BE7427" w:rsidRPr="00D40312" w:rsidRDefault="00BE7427" w:rsidP="00186DE7">
            <w:pPr>
              <w:rPr>
                <w:lang w:val="en-GB"/>
              </w:rPr>
            </w:pPr>
          </w:p>
          <w:p w14:paraId="3D58F79B" w14:textId="77777777" w:rsidR="00BE7427" w:rsidRPr="00D40312" w:rsidRDefault="00BE7427" w:rsidP="00186DE7">
            <w:pPr>
              <w:rPr>
                <w:lang w:val="en-GB"/>
              </w:rPr>
            </w:pPr>
          </w:p>
          <w:p w14:paraId="191FD78B" w14:textId="77777777" w:rsidR="00BE7427" w:rsidRPr="00D40312" w:rsidRDefault="00BE7427" w:rsidP="00186DE7">
            <w:pPr>
              <w:rPr>
                <w:lang w:val="en-GB"/>
              </w:rPr>
            </w:pPr>
          </w:p>
          <w:p w14:paraId="759CA7FD" w14:textId="77777777" w:rsidR="00BE7427" w:rsidRPr="00D40312" w:rsidRDefault="00BE7427" w:rsidP="00186DE7">
            <w:pPr>
              <w:rPr>
                <w:lang w:val="en-GB"/>
              </w:rPr>
            </w:pPr>
          </w:p>
        </w:tc>
        <w:tc>
          <w:tcPr>
            <w:tcW w:w="4202" w:type="dxa"/>
          </w:tcPr>
          <w:p w14:paraId="15E59378" w14:textId="77777777" w:rsidR="00BE7427" w:rsidRPr="00D40312" w:rsidRDefault="00BE7427" w:rsidP="00186DE7">
            <w:pPr>
              <w:rPr>
                <w:lang w:val="en-GB"/>
              </w:rPr>
            </w:pPr>
          </w:p>
        </w:tc>
      </w:tr>
    </w:tbl>
    <w:p w14:paraId="5DC5CFEB" w14:textId="77777777" w:rsidR="00BE7427" w:rsidRPr="00D40312" w:rsidRDefault="00BE7427" w:rsidP="00BE7427">
      <w:pPr>
        <w:rPr>
          <w:lang w:val="en-GB"/>
        </w:rPr>
      </w:pPr>
    </w:p>
    <w:p w14:paraId="6B3E8572" w14:textId="77777777" w:rsidR="00BE7427" w:rsidRPr="00D40312" w:rsidRDefault="00BE7427" w:rsidP="00C213CA">
      <w:pPr>
        <w:rPr>
          <w:lang w:val="en-GB"/>
        </w:rPr>
      </w:pPr>
    </w:p>
    <w:p w14:paraId="52D93DB9" w14:textId="39D4B60D" w:rsidR="00BE7427" w:rsidRPr="00D40312" w:rsidRDefault="00BE7427">
      <w:pPr>
        <w:spacing w:after="160" w:line="259" w:lineRule="auto"/>
      </w:pPr>
      <w:r>
        <w:br w:type="page"/>
      </w:r>
    </w:p>
    <w:p w14:paraId="3058EB89" w14:textId="1A6317E2" w:rsidR="00625D7D" w:rsidRPr="00D40312" w:rsidRDefault="00BE7427" w:rsidP="00BE7427">
      <w:pPr>
        <w:pStyle w:val="Heading1"/>
      </w:pPr>
      <w:r>
        <w:lastRenderedPageBreak/>
        <w:t>Feuillet 5d</w:t>
      </w:r>
    </w:p>
    <w:p w14:paraId="6697E6E1" w14:textId="40592F93" w:rsidR="00BE7427" w:rsidRPr="00D40312" w:rsidRDefault="00BE7427" w:rsidP="00BE7427">
      <w:pPr>
        <w:pStyle w:val="Heading2"/>
      </w:pPr>
      <w:r>
        <w:t>Etude du cas de Mohammed</w:t>
      </w:r>
    </w:p>
    <w:p w14:paraId="3882EFBF" w14:textId="232A649A" w:rsidR="00BE7427" w:rsidRPr="00D40312" w:rsidRDefault="00BE7427" w:rsidP="00625D7D">
      <w:pPr>
        <w:rPr>
          <w:lang w:val="en-GB"/>
        </w:rPr>
      </w:pPr>
    </w:p>
    <w:p w14:paraId="452559C9" w14:textId="77777777" w:rsidR="00BE7427" w:rsidRPr="00D40312" w:rsidRDefault="00BE7427" w:rsidP="00BE7427">
      <w:r>
        <w:t xml:space="preserve">Mohammed a 8 ans. Il ne voit pas très bien. Ses parents sont très pauvres et ils n’ont pas les moyens d’emmener Mohammed à la clinique pour un test ophtalmologique ou pour lui acheter des lunettes. </w:t>
      </w:r>
    </w:p>
    <w:p w14:paraId="44F23D60" w14:textId="77777777" w:rsidR="00BE7427" w:rsidRPr="001D467B" w:rsidRDefault="00BE7427" w:rsidP="00BE7427"/>
    <w:p w14:paraId="1C295F0C" w14:textId="31232565" w:rsidR="00BE7427" w:rsidRPr="00D40312" w:rsidRDefault="00BE7427" w:rsidP="00BE7427">
      <w:r>
        <w:t>En classe, vous remarquez que Mohammed a souvent du mal à se concentrer. Lorsque tout le monde regarde au tableau il regarde dans le vide. Lorsque les autres lisent dans leur livre, il s’amuse avec son crayon ou dessine dans son cahier d’exercice. Pendant le travail en groupe i</w:t>
      </w:r>
      <w:r w:rsidR="00766E1C">
        <w:t>l</w:t>
      </w:r>
      <w:r>
        <w:t xml:space="preserve"> est assez actif, mais lorsqu’il faut lire ou écrire dans le cadre du travail il semble s’assoir à l’écart du groupe pendant qu’ils lisent et écrivent.</w:t>
      </w:r>
    </w:p>
    <w:p w14:paraId="7A301AA9" w14:textId="77777777" w:rsidR="00BE7427" w:rsidRPr="001D467B" w:rsidRDefault="00BE7427" w:rsidP="00BE7427"/>
    <w:p w14:paraId="227BB44A" w14:textId="77777777" w:rsidR="00BE7427" w:rsidRPr="00D40312" w:rsidRDefault="00BE7427" w:rsidP="00BE7427">
      <w:r>
        <w:t>L’après-midi, Mohammed a l’air très fatigué. Il se frotte beaucoup les yeux et parfois il s'assied les yeux fermés pendant que vous parlez.</w:t>
      </w:r>
    </w:p>
    <w:p w14:paraId="7EC04E20" w14:textId="77777777" w:rsidR="00BE7427" w:rsidRPr="001D467B" w:rsidRDefault="00BE7427" w:rsidP="00BE7427"/>
    <w:p w14:paraId="32821A43" w14:textId="77777777" w:rsidR="00BE7427" w:rsidRPr="00D40312" w:rsidRDefault="00BE7427" w:rsidP="00BE7427">
      <w:r>
        <w:t>Vous pensez que Mohammed est un garçon intelligent, mais ses notes ne sont pas très bonnes pour le travail écrit. Lors des activités orales, cependant, il a une bonne confiance en lui et parle bien.</w:t>
      </w:r>
    </w:p>
    <w:p w14:paraId="443640E6" w14:textId="77777777" w:rsidR="00BE7427" w:rsidRPr="001D467B" w:rsidRDefault="00BE7427" w:rsidP="00BE7427">
      <w:pPr>
        <w:rPr>
          <w:lang w:val="it-IT"/>
        </w:rPr>
      </w:pPr>
    </w:p>
    <w:p w14:paraId="7064991C" w14:textId="2C5E5974" w:rsidR="00BE7427" w:rsidRPr="00D40312" w:rsidRDefault="00BE7427" w:rsidP="00BE7427">
      <w:r>
        <w:t xml:space="preserve">Répondez à ces </w:t>
      </w:r>
      <w:r w:rsidR="007F1BDD">
        <w:t>questions :</w:t>
      </w:r>
    </w:p>
    <w:p w14:paraId="5E52B40B" w14:textId="77777777" w:rsidR="00BE7427" w:rsidRPr="00D40312" w:rsidRDefault="00BE7427" w:rsidP="00BE7427">
      <w:pPr>
        <w:rPr>
          <w:lang w:val="en-GB"/>
        </w:rPr>
      </w:pPr>
    </w:p>
    <w:p w14:paraId="6CCA2995" w14:textId="77777777" w:rsidR="00BE7427" w:rsidRPr="00D40312" w:rsidRDefault="00BE7427" w:rsidP="00BE7427">
      <w:pPr>
        <w:pStyle w:val="ListParagraph"/>
        <w:numPr>
          <w:ilvl w:val="0"/>
          <w:numId w:val="10"/>
        </w:numPr>
        <w:spacing w:after="120"/>
        <w:contextualSpacing w:val="0"/>
      </w:pPr>
      <w:r>
        <w:t xml:space="preserve">Imaginez que Mohammed est dans votre classe. </w:t>
      </w:r>
    </w:p>
    <w:p w14:paraId="7328D7E9" w14:textId="689ABCE2" w:rsidR="00BE7427" w:rsidRPr="00D40312" w:rsidRDefault="00BE7427" w:rsidP="00BE7427">
      <w:pPr>
        <w:pStyle w:val="ListParagraph"/>
        <w:numPr>
          <w:ilvl w:val="0"/>
          <w:numId w:val="10"/>
        </w:numPr>
        <w:spacing w:after="120"/>
        <w:contextualSpacing w:val="0"/>
      </w:pPr>
      <w:r>
        <w:t>Réfléchissez aux parties de l’environnement d’apprentissage dont Mohammed peut se sentir exclu ?</w:t>
      </w:r>
    </w:p>
    <w:p w14:paraId="2BB3A8A0" w14:textId="3A9A6EBD" w:rsidR="00BE7427" w:rsidRPr="00D40312" w:rsidRDefault="00BE7427" w:rsidP="00BE7427">
      <w:pPr>
        <w:pStyle w:val="ListParagraph"/>
        <w:numPr>
          <w:ilvl w:val="0"/>
          <w:numId w:val="10"/>
        </w:numPr>
        <w:spacing w:after="120"/>
        <w:ind w:left="357" w:hanging="357"/>
        <w:contextualSpacing w:val="0"/>
      </w:pPr>
      <w:r>
        <w:t xml:space="preserve">Pour chacun des domaines dont Mohammed se sent exclu, quels aménagements raisonnables </w:t>
      </w:r>
      <w:r w:rsidR="007F1BDD">
        <w:t>pourriez-vous</w:t>
      </w:r>
      <w:r>
        <w:t xml:space="preserve"> mettre en place pour vous assurer que Mohammed est inclus dans vos leçons ?</w:t>
      </w:r>
    </w:p>
    <w:p w14:paraId="7C34E486" w14:textId="77777777" w:rsidR="00BE7427" w:rsidRPr="00D40312" w:rsidRDefault="00BE7427" w:rsidP="00BE7427">
      <w:pPr>
        <w:pStyle w:val="ListParagraph"/>
        <w:numPr>
          <w:ilvl w:val="0"/>
          <w:numId w:val="10"/>
        </w:numPr>
        <w:spacing w:after="120"/>
        <w:contextualSpacing w:val="0"/>
      </w:pPr>
      <w:r>
        <w:t>Réfléchissez attentivement aux ressources et aux personnes dans votre école, et imaginez des ajustements qui sont réalisables</w:t>
      </w:r>
      <w:r>
        <w:rPr>
          <w:b/>
        </w:rPr>
        <w:t xml:space="preserve"> dès maintenant</w:t>
      </w:r>
      <w:r>
        <w:t>.</w:t>
      </w:r>
    </w:p>
    <w:p w14:paraId="58476256" w14:textId="54C20E7C" w:rsidR="009B7007" w:rsidRPr="00D40312" w:rsidRDefault="009B7007">
      <w:pPr>
        <w:spacing w:after="160" w:line="259" w:lineRule="auto"/>
      </w:pPr>
      <w:r>
        <w:br w:type="page"/>
      </w:r>
    </w:p>
    <w:p w14:paraId="33B28782" w14:textId="0F14457F" w:rsidR="00BE7427" w:rsidRPr="00D40312" w:rsidRDefault="009B7007" w:rsidP="009B7007">
      <w:pPr>
        <w:pStyle w:val="Heading1"/>
      </w:pPr>
      <w:r>
        <w:lastRenderedPageBreak/>
        <w:t>Feuillet 5e</w:t>
      </w:r>
    </w:p>
    <w:p w14:paraId="17BADD19" w14:textId="1090D882" w:rsidR="009B7007" w:rsidRPr="001D467B" w:rsidRDefault="009B7007" w:rsidP="00625D7D"/>
    <w:p w14:paraId="02687F94" w14:textId="77777777" w:rsidR="009B7007" w:rsidRPr="00D40312" w:rsidRDefault="009B7007" w:rsidP="009B7007">
      <w:pPr>
        <w:rPr>
          <w:rFonts w:cs="Arial"/>
          <w:b/>
        </w:rPr>
      </w:pPr>
      <w:r>
        <w:rPr>
          <w:b/>
        </w:rPr>
        <w:t>Histoire 1</w:t>
      </w:r>
    </w:p>
    <w:p w14:paraId="7DF2FDA5" w14:textId="1C1BFBD7" w:rsidR="009B7007" w:rsidRPr="00D40312" w:rsidRDefault="009B7007" w:rsidP="009B7007">
      <w:pPr>
        <w:rPr>
          <w:rFonts w:cs="Arial"/>
        </w:rPr>
      </w:pPr>
      <w:r>
        <w:t>Certaines filles avec et sans handicaps ont arrêté de venir à l’école parce qu’elles n’arrêtaient pas de tomber malades. Après une enquête, on a découvert que lorsqu’elles étaient à l’école elles n’utilisaient jamais les latrines/toilettes et ceci affectait leur santé. Les filles avaient peu</w:t>
      </w:r>
      <w:r w:rsidR="007F1BDD">
        <w:t>r</w:t>
      </w:r>
      <w:r>
        <w:t xml:space="preserve"> d’être intimidées ou attaquées dans les latrines, par des élèves masculins ou des hommes de la communauté locale. Les toilettes n’étaient pas non plus accessibles pour certaines filles handicapées. Lorsque les filles se sont plaintes au directeur, il a contacté une ONG qui soutenait l’éducation dans sa communauté, et a fait installer de véritables portes avec des verrous dans les latrines, et un habitacle a été adapté et rendu accessible avec des rampes. Il a ensuite commencé à </w:t>
      </w:r>
      <w:r w:rsidR="007F1BDD">
        <w:t>verrouiller</w:t>
      </w:r>
      <w:r>
        <w:t xml:space="preserve"> les latrines pour que ces garçons/hommes ne puissent pas y entrer</w:t>
      </w:r>
      <w:r w:rsidR="007F1BDD">
        <w:t> </w:t>
      </w:r>
      <w:r>
        <w:t xml:space="preserve">; seules les filles recevraient la clé. Le directeur gardait la clé, donc les filles devaient la lui demander chaque fois qu’elles avaient besoin d’utiliser les latrines. </w:t>
      </w:r>
    </w:p>
    <w:p w14:paraId="6DF99B93" w14:textId="77777777" w:rsidR="009B7007" w:rsidRPr="001D467B" w:rsidRDefault="009B7007" w:rsidP="009B7007">
      <w:pPr>
        <w:ind w:right="4"/>
        <w:rPr>
          <w:rFonts w:cs="Arial"/>
          <w:bCs/>
        </w:rPr>
      </w:pPr>
    </w:p>
    <w:p w14:paraId="1BD25841" w14:textId="77777777" w:rsidR="009B7007" w:rsidRPr="001D467B" w:rsidRDefault="009B7007" w:rsidP="009B7007">
      <w:pPr>
        <w:ind w:right="4"/>
        <w:rPr>
          <w:rFonts w:cs="Arial"/>
          <w:bCs/>
        </w:rPr>
      </w:pPr>
    </w:p>
    <w:p w14:paraId="6F908735" w14:textId="77777777" w:rsidR="009B7007" w:rsidRPr="00D40312" w:rsidRDefault="009B7007" w:rsidP="009B7007">
      <w:pPr>
        <w:rPr>
          <w:rFonts w:cs="Arial"/>
          <w:b/>
        </w:rPr>
      </w:pPr>
      <w:r>
        <w:rPr>
          <w:b/>
        </w:rPr>
        <w:t>Histoire 2</w:t>
      </w:r>
    </w:p>
    <w:p w14:paraId="169FF50B" w14:textId="19131A3F" w:rsidR="009B7007" w:rsidRPr="00D40312" w:rsidRDefault="009B7007" w:rsidP="009B7007">
      <w:pPr>
        <w:rPr>
          <w:rFonts w:cs="Arial"/>
        </w:rPr>
      </w:pPr>
      <w:r>
        <w:t xml:space="preserve">Une enseignante </w:t>
      </w:r>
      <w:r w:rsidR="007F1BDD">
        <w:t>à</w:t>
      </w:r>
      <w:r>
        <w:t xml:space="preserve"> 50 enfants dans sa classe. Le style d’enseignement avec lequel elle est le plus à l’aise est de se tenir à l’avant de la classe et de parler aux enfants. Elle remarque que de nombreux élèves semblent ne pas comprendre ce qu’elle enseigne. Malgré le </w:t>
      </w:r>
      <w:r w:rsidR="007F1BDD">
        <w:t>défi que</w:t>
      </w:r>
      <w:r>
        <w:t xml:space="preserve"> constitue le fait d’avoir un mobilier de mauvaise qualité, elle a essayé différentes dispositions pour les sièges, mais maintenant elle met les élèves qui apprennent le plus rapidement devant, et elle pose ses questions principalement à ceux-ci parce que les autres élèves n’ont pas l’air très impliqués dans les leçons.</w:t>
      </w:r>
    </w:p>
    <w:p w14:paraId="118852FB" w14:textId="77777777" w:rsidR="009B7007" w:rsidRPr="001D467B" w:rsidRDefault="009B7007" w:rsidP="009B7007">
      <w:pPr>
        <w:ind w:right="4"/>
        <w:rPr>
          <w:rFonts w:cs="Arial"/>
          <w:bCs/>
        </w:rPr>
      </w:pPr>
    </w:p>
    <w:p w14:paraId="35E43290" w14:textId="77777777" w:rsidR="009B7007" w:rsidRPr="001D467B" w:rsidRDefault="009B7007" w:rsidP="009B7007">
      <w:pPr>
        <w:ind w:right="4"/>
        <w:rPr>
          <w:rFonts w:cs="Arial"/>
          <w:bCs/>
        </w:rPr>
      </w:pPr>
    </w:p>
    <w:p w14:paraId="0E748DD1" w14:textId="77777777" w:rsidR="009B7007" w:rsidRPr="00D40312" w:rsidRDefault="009B7007" w:rsidP="009B7007">
      <w:pPr>
        <w:rPr>
          <w:rFonts w:cs="Arial"/>
          <w:b/>
          <w:bCs/>
        </w:rPr>
      </w:pPr>
      <w:r>
        <w:rPr>
          <w:b/>
          <w:bCs/>
        </w:rPr>
        <w:t>Histoire 3</w:t>
      </w:r>
    </w:p>
    <w:p w14:paraId="287133B0" w14:textId="53151AF4" w:rsidR="009B7007" w:rsidRPr="00D40312" w:rsidRDefault="009B7007" w:rsidP="009B7007">
      <w:pPr>
        <w:rPr>
          <w:rFonts w:cs="Arial"/>
        </w:rPr>
      </w:pPr>
      <w:r>
        <w:t>Un enseignant avait du mal à contrôler un groupe de garçons dans sa classe. Ils avaient l’air de s’ennuyer, gigotaient et interrompaient souvent l’enseignant et les autres</w:t>
      </w:r>
      <w:r w:rsidR="00387C19">
        <w:t xml:space="preserve"> élèves. L’enseignant </w:t>
      </w:r>
      <w:r w:rsidR="00387C19" w:rsidRPr="001652B6">
        <w:t>renvoyai</w:t>
      </w:r>
      <w:r w:rsidRPr="00A00B1C">
        <w:t>t</w:t>
      </w:r>
      <w:r>
        <w:t xml:space="preserve"> les garçons de la classe lorsqu’ils semaient le trouble. Lorsque ceci arrivait les garçons courraient dans toute l’école dérangeant d’autres classes. L’enseignant était frustré et les garçons n’apprenaient pas </w:t>
      </w:r>
      <w:r w:rsidR="007F1BDD">
        <w:t>grand-chose</w:t>
      </w:r>
      <w:r>
        <w:t>. Le directeur a décidé de mettre en place une classe séparée pour les ‘enfants à problèmes’ comme ces garçons, mais c’était difficile de trouver un enseignant qui souhaitait enseigner cette classe, et donc en fin de compte les garçons ont arrêté de venir à l’école.</w:t>
      </w:r>
    </w:p>
    <w:p w14:paraId="19D8B996" w14:textId="77777777" w:rsidR="009B7007" w:rsidRPr="001D467B" w:rsidRDefault="009B7007" w:rsidP="009B7007">
      <w:pPr>
        <w:ind w:right="4"/>
        <w:rPr>
          <w:rFonts w:cs="Arial"/>
          <w:i/>
          <w:iCs/>
        </w:rPr>
      </w:pPr>
    </w:p>
    <w:p w14:paraId="2A547062" w14:textId="77777777" w:rsidR="009B7007" w:rsidRPr="001D467B" w:rsidRDefault="009B7007" w:rsidP="009B7007">
      <w:pPr>
        <w:ind w:right="4"/>
        <w:rPr>
          <w:rFonts w:cs="Arial"/>
          <w:i/>
          <w:iCs/>
        </w:rPr>
      </w:pPr>
    </w:p>
    <w:p w14:paraId="04681E9F" w14:textId="77777777" w:rsidR="009B7007" w:rsidRPr="00D40312" w:rsidRDefault="009B7007" w:rsidP="009B7007">
      <w:pPr>
        <w:rPr>
          <w:rFonts w:cs="Arial"/>
          <w:b/>
        </w:rPr>
      </w:pPr>
      <w:r>
        <w:rPr>
          <w:b/>
        </w:rPr>
        <w:t>Histoire 4</w:t>
      </w:r>
    </w:p>
    <w:p w14:paraId="296B6406" w14:textId="7BAECEAF" w:rsidR="009B7007" w:rsidRPr="00D40312" w:rsidRDefault="009B7007" w:rsidP="009B7007">
      <w:pPr>
        <w:rPr>
          <w:rFonts w:cs="Arial"/>
        </w:rPr>
      </w:pPr>
      <w:r>
        <w:t xml:space="preserve">Joseph a une difficulté à </w:t>
      </w:r>
      <w:r w:rsidR="007F1BDD">
        <w:t>apprendre ;</w:t>
      </w:r>
      <w:r>
        <w:t xml:space="preserve"> il a du mal avec les maths et la lecture. Joseph a besoin que quelqu’un lui explique clairement, plusieurs fois, ce qui se passe en classe. Ceci est assez difficile pour un enseignant parce qu’il y a 40 élèves dans la classe et il opère à distance avec des ressources limitées. Cependant, l’enseignant a </w:t>
      </w:r>
      <w:r w:rsidR="001652B6">
        <w:t xml:space="preserve">mis </w:t>
      </w:r>
      <w:r>
        <w:t xml:space="preserve">Joseph </w:t>
      </w:r>
      <w:r w:rsidR="001652B6">
        <w:t xml:space="preserve">en binôme </w:t>
      </w:r>
      <w:r>
        <w:t xml:space="preserve">avec un élève qui aime bien ‘jouer à l’enseignant’ et avec lequel il s’entend bien. L’enseignant a aussi permis à Joseph de passer l’examen </w:t>
      </w:r>
      <w:r w:rsidR="001652B6">
        <w:t xml:space="preserve">à </w:t>
      </w:r>
      <w:proofErr w:type="gramStart"/>
      <w:r w:rsidR="001652B6">
        <w:t xml:space="preserve">l’ </w:t>
      </w:r>
      <w:r>
        <w:t>oral</w:t>
      </w:r>
      <w:proofErr w:type="gramEnd"/>
      <w:r>
        <w:t xml:space="preserve">. De plus, l’enseignant a trouvé un adulte dans la communauté qui était un </w:t>
      </w:r>
      <w:r>
        <w:lastRenderedPageBreak/>
        <w:t>ancien comptable. Cet homme vient désormais et travaille en tant qu’assistant volontaire dans la classe une heure par semaine pendant les leçons de maths, et aide Joseph et d’autres enfants qui éprouvent des difficultés.</w:t>
      </w:r>
    </w:p>
    <w:p w14:paraId="17E8FEBE" w14:textId="77777777" w:rsidR="009B7007" w:rsidRPr="001D467B" w:rsidRDefault="009B7007" w:rsidP="009B7007">
      <w:pPr>
        <w:ind w:right="4"/>
        <w:rPr>
          <w:rFonts w:cs="Arial"/>
        </w:rPr>
      </w:pPr>
    </w:p>
    <w:p w14:paraId="623A7CD9" w14:textId="77777777" w:rsidR="009B7007" w:rsidRPr="00D40312" w:rsidRDefault="009B7007" w:rsidP="009B7007">
      <w:pPr>
        <w:rPr>
          <w:rFonts w:cs="Arial"/>
          <w:b/>
        </w:rPr>
      </w:pPr>
      <w:r>
        <w:rPr>
          <w:b/>
        </w:rPr>
        <w:t>Histoire 5</w:t>
      </w:r>
    </w:p>
    <w:p w14:paraId="78D48E1C" w14:textId="09B40D7E" w:rsidR="009B7007" w:rsidRPr="00D40312" w:rsidRDefault="009B7007" w:rsidP="009B7007">
      <w:pPr>
        <w:rPr>
          <w:rFonts w:cs="Arial"/>
          <w:b/>
        </w:rPr>
      </w:pPr>
      <w:r>
        <w:t>Lyn a 7 ans, et elle est trisomique. Elle peut dire quelques mots mais utilise principalement des gestes pour communiquer - elle a même appris des bases de langage des signes de son oncle qui est sourd. Les autres enfants adorent jouer avec elle parce qu’elle a un très bon sens de l’humour. Parce qu’elle est très vivante, ils peuvent la comprendre. Son enseignante pense que Lyn est un clown et préférerait que ses parents la gardent à la maison parce que l’enseignante pense que Lyn interfère avec l’éducation des autres enfants.</w:t>
      </w:r>
      <w:r w:rsidR="007F1BDD">
        <w:t xml:space="preserve"> Parce que</w:t>
      </w:r>
      <w:r>
        <w:t xml:space="preserve"> Lyn ne peut pas bien parler, l’enseignante ne se soucie jamais de lui poser </w:t>
      </w:r>
      <w:r w:rsidR="007F1BDD">
        <w:t>des questions</w:t>
      </w:r>
      <w:r>
        <w:t xml:space="preserve"> et la laisse faire ce qu’elle veut en classe.</w:t>
      </w:r>
    </w:p>
    <w:p w14:paraId="0D5CBCFD" w14:textId="77777777" w:rsidR="009B7007" w:rsidRPr="001D467B" w:rsidRDefault="009B7007" w:rsidP="009B7007">
      <w:pPr>
        <w:rPr>
          <w:lang w:val="it-IT"/>
        </w:rPr>
      </w:pPr>
    </w:p>
    <w:p w14:paraId="39CAF048" w14:textId="77777777" w:rsidR="009B7007" w:rsidRPr="001D467B" w:rsidRDefault="009B7007" w:rsidP="009B7007">
      <w:pPr>
        <w:rPr>
          <w:b/>
          <w:noProof/>
          <w:lang w:val="it-IT"/>
        </w:rPr>
      </w:pPr>
    </w:p>
    <w:p w14:paraId="1FCEA967" w14:textId="77777777" w:rsidR="009B7007" w:rsidRPr="001D467B" w:rsidRDefault="009B7007" w:rsidP="00625D7D">
      <w:pPr>
        <w:rPr>
          <w:lang w:val="it-IT"/>
        </w:rPr>
      </w:pPr>
    </w:p>
    <w:bookmarkEnd w:id="3"/>
    <w:p w14:paraId="7321D5AB" w14:textId="77777777" w:rsidR="00CC46D6" w:rsidRPr="001D467B" w:rsidRDefault="00CC46D6" w:rsidP="00625D7D">
      <w:pPr>
        <w:rPr>
          <w:lang w:val="it-IT"/>
        </w:rPr>
      </w:pPr>
    </w:p>
    <w:sectPr w:rsidR="00CC46D6" w:rsidRPr="001D467B" w:rsidSect="008177D5">
      <w:headerReference w:type="even" r:id="rId17"/>
      <w:headerReference w:type="default" r:id="rId18"/>
      <w:footerReference w:type="even" r:id="rId19"/>
      <w:footerReference w:type="default" r:id="rId20"/>
      <w:headerReference w:type="first" r:id="rId21"/>
      <w:footerReference w:type="first" r:id="rId22"/>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958611F" w14:textId="77777777" w:rsidR="00682A72" w:rsidRDefault="00682A72" w:rsidP="0011668D">
      <w:r>
        <w:separator/>
      </w:r>
    </w:p>
  </w:endnote>
  <w:endnote w:type="continuationSeparator" w:id="0">
    <w:p w14:paraId="7212977A" w14:textId="77777777" w:rsidR="00682A72" w:rsidRDefault="00682A72"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4536EF" w14:textId="77777777" w:rsidR="00952F47" w:rsidRDefault="00952F4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113D565A" w14:textId="129A98EA" w:rsidR="00952F47" w:rsidRDefault="00952F47">
        <w:pPr>
          <w:pStyle w:val="Footer"/>
          <w:jc w:val="center"/>
        </w:pPr>
        <w:r>
          <w:fldChar w:fldCharType="begin"/>
        </w:r>
        <w:r>
          <w:instrText xml:space="preserve"> PAGE   \* MERGEFORMAT </w:instrText>
        </w:r>
        <w:r>
          <w:fldChar w:fldCharType="separate"/>
        </w:r>
        <w:r>
          <w:rPr>
            <w:noProof/>
          </w:rPr>
          <w:t>31</w:t>
        </w:r>
        <w:r>
          <w:fldChar w:fldCharType="end"/>
        </w:r>
      </w:p>
    </w:sdtContent>
  </w:sdt>
  <w:p w14:paraId="79266DDE" w14:textId="77777777" w:rsidR="00952F47" w:rsidRDefault="00952F4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916AED" w14:textId="77777777" w:rsidR="00952F47" w:rsidRDefault="00952F4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168961C" w14:textId="77777777" w:rsidR="00682A72" w:rsidRDefault="00682A72" w:rsidP="0011668D">
      <w:r>
        <w:separator/>
      </w:r>
    </w:p>
  </w:footnote>
  <w:footnote w:type="continuationSeparator" w:id="0">
    <w:p w14:paraId="5016D279" w14:textId="77777777" w:rsidR="00682A72" w:rsidRDefault="00682A72" w:rsidP="001166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1FE0D8" w14:textId="77777777" w:rsidR="00952F47" w:rsidRDefault="00952F4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701B84" w14:textId="77777777" w:rsidR="00952F47" w:rsidRDefault="00952F4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1E202" w14:textId="77777777" w:rsidR="00952F47" w:rsidRDefault="00952F4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93C1F"/>
    <w:multiLevelType w:val="hybridMultilevel"/>
    <w:tmpl w:val="7CA2D8BA"/>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0D50723"/>
    <w:multiLevelType w:val="hybridMultilevel"/>
    <w:tmpl w:val="D9F05F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5646BA0"/>
    <w:multiLevelType w:val="hybridMultilevel"/>
    <w:tmpl w:val="71DEBEC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97E6049"/>
    <w:multiLevelType w:val="hybridMultilevel"/>
    <w:tmpl w:val="450A231C"/>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99D7517"/>
    <w:multiLevelType w:val="hybridMultilevel"/>
    <w:tmpl w:val="74F0860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E5A449D"/>
    <w:multiLevelType w:val="hybridMultilevel"/>
    <w:tmpl w:val="E5A8FB2A"/>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EAB6B1A"/>
    <w:multiLevelType w:val="hybridMultilevel"/>
    <w:tmpl w:val="1508451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0134904"/>
    <w:multiLevelType w:val="hybridMultilevel"/>
    <w:tmpl w:val="EE98DBE4"/>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1F21D29"/>
    <w:multiLevelType w:val="hybridMultilevel"/>
    <w:tmpl w:val="DB001C5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13B94EF5"/>
    <w:multiLevelType w:val="hybridMultilevel"/>
    <w:tmpl w:val="9962B5C8"/>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93A696B"/>
    <w:multiLevelType w:val="hybridMultilevel"/>
    <w:tmpl w:val="1916CB5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A2123B6"/>
    <w:multiLevelType w:val="hybridMultilevel"/>
    <w:tmpl w:val="8A3CBB46"/>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AB7651F"/>
    <w:multiLevelType w:val="hybridMultilevel"/>
    <w:tmpl w:val="3B327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BF74CA0"/>
    <w:multiLevelType w:val="hybridMultilevel"/>
    <w:tmpl w:val="BFDCF8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2CBC549C"/>
    <w:multiLevelType w:val="hybridMultilevel"/>
    <w:tmpl w:val="713807B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3093406F"/>
    <w:multiLevelType w:val="hybridMultilevel"/>
    <w:tmpl w:val="2DAEB78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36192965"/>
    <w:multiLevelType w:val="hybridMultilevel"/>
    <w:tmpl w:val="830605DE"/>
    <w:lvl w:ilvl="0" w:tplc="48D6BAE6">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45D11B4B"/>
    <w:multiLevelType w:val="hybridMultilevel"/>
    <w:tmpl w:val="DF3A6CA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499949AD"/>
    <w:multiLevelType w:val="hybridMultilevel"/>
    <w:tmpl w:val="659A2210"/>
    <w:lvl w:ilvl="0" w:tplc="48D6BAE6">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4CD2512B"/>
    <w:multiLevelType w:val="hybridMultilevel"/>
    <w:tmpl w:val="3D7067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508827CF"/>
    <w:multiLevelType w:val="hybridMultilevel"/>
    <w:tmpl w:val="B2AC1E4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57B87A76"/>
    <w:multiLevelType w:val="hybridMultilevel"/>
    <w:tmpl w:val="C1C09DA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583E07C7"/>
    <w:multiLevelType w:val="hybridMultilevel"/>
    <w:tmpl w:val="2E060856"/>
    <w:lvl w:ilvl="0" w:tplc="48D6BAE6">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5A6E035C"/>
    <w:multiLevelType w:val="hybridMultilevel"/>
    <w:tmpl w:val="2AC29E2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5B6D289F"/>
    <w:multiLevelType w:val="hybridMultilevel"/>
    <w:tmpl w:val="104E029A"/>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EA414B5"/>
    <w:multiLevelType w:val="hybridMultilevel"/>
    <w:tmpl w:val="32E2861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5F102C16"/>
    <w:multiLevelType w:val="hybridMultilevel"/>
    <w:tmpl w:val="F5E8620C"/>
    <w:lvl w:ilvl="0" w:tplc="48D6BAE6">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68A600DA"/>
    <w:multiLevelType w:val="hybridMultilevel"/>
    <w:tmpl w:val="C5F012C6"/>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6BB6795F"/>
    <w:multiLevelType w:val="hybridMultilevel"/>
    <w:tmpl w:val="2376BAB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C221DE0"/>
    <w:multiLevelType w:val="hybridMultilevel"/>
    <w:tmpl w:val="A326831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6E1A3062"/>
    <w:multiLevelType w:val="hybridMultilevel"/>
    <w:tmpl w:val="B324246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6E99235B"/>
    <w:multiLevelType w:val="hybridMultilevel"/>
    <w:tmpl w:val="3576664C"/>
    <w:lvl w:ilvl="0" w:tplc="08090001">
      <w:start w:val="1"/>
      <w:numFmt w:val="bullet"/>
      <w:lvlText w:val=""/>
      <w:lvlJc w:val="left"/>
      <w:pPr>
        <w:ind w:left="360" w:hanging="360"/>
      </w:pPr>
      <w:rPr>
        <w:rFonts w:ascii="Symbol" w:hAnsi="Symbol" w:hint="default"/>
      </w:rPr>
    </w:lvl>
    <w:lvl w:ilvl="1" w:tplc="48D6BAE6">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6F12657E"/>
    <w:multiLevelType w:val="hybridMultilevel"/>
    <w:tmpl w:val="4EB04D4C"/>
    <w:lvl w:ilvl="0" w:tplc="A14AFFA6">
      <w:numFmt w:val="bullet"/>
      <w:lvlText w:val="-"/>
      <w:lvlJc w:val="left"/>
      <w:pPr>
        <w:ind w:left="720" w:hanging="360"/>
      </w:pPr>
      <w:rPr>
        <w:rFonts w:ascii="Arial" w:eastAsiaTheme="minorHAnsi" w:hAnsi="Arial" w:cs="Aria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3" w15:restartNumberingAfterBreak="0">
    <w:nsid w:val="729C0ADC"/>
    <w:multiLevelType w:val="hybridMultilevel"/>
    <w:tmpl w:val="8318A9A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745C3A93"/>
    <w:multiLevelType w:val="hybridMultilevel"/>
    <w:tmpl w:val="D622805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781D5148"/>
    <w:multiLevelType w:val="hybridMultilevel"/>
    <w:tmpl w:val="F16A12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6" w15:restartNumberingAfterBreak="0">
    <w:nsid w:val="79F50F64"/>
    <w:multiLevelType w:val="hybridMultilevel"/>
    <w:tmpl w:val="52340E1C"/>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4"/>
  </w:num>
  <w:num w:numId="2">
    <w:abstractNumId w:val="10"/>
  </w:num>
  <w:num w:numId="3">
    <w:abstractNumId w:val="13"/>
  </w:num>
  <w:num w:numId="4">
    <w:abstractNumId w:val="6"/>
  </w:num>
  <w:num w:numId="5">
    <w:abstractNumId w:val="18"/>
  </w:num>
  <w:num w:numId="6">
    <w:abstractNumId w:val="25"/>
  </w:num>
  <w:num w:numId="7">
    <w:abstractNumId w:val="12"/>
  </w:num>
  <w:num w:numId="8">
    <w:abstractNumId w:val="7"/>
  </w:num>
  <w:num w:numId="9">
    <w:abstractNumId w:val="35"/>
  </w:num>
  <w:num w:numId="10">
    <w:abstractNumId w:val="17"/>
  </w:num>
  <w:num w:numId="11">
    <w:abstractNumId w:val="31"/>
  </w:num>
  <w:num w:numId="12">
    <w:abstractNumId w:val="19"/>
  </w:num>
  <w:num w:numId="13">
    <w:abstractNumId w:val="4"/>
  </w:num>
  <w:num w:numId="14">
    <w:abstractNumId w:val="8"/>
  </w:num>
  <w:num w:numId="15">
    <w:abstractNumId w:val="33"/>
  </w:num>
  <w:num w:numId="16">
    <w:abstractNumId w:val="22"/>
  </w:num>
  <w:num w:numId="17">
    <w:abstractNumId w:val="21"/>
  </w:num>
  <w:num w:numId="18">
    <w:abstractNumId w:val="30"/>
  </w:num>
  <w:num w:numId="19">
    <w:abstractNumId w:val="29"/>
  </w:num>
  <w:num w:numId="20">
    <w:abstractNumId w:val="5"/>
  </w:num>
  <w:num w:numId="21">
    <w:abstractNumId w:val="36"/>
  </w:num>
  <w:num w:numId="22">
    <w:abstractNumId w:val="15"/>
  </w:num>
  <w:num w:numId="23">
    <w:abstractNumId w:val="34"/>
  </w:num>
  <w:num w:numId="24">
    <w:abstractNumId w:val="2"/>
  </w:num>
  <w:num w:numId="25">
    <w:abstractNumId w:val="26"/>
  </w:num>
  <w:num w:numId="26">
    <w:abstractNumId w:val="27"/>
  </w:num>
  <w:num w:numId="27">
    <w:abstractNumId w:val="16"/>
  </w:num>
  <w:num w:numId="28">
    <w:abstractNumId w:val="0"/>
  </w:num>
  <w:num w:numId="29">
    <w:abstractNumId w:val="32"/>
  </w:num>
  <w:num w:numId="30">
    <w:abstractNumId w:val="20"/>
  </w:num>
  <w:num w:numId="31">
    <w:abstractNumId w:val="9"/>
  </w:num>
  <w:num w:numId="32">
    <w:abstractNumId w:val="28"/>
  </w:num>
  <w:num w:numId="33">
    <w:abstractNumId w:val="24"/>
  </w:num>
  <w:num w:numId="34">
    <w:abstractNumId w:val="23"/>
  </w:num>
  <w:num w:numId="35">
    <w:abstractNumId w:val="11"/>
  </w:num>
  <w:num w:numId="36">
    <w:abstractNumId w:val="3"/>
  </w:num>
  <w:num w:numId="37">
    <w:abstractNumId w:val="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46D6"/>
    <w:rsid w:val="00031586"/>
    <w:rsid w:val="00032DB4"/>
    <w:rsid w:val="00041271"/>
    <w:rsid w:val="000A19C9"/>
    <w:rsid w:val="000A70F3"/>
    <w:rsid w:val="000B0BE0"/>
    <w:rsid w:val="000B1D56"/>
    <w:rsid w:val="000B628C"/>
    <w:rsid w:val="000C74E1"/>
    <w:rsid w:val="000D13B9"/>
    <w:rsid w:val="000D2317"/>
    <w:rsid w:val="000E0988"/>
    <w:rsid w:val="0010047B"/>
    <w:rsid w:val="00104CC5"/>
    <w:rsid w:val="00106660"/>
    <w:rsid w:val="00110EA5"/>
    <w:rsid w:val="00113AE4"/>
    <w:rsid w:val="0011668D"/>
    <w:rsid w:val="001171CE"/>
    <w:rsid w:val="001210B5"/>
    <w:rsid w:val="001339E3"/>
    <w:rsid w:val="00140881"/>
    <w:rsid w:val="001439FD"/>
    <w:rsid w:val="0015245E"/>
    <w:rsid w:val="00152E93"/>
    <w:rsid w:val="00161493"/>
    <w:rsid w:val="001652B6"/>
    <w:rsid w:val="0018017B"/>
    <w:rsid w:val="00186DE7"/>
    <w:rsid w:val="00187E52"/>
    <w:rsid w:val="00194EED"/>
    <w:rsid w:val="00196BF5"/>
    <w:rsid w:val="001A08FC"/>
    <w:rsid w:val="001A7B49"/>
    <w:rsid w:val="001B2288"/>
    <w:rsid w:val="001B5713"/>
    <w:rsid w:val="001C5991"/>
    <w:rsid w:val="001D280D"/>
    <w:rsid w:val="001D467B"/>
    <w:rsid w:val="001D6C5C"/>
    <w:rsid w:val="001E6F57"/>
    <w:rsid w:val="001F119C"/>
    <w:rsid w:val="00212111"/>
    <w:rsid w:val="002148F4"/>
    <w:rsid w:val="00214B38"/>
    <w:rsid w:val="0021712F"/>
    <w:rsid w:val="00220A00"/>
    <w:rsid w:val="00222D7B"/>
    <w:rsid w:val="0022723D"/>
    <w:rsid w:val="0023287B"/>
    <w:rsid w:val="00250C6D"/>
    <w:rsid w:val="00251888"/>
    <w:rsid w:val="002628AE"/>
    <w:rsid w:val="00267D1C"/>
    <w:rsid w:val="00270B3C"/>
    <w:rsid w:val="00273F72"/>
    <w:rsid w:val="002748B1"/>
    <w:rsid w:val="00280D22"/>
    <w:rsid w:val="00282DD0"/>
    <w:rsid w:val="00293244"/>
    <w:rsid w:val="002D24D1"/>
    <w:rsid w:val="002D279B"/>
    <w:rsid w:val="002D66FD"/>
    <w:rsid w:val="002F6281"/>
    <w:rsid w:val="00300997"/>
    <w:rsid w:val="00302557"/>
    <w:rsid w:val="003034E8"/>
    <w:rsid w:val="0032260F"/>
    <w:rsid w:val="00341505"/>
    <w:rsid w:val="00345E97"/>
    <w:rsid w:val="00346597"/>
    <w:rsid w:val="00357CCB"/>
    <w:rsid w:val="00360BDD"/>
    <w:rsid w:val="00364825"/>
    <w:rsid w:val="00367782"/>
    <w:rsid w:val="003802F1"/>
    <w:rsid w:val="00380B3A"/>
    <w:rsid w:val="003851F8"/>
    <w:rsid w:val="003873E9"/>
    <w:rsid w:val="0038772C"/>
    <w:rsid w:val="00387C19"/>
    <w:rsid w:val="003915AF"/>
    <w:rsid w:val="00391B95"/>
    <w:rsid w:val="00392FDF"/>
    <w:rsid w:val="00393F82"/>
    <w:rsid w:val="00396211"/>
    <w:rsid w:val="003A32D2"/>
    <w:rsid w:val="003A7E0C"/>
    <w:rsid w:val="003B0908"/>
    <w:rsid w:val="003B4ED8"/>
    <w:rsid w:val="003B6612"/>
    <w:rsid w:val="003C5700"/>
    <w:rsid w:val="003D1FF4"/>
    <w:rsid w:val="003F63E7"/>
    <w:rsid w:val="00412455"/>
    <w:rsid w:val="004125F6"/>
    <w:rsid w:val="00416D36"/>
    <w:rsid w:val="00417007"/>
    <w:rsid w:val="00417BB6"/>
    <w:rsid w:val="00417CDD"/>
    <w:rsid w:val="00420A19"/>
    <w:rsid w:val="00420FE4"/>
    <w:rsid w:val="00422698"/>
    <w:rsid w:val="00426FFC"/>
    <w:rsid w:val="004322F8"/>
    <w:rsid w:val="00432841"/>
    <w:rsid w:val="00445E9B"/>
    <w:rsid w:val="00451525"/>
    <w:rsid w:val="004538EE"/>
    <w:rsid w:val="00456FF2"/>
    <w:rsid w:val="00485507"/>
    <w:rsid w:val="0048649F"/>
    <w:rsid w:val="0049271A"/>
    <w:rsid w:val="004A0DF4"/>
    <w:rsid w:val="004B4301"/>
    <w:rsid w:val="004B5EFF"/>
    <w:rsid w:val="004C1723"/>
    <w:rsid w:val="004C43C5"/>
    <w:rsid w:val="004C5148"/>
    <w:rsid w:val="004D0805"/>
    <w:rsid w:val="004D113D"/>
    <w:rsid w:val="004E2C8C"/>
    <w:rsid w:val="004E3DE3"/>
    <w:rsid w:val="004E6917"/>
    <w:rsid w:val="00505EFC"/>
    <w:rsid w:val="005102F4"/>
    <w:rsid w:val="00540051"/>
    <w:rsid w:val="0054246B"/>
    <w:rsid w:val="00547F13"/>
    <w:rsid w:val="00565407"/>
    <w:rsid w:val="0056706D"/>
    <w:rsid w:val="005A2E72"/>
    <w:rsid w:val="005A64F7"/>
    <w:rsid w:val="005A7634"/>
    <w:rsid w:val="005C29B0"/>
    <w:rsid w:val="005C67E4"/>
    <w:rsid w:val="005E6728"/>
    <w:rsid w:val="005F2A45"/>
    <w:rsid w:val="005F2F02"/>
    <w:rsid w:val="005F6EE1"/>
    <w:rsid w:val="006005FC"/>
    <w:rsid w:val="00601121"/>
    <w:rsid w:val="00604885"/>
    <w:rsid w:val="00612BD8"/>
    <w:rsid w:val="00616FE5"/>
    <w:rsid w:val="00624821"/>
    <w:rsid w:val="0062499F"/>
    <w:rsid w:val="00625D7D"/>
    <w:rsid w:val="00626943"/>
    <w:rsid w:val="00630B7E"/>
    <w:rsid w:val="00636434"/>
    <w:rsid w:val="006413A7"/>
    <w:rsid w:val="006522AC"/>
    <w:rsid w:val="00653CB8"/>
    <w:rsid w:val="00655CA9"/>
    <w:rsid w:val="00682A72"/>
    <w:rsid w:val="006931FE"/>
    <w:rsid w:val="006A2F78"/>
    <w:rsid w:val="006A6714"/>
    <w:rsid w:val="006B04A3"/>
    <w:rsid w:val="006B31ED"/>
    <w:rsid w:val="006C0AF6"/>
    <w:rsid w:val="006D18F6"/>
    <w:rsid w:val="006F75FE"/>
    <w:rsid w:val="00713623"/>
    <w:rsid w:val="007139D9"/>
    <w:rsid w:val="00714BE4"/>
    <w:rsid w:val="00732452"/>
    <w:rsid w:val="00744246"/>
    <w:rsid w:val="00750E8D"/>
    <w:rsid w:val="00754701"/>
    <w:rsid w:val="007611C4"/>
    <w:rsid w:val="0076455D"/>
    <w:rsid w:val="00765F70"/>
    <w:rsid w:val="00766E1C"/>
    <w:rsid w:val="007944F2"/>
    <w:rsid w:val="007D03BE"/>
    <w:rsid w:val="007D39C6"/>
    <w:rsid w:val="007D66A6"/>
    <w:rsid w:val="007E2A3F"/>
    <w:rsid w:val="007E5565"/>
    <w:rsid w:val="007F18C8"/>
    <w:rsid w:val="007F1AD9"/>
    <w:rsid w:val="007F1BDD"/>
    <w:rsid w:val="007F6D28"/>
    <w:rsid w:val="00803EF3"/>
    <w:rsid w:val="008049E1"/>
    <w:rsid w:val="00806C52"/>
    <w:rsid w:val="0081140C"/>
    <w:rsid w:val="008177D5"/>
    <w:rsid w:val="00831222"/>
    <w:rsid w:val="008331B6"/>
    <w:rsid w:val="00836A21"/>
    <w:rsid w:val="00841AC5"/>
    <w:rsid w:val="00843F01"/>
    <w:rsid w:val="00845DB5"/>
    <w:rsid w:val="00857725"/>
    <w:rsid w:val="00861229"/>
    <w:rsid w:val="00880400"/>
    <w:rsid w:val="008808B2"/>
    <w:rsid w:val="008A3336"/>
    <w:rsid w:val="008A33F0"/>
    <w:rsid w:val="008B03AC"/>
    <w:rsid w:val="008C1135"/>
    <w:rsid w:val="008C29B0"/>
    <w:rsid w:val="008C529B"/>
    <w:rsid w:val="008D0898"/>
    <w:rsid w:val="008D68BA"/>
    <w:rsid w:val="008D6A0E"/>
    <w:rsid w:val="008F3B78"/>
    <w:rsid w:val="008F42F7"/>
    <w:rsid w:val="008F74B6"/>
    <w:rsid w:val="00944CCD"/>
    <w:rsid w:val="00952F47"/>
    <w:rsid w:val="0095598D"/>
    <w:rsid w:val="00960B5E"/>
    <w:rsid w:val="00963AC4"/>
    <w:rsid w:val="0096629E"/>
    <w:rsid w:val="009726E1"/>
    <w:rsid w:val="00981170"/>
    <w:rsid w:val="00984A8C"/>
    <w:rsid w:val="00992BA0"/>
    <w:rsid w:val="00992C5C"/>
    <w:rsid w:val="009A5A42"/>
    <w:rsid w:val="009B653A"/>
    <w:rsid w:val="009B7007"/>
    <w:rsid w:val="009C1110"/>
    <w:rsid w:val="009C1A09"/>
    <w:rsid w:val="009C2610"/>
    <w:rsid w:val="009D5C5C"/>
    <w:rsid w:val="009D6D61"/>
    <w:rsid w:val="009E080B"/>
    <w:rsid w:val="009F0FDA"/>
    <w:rsid w:val="009F744A"/>
    <w:rsid w:val="00A00B1C"/>
    <w:rsid w:val="00A02961"/>
    <w:rsid w:val="00A37FBD"/>
    <w:rsid w:val="00A61CF8"/>
    <w:rsid w:val="00A702D5"/>
    <w:rsid w:val="00A70BF9"/>
    <w:rsid w:val="00A80520"/>
    <w:rsid w:val="00A808C8"/>
    <w:rsid w:val="00A868AE"/>
    <w:rsid w:val="00AA0EEF"/>
    <w:rsid w:val="00AA1708"/>
    <w:rsid w:val="00AA5D99"/>
    <w:rsid w:val="00AB1B19"/>
    <w:rsid w:val="00AB28CF"/>
    <w:rsid w:val="00AD1929"/>
    <w:rsid w:val="00AD4B30"/>
    <w:rsid w:val="00AE0610"/>
    <w:rsid w:val="00AF7A2F"/>
    <w:rsid w:val="00B05730"/>
    <w:rsid w:val="00B13BB1"/>
    <w:rsid w:val="00B15FCE"/>
    <w:rsid w:val="00B2170C"/>
    <w:rsid w:val="00B25E4B"/>
    <w:rsid w:val="00B3508A"/>
    <w:rsid w:val="00B40A3D"/>
    <w:rsid w:val="00B47A5F"/>
    <w:rsid w:val="00B604CD"/>
    <w:rsid w:val="00B72E09"/>
    <w:rsid w:val="00B73B48"/>
    <w:rsid w:val="00B81C26"/>
    <w:rsid w:val="00B84768"/>
    <w:rsid w:val="00B92499"/>
    <w:rsid w:val="00B9450E"/>
    <w:rsid w:val="00BB5995"/>
    <w:rsid w:val="00BB794E"/>
    <w:rsid w:val="00BC0F6D"/>
    <w:rsid w:val="00BD52CD"/>
    <w:rsid w:val="00BD593B"/>
    <w:rsid w:val="00BE73BA"/>
    <w:rsid w:val="00BE7427"/>
    <w:rsid w:val="00BF0578"/>
    <w:rsid w:val="00BF4D69"/>
    <w:rsid w:val="00BF5CAC"/>
    <w:rsid w:val="00C02427"/>
    <w:rsid w:val="00C114FB"/>
    <w:rsid w:val="00C213CA"/>
    <w:rsid w:val="00C30D60"/>
    <w:rsid w:val="00C41CBC"/>
    <w:rsid w:val="00C429D4"/>
    <w:rsid w:val="00C47E4A"/>
    <w:rsid w:val="00C50E97"/>
    <w:rsid w:val="00C514E8"/>
    <w:rsid w:val="00C555F9"/>
    <w:rsid w:val="00C7371B"/>
    <w:rsid w:val="00C747EB"/>
    <w:rsid w:val="00C74FDD"/>
    <w:rsid w:val="00C8739F"/>
    <w:rsid w:val="00C918AB"/>
    <w:rsid w:val="00C91EC0"/>
    <w:rsid w:val="00C94625"/>
    <w:rsid w:val="00CA0B97"/>
    <w:rsid w:val="00CB0E3C"/>
    <w:rsid w:val="00CB4564"/>
    <w:rsid w:val="00CC46D6"/>
    <w:rsid w:val="00CD1752"/>
    <w:rsid w:val="00CD70A3"/>
    <w:rsid w:val="00D048B9"/>
    <w:rsid w:val="00D16B21"/>
    <w:rsid w:val="00D20661"/>
    <w:rsid w:val="00D35B9F"/>
    <w:rsid w:val="00D40312"/>
    <w:rsid w:val="00D441E0"/>
    <w:rsid w:val="00D6090E"/>
    <w:rsid w:val="00D75E30"/>
    <w:rsid w:val="00D843C2"/>
    <w:rsid w:val="00D96AF0"/>
    <w:rsid w:val="00DA31C0"/>
    <w:rsid w:val="00DA4F85"/>
    <w:rsid w:val="00DB1223"/>
    <w:rsid w:val="00DB2435"/>
    <w:rsid w:val="00DB26F2"/>
    <w:rsid w:val="00DB5800"/>
    <w:rsid w:val="00DC0BA3"/>
    <w:rsid w:val="00DE3334"/>
    <w:rsid w:val="00DE404B"/>
    <w:rsid w:val="00DF43A7"/>
    <w:rsid w:val="00E01785"/>
    <w:rsid w:val="00E131E8"/>
    <w:rsid w:val="00E25634"/>
    <w:rsid w:val="00E40913"/>
    <w:rsid w:val="00E42C05"/>
    <w:rsid w:val="00E431EF"/>
    <w:rsid w:val="00E44103"/>
    <w:rsid w:val="00E45499"/>
    <w:rsid w:val="00E50607"/>
    <w:rsid w:val="00E60EFB"/>
    <w:rsid w:val="00E64BCD"/>
    <w:rsid w:val="00E66697"/>
    <w:rsid w:val="00E7495C"/>
    <w:rsid w:val="00E862E3"/>
    <w:rsid w:val="00EB1822"/>
    <w:rsid w:val="00EC095A"/>
    <w:rsid w:val="00EE570D"/>
    <w:rsid w:val="00EF4C53"/>
    <w:rsid w:val="00F30865"/>
    <w:rsid w:val="00F41AB9"/>
    <w:rsid w:val="00F47618"/>
    <w:rsid w:val="00F5031A"/>
    <w:rsid w:val="00F50EDC"/>
    <w:rsid w:val="00F71DFC"/>
    <w:rsid w:val="00FA4FEA"/>
    <w:rsid w:val="00FA78D7"/>
    <w:rsid w:val="00FA7DA0"/>
    <w:rsid w:val="00FC7C68"/>
    <w:rsid w:val="00FD3B64"/>
    <w:rsid w:val="00FE1BF3"/>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D78B5E"/>
  <w15:docId w15:val="{0D15E929-10CE-4945-80E4-895E94E90C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0B0BE0"/>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0B0BE0"/>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BD52CD"/>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B0BE0"/>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0B0BE0"/>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BD52CD"/>
    <w:rPr>
      <w:rFonts w:ascii="Calibri" w:eastAsiaTheme="majorEastAsia" w:hAnsi="Calibri" w:cstheme="majorBidi"/>
      <w:b/>
      <w:color w:val="000000" w:themeColor="text1"/>
      <w:sz w:val="36"/>
      <w:szCs w:val="24"/>
    </w:rPr>
  </w:style>
  <w:style w:type="table" w:styleId="TableGrid">
    <w:name w:val="Table Grid"/>
    <w:basedOn w:val="TableNormal"/>
    <w:uiPriority w:val="3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1668D"/>
    <w:rPr>
      <w:sz w:val="20"/>
      <w:szCs w:val="20"/>
    </w:rPr>
  </w:style>
  <w:style w:type="character" w:customStyle="1" w:styleId="FootnoteTextChar">
    <w:name w:val="Footnote Text Char"/>
    <w:basedOn w:val="DefaultParagraphFont"/>
    <w:link w:val="FootnoteText"/>
    <w:uiPriority w:val="99"/>
    <w:semiHidden/>
    <w:rsid w:val="0011668D"/>
    <w:rPr>
      <w:rFonts w:ascii="Arial" w:hAnsi="Arial"/>
      <w:color w:val="000000" w:themeColor="text1"/>
      <w:sz w:val="20"/>
      <w:szCs w:val="20"/>
    </w:rPr>
  </w:style>
  <w:style w:type="character" w:styleId="FootnoteReference">
    <w:name w:val="footnote reference"/>
    <w:basedOn w:val="DefaultParagraphFont"/>
    <w:uiPriority w:val="99"/>
    <w:semiHidden/>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paragraph" w:styleId="BalloonText">
    <w:name w:val="Balloon Text"/>
    <w:basedOn w:val="Normal"/>
    <w:link w:val="BalloonTextChar"/>
    <w:uiPriority w:val="99"/>
    <w:semiHidden/>
    <w:unhideWhenUsed/>
    <w:rsid w:val="00DE3334"/>
    <w:rPr>
      <w:rFonts w:ascii="Tahoma" w:hAnsi="Tahoma" w:cs="Tahoma"/>
      <w:sz w:val="16"/>
      <w:szCs w:val="16"/>
    </w:rPr>
  </w:style>
  <w:style w:type="character" w:customStyle="1" w:styleId="BalloonTextChar">
    <w:name w:val="Balloon Text Char"/>
    <w:basedOn w:val="DefaultParagraphFont"/>
    <w:link w:val="BalloonText"/>
    <w:uiPriority w:val="99"/>
    <w:semiHidden/>
    <w:rsid w:val="00DE3334"/>
    <w:rPr>
      <w:rFonts w:ascii="Tahoma" w:hAnsi="Tahoma" w:cs="Tahoma"/>
      <w:color w:val="000000" w:themeColor="text1"/>
      <w:sz w:val="16"/>
      <w:szCs w:val="16"/>
    </w:rPr>
  </w:style>
  <w:style w:type="character" w:styleId="CommentReference">
    <w:name w:val="annotation reference"/>
    <w:basedOn w:val="DefaultParagraphFont"/>
    <w:uiPriority w:val="99"/>
    <w:semiHidden/>
    <w:unhideWhenUsed/>
    <w:rsid w:val="00DE3334"/>
    <w:rPr>
      <w:sz w:val="16"/>
      <w:szCs w:val="16"/>
    </w:rPr>
  </w:style>
  <w:style w:type="paragraph" w:styleId="CommentText">
    <w:name w:val="annotation text"/>
    <w:basedOn w:val="Normal"/>
    <w:link w:val="CommentTextChar"/>
    <w:uiPriority w:val="99"/>
    <w:semiHidden/>
    <w:unhideWhenUsed/>
    <w:rsid w:val="00DE3334"/>
    <w:rPr>
      <w:sz w:val="20"/>
      <w:szCs w:val="20"/>
    </w:rPr>
  </w:style>
  <w:style w:type="character" w:customStyle="1" w:styleId="CommentTextChar">
    <w:name w:val="Comment Text Char"/>
    <w:basedOn w:val="DefaultParagraphFont"/>
    <w:link w:val="CommentText"/>
    <w:uiPriority w:val="99"/>
    <w:semiHidden/>
    <w:rsid w:val="00DE3334"/>
    <w:rPr>
      <w:rFonts w:ascii="Arial" w:hAnsi="Arial"/>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DE3334"/>
    <w:rPr>
      <w:b/>
      <w:bCs/>
    </w:rPr>
  </w:style>
  <w:style w:type="character" w:customStyle="1" w:styleId="CommentSubjectChar">
    <w:name w:val="Comment Subject Char"/>
    <w:basedOn w:val="CommentTextChar"/>
    <w:link w:val="CommentSubject"/>
    <w:uiPriority w:val="99"/>
    <w:semiHidden/>
    <w:rsid w:val="00DE3334"/>
    <w:rPr>
      <w:rFonts w:ascii="Arial" w:hAnsi="Arial"/>
      <w:b/>
      <w:bCs/>
      <w:color w:val="000000" w:themeColor="text1"/>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29603D-E748-4B4C-AB5D-2F614D8DDF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31</Pages>
  <Words>6136</Words>
  <Characters>34978</Characters>
  <Application>Microsoft Office Word</Application>
  <DocSecurity>0</DocSecurity>
  <Lines>291</Lines>
  <Paragraphs>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2</cp:revision>
  <dcterms:created xsi:type="dcterms:W3CDTF">2018-07-16T11:23:00Z</dcterms:created>
  <dcterms:modified xsi:type="dcterms:W3CDTF">2018-07-16T11:23:00Z</dcterms:modified>
</cp:coreProperties>
</file>