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F9D81" w14:textId="77777777" w:rsidR="00520AD8" w:rsidRPr="00520AD8" w:rsidRDefault="00520AD8" w:rsidP="00520AD8">
      <w:pPr>
        <w:pStyle w:val="Title"/>
        <w:rPr>
          <w:rFonts w:eastAsia="Times New Roman"/>
        </w:rPr>
      </w:pPr>
      <w:r w:rsidRPr="00520AD8">
        <w:rPr>
          <w:rFonts w:eastAsia="Times New Roman"/>
        </w:rPr>
        <w:t>Services for Deaf People in a Rural Setting: Issues and Recommendations for Parents</w:t>
      </w:r>
    </w:p>
    <w:p w14:paraId="2BFA43D8" w14:textId="77777777" w:rsidR="00520AD8" w:rsidRPr="00520AD8" w:rsidRDefault="00520AD8" w:rsidP="00520AD8">
      <w:pPr>
        <w:jc w:val="center"/>
        <w:rPr>
          <w:b/>
          <w:bCs/>
          <w:sz w:val="160"/>
          <w:szCs w:val="160"/>
        </w:rPr>
      </w:pPr>
      <w:r w:rsidRPr="00520AD8">
        <w:rPr>
          <w:b/>
          <w:bCs/>
          <w:sz w:val="160"/>
          <w:szCs w:val="160"/>
        </w:rPr>
        <w:t>?</w:t>
      </w:r>
    </w:p>
    <w:p w14:paraId="3B09711D" w14:textId="77777777" w:rsidR="00520AD8" w:rsidRPr="00520AD8" w:rsidRDefault="00520AD8" w:rsidP="00520AD8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520AD8">
        <w:rPr>
          <w:rFonts w:eastAsia="Times New Roman"/>
        </w:rPr>
        <w:t>You are a parent</w:t>
      </w:r>
    </w:p>
    <w:p w14:paraId="74452F7D" w14:textId="77777777" w:rsidR="00520AD8" w:rsidRPr="00520AD8" w:rsidRDefault="00520AD8" w:rsidP="00520AD8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520AD8">
        <w:rPr>
          <w:rFonts w:eastAsia="Times New Roman"/>
        </w:rPr>
        <w:t>You think your child may be hearing impaired or deaf</w:t>
      </w:r>
    </w:p>
    <w:p w14:paraId="1D3BB2F7" w14:textId="77777777" w:rsidR="00520AD8" w:rsidRPr="00520AD8" w:rsidRDefault="00520AD8" w:rsidP="00520AD8">
      <w:pPr>
        <w:pStyle w:val="Heading1"/>
        <w:rPr>
          <w:rFonts w:eastAsia="Times New Roman"/>
        </w:rPr>
      </w:pPr>
      <w:r w:rsidRPr="00520AD8">
        <w:rPr>
          <w:rFonts w:eastAsia="Times New Roman"/>
        </w:rPr>
        <w:t>What do you do?</w:t>
      </w:r>
    </w:p>
    <w:p w14:paraId="164D7E95" w14:textId="77777777" w:rsidR="00520AD8" w:rsidRPr="00520AD8" w:rsidRDefault="00520AD8" w:rsidP="00520AD8">
      <w:r w:rsidRPr="00520AD8">
        <w:t>Helpful Hints</w:t>
      </w:r>
    </w:p>
    <w:p w14:paraId="35FDCD3B" w14:textId="77777777" w:rsidR="00520AD8" w:rsidRPr="00520AD8" w:rsidRDefault="00520AD8" w:rsidP="00520AD8">
      <w:r w:rsidRPr="00520AD8">
        <w:rPr>
          <w:b/>
          <w:bCs/>
        </w:rPr>
        <w:t>Remember:</w:t>
      </w:r>
      <w:r w:rsidRPr="00520AD8">
        <w:br/>
        <w:t>You are not alone</w:t>
      </w:r>
      <w:r w:rsidRPr="00520AD8">
        <w:br/>
        <w:t>Impaired hearing is relatively common among children.</w:t>
      </w:r>
      <w:r w:rsidRPr="00520AD8">
        <w:br/>
        <w:t>Impaired hearing is not a disaster.</w:t>
      </w:r>
    </w:p>
    <w:p w14:paraId="64B725A0" w14:textId="77777777" w:rsidR="00520AD8" w:rsidRPr="00520AD8" w:rsidRDefault="00520AD8" w:rsidP="00520AD8">
      <w:pPr>
        <w:pStyle w:val="Heading1"/>
      </w:pPr>
      <w:r w:rsidRPr="00520AD8">
        <w:t>1. Causes of deafness</w:t>
      </w:r>
    </w:p>
    <w:p w14:paraId="612B591E" w14:textId="77777777" w:rsidR="00520AD8" w:rsidRPr="00520AD8" w:rsidRDefault="00520AD8" w:rsidP="00520AD8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520AD8">
        <w:rPr>
          <w:rFonts w:eastAsia="Times New Roman"/>
        </w:rPr>
        <w:t>Deafness at birth may run in your family. Check with relatives.</w:t>
      </w:r>
    </w:p>
    <w:p w14:paraId="5706C69D" w14:textId="77777777" w:rsidR="00520AD8" w:rsidRPr="00520AD8" w:rsidRDefault="00520AD8" w:rsidP="00520AD8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520AD8">
        <w:rPr>
          <w:rFonts w:eastAsia="Times New Roman"/>
        </w:rPr>
        <w:t xml:space="preserve">Hearing impairments can arise if diseases such as </w:t>
      </w:r>
      <w:proofErr w:type="spellStart"/>
      <w:r w:rsidRPr="00520AD8">
        <w:rPr>
          <w:rFonts w:eastAsia="Times New Roman"/>
        </w:rPr>
        <w:t>german</w:t>
      </w:r>
      <w:proofErr w:type="spellEnd"/>
      <w:r w:rsidRPr="00520AD8">
        <w:rPr>
          <w:rFonts w:eastAsia="Times New Roman"/>
        </w:rPr>
        <w:t xml:space="preserve"> are caught by the mother during pregnancy.</w:t>
      </w:r>
    </w:p>
    <w:p w14:paraId="39FE5266" w14:textId="77777777" w:rsidR="00520AD8" w:rsidRPr="00520AD8" w:rsidRDefault="00520AD8" w:rsidP="00520AD8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520AD8">
        <w:rPr>
          <w:rFonts w:eastAsia="Times New Roman"/>
        </w:rPr>
        <w:t>Pregnant mothers should always consult a doctor or health worker before taking medicine during pregnancy (some can harm the unborn child).</w:t>
      </w:r>
    </w:p>
    <w:p w14:paraId="6CABD2F7" w14:textId="77777777" w:rsidR="00520AD8" w:rsidRPr="00520AD8" w:rsidRDefault="00520AD8" w:rsidP="00520AD8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520AD8">
        <w:rPr>
          <w:rFonts w:eastAsia="Times New Roman"/>
        </w:rPr>
        <w:t>Childhood diseases: measles, mumps, meningitis (brain fever) can all lead to loss of hearing.</w:t>
      </w:r>
    </w:p>
    <w:p w14:paraId="16C94B9D" w14:textId="77777777" w:rsidR="00520AD8" w:rsidRPr="00520AD8" w:rsidRDefault="00520AD8" w:rsidP="00520AD8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520AD8">
        <w:rPr>
          <w:rFonts w:eastAsia="Times New Roman"/>
        </w:rPr>
        <w:t>A child that is born very early or has low weight at birth may have a hearing loss.</w:t>
      </w:r>
    </w:p>
    <w:p w14:paraId="43667F81" w14:textId="77777777" w:rsidR="00520AD8" w:rsidRPr="00520AD8" w:rsidRDefault="00520AD8" w:rsidP="00520AD8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520AD8">
        <w:rPr>
          <w:rFonts w:eastAsia="Times New Roman"/>
        </w:rPr>
        <w:t>Injury to the ear, e.g. using sticks/pins to clean the ear can cause deafness.</w:t>
      </w:r>
    </w:p>
    <w:p w14:paraId="4E365DEA" w14:textId="77777777" w:rsidR="00520AD8" w:rsidRPr="00520AD8" w:rsidRDefault="00520AD8" w:rsidP="00520AD8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520AD8">
        <w:rPr>
          <w:rFonts w:eastAsia="Times New Roman"/>
        </w:rPr>
        <w:t>Pus coming from the ear is caused by an infection in the middle ear. If not treated, it can cause permanent hearing loss.</w:t>
      </w:r>
    </w:p>
    <w:p w14:paraId="16BDC2FC" w14:textId="77777777" w:rsidR="00520AD8" w:rsidRPr="00520AD8" w:rsidRDefault="00520AD8" w:rsidP="00520AD8">
      <w:r w:rsidRPr="00520AD8">
        <w:rPr>
          <w:b/>
          <w:bCs/>
        </w:rPr>
        <w:t>Remember:</w:t>
      </w:r>
      <w:r w:rsidRPr="00520AD8">
        <w:br/>
        <w:t>Illness, both during pregnancy and childhood years can cause deafness.</w:t>
      </w:r>
      <w:r w:rsidRPr="00520AD8">
        <w:br/>
        <w:t>When pregnant always check with a doctor before taking medicine.</w:t>
      </w:r>
      <w:r w:rsidRPr="00520AD8">
        <w:br/>
        <w:t>Do not put things in your ears, even to clean them.</w:t>
      </w:r>
    </w:p>
    <w:p w14:paraId="08EE0362" w14:textId="77777777" w:rsidR="00520AD8" w:rsidRPr="00520AD8" w:rsidRDefault="00520AD8" w:rsidP="00520AD8">
      <w:pPr>
        <w:pStyle w:val="Heading1"/>
      </w:pPr>
      <w:r w:rsidRPr="00520AD8">
        <w:lastRenderedPageBreak/>
        <w:t>2. Is your child hearing impaired?</w:t>
      </w:r>
    </w:p>
    <w:p w14:paraId="2E04852B" w14:textId="77777777" w:rsidR="00520AD8" w:rsidRPr="00520AD8" w:rsidRDefault="00520AD8" w:rsidP="00520AD8">
      <w:pPr>
        <w:rPr>
          <w:b/>
          <w:bCs/>
        </w:rPr>
      </w:pPr>
      <w:r w:rsidRPr="00520AD8">
        <w:rPr>
          <w:b/>
          <w:bCs/>
        </w:rPr>
        <w:t>Questions to ask</w:t>
      </w:r>
    </w:p>
    <w:p w14:paraId="7E758FCB" w14:textId="77777777" w:rsidR="00520AD8" w:rsidRPr="00520AD8" w:rsidRDefault="00520AD8" w:rsidP="00520AD8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520AD8">
        <w:rPr>
          <w:rFonts w:eastAsia="Times New Roman"/>
        </w:rPr>
        <w:t>Why do you believe that your child has a hearing loss?</w:t>
      </w:r>
    </w:p>
    <w:p w14:paraId="7F1A6264" w14:textId="77777777" w:rsidR="00520AD8" w:rsidRPr="00520AD8" w:rsidRDefault="00520AD8" w:rsidP="00520AD8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520AD8">
        <w:rPr>
          <w:rFonts w:eastAsia="Times New Roman"/>
        </w:rPr>
        <w:t>Did you have measles (rubella) when you were pregnant?</w:t>
      </w:r>
    </w:p>
    <w:p w14:paraId="323D9C14" w14:textId="77777777" w:rsidR="00520AD8" w:rsidRPr="00520AD8" w:rsidRDefault="00520AD8" w:rsidP="00520AD8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520AD8">
        <w:rPr>
          <w:rFonts w:eastAsia="Times New Roman"/>
        </w:rPr>
        <w:t xml:space="preserve">Did you have a difficult, early or delayed </w:t>
      </w:r>
      <w:proofErr w:type="spellStart"/>
      <w:r w:rsidRPr="00520AD8">
        <w:rPr>
          <w:rFonts w:eastAsia="Times New Roman"/>
        </w:rPr>
        <w:t>labour</w:t>
      </w:r>
      <w:proofErr w:type="spellEnd"/>
      <w:r w:rsidRPr="00520AD8">
        <w:rPr>
          <w:rFonts w:eastAsia="Times New Roman"/>
        </w:rPr>
        <w:t>?</w:t>
      </w:r>
    </w:p>
    <w:p w14:paraId="00996796" w14:textId="77777777" w:rsidR="00520AD8" w:rsidRPr="00520AD8" w:rsidRDefault="00520AD8" w:rsidP="00520AD8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520AD8">
        <w:rPr>
          <w:rFonts w:eastAsia="Times New Roman"/>
        </w:rPr>
        <w:t>Did your child cry at birth? * Was your child sick with measles?</w:t>
      </w:r>
    </w:p>
    <w:p w14:paraId="1827A170" w14:textId="77777777" w:rsidR="00520AD8" w:rsidRPr="00520AD8" w:rsidRDefault="00520AD8" w:rsidP="00520AD8">
      <w:pPr>
        <w:rPr>
          <w:b/>
          <w:bCs/>
        </w:rPr>
      </w:pPr>
      <w:r w:rsidRPr="00520AD8">
        <w:rPr>
          <w:b/>
          <w:bCs/>
        </w:rPr>
        <w:t>Basic tests</w:t>
      </w:r>
    </w:p>
    <w:p w14:paraId="43690527" w14:textId="77777777" w:rsidR="00520AD8" w:rsidRPr="00520AD8" w:rsidRDefault="00520AD8" w:rsidP="00520AD8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520AD8">
        <w:rPr>
          <w:rFonts w:eastAsia="Times New Roman"/>
        </w:rPr>
        <w:t>Does your child come when you call his/her name?</w:t>
      </w:r>
    </w:p>
    <w:p w14:paraId="2EF788BE" w14:textId="77777777" w:rsidR="00520AD8" w:rsidRPr="00520AD8" w:rsidRDefault="00520AD8" w:rsidP="00520AD8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520AD8">
        <w:rPr>
          <w:rFonts w:eastAsia="Times New Roman"/>
        </w:rPr>
        <w:t xml:space="preserve">Does your child seem to only hear loud </w:t>
      </w:r>
      <w:proofErr w:type="gramStart"/>
      <w:r w:rsidRPr="00520AD8">
        <w:rPr>
          <w:rFonts w:eastAsia="Times New Roman"/>
        </w:rPr>
        <w:t>sounds.</w:t>
      </w:r>
      <w:proofErr w:type="gramEnd"/>
      <w:r w:rsidRPr="00520AD8">
        <w:rPr>
          <w:rFonts w:eastAsia="Times New Roman"/>
        </w:rPr>
        <w:t xml:space="preserve"> Does he/she ignore quieter sounds?</w:t>
      </w:r>
    </w:p>
    <w:p w14:paraId="69459B77" w14:textId="77777777" w:rsidR="00520AD8" w:rsidRPr="00520AD8" w:rsidRDefault="00520AD8" w:rsidP="00520AD8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520AD8">
        <w:rPr>
          <w:rFonts w:eastAsia="Times New Roman"/>
        </w:rPr>
        <w:t xml:space="preserve">Stand behind your child and calls his/her name. Do they turn </w:t>
      </w:r>
      <w:proofErr w:type="gramStart"/>
      <w:r w:rsidRPr="00520AD8">
        <w:rPr>
          <w:rFonts w:eastAsia="Times New Roman"/>
        </w:rPr>
        <w:t>round</w:t>
      </w:r>
      <w:proofErr w:type="gramEnd"/>
      <w:r w:rsidRPr="00520AD8">
        <w:rPr>
          <w:rFonts w:eastAsia="Times New Roman"/>
        </w:rPr>
        <w:t xml:space="preserve"> and answer?</w:t>
      </w:r>
    </w:p>
    <w:p w14:paraId="2E6A1825" w14:textId="77777777" w:rsidR="00520AD8" w:rsidRPr="00520AD8" w:rsidRDefault="00520AD8" w:rsidP="00520AD8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520AD8">
        <w:rPr>
          <w:rFonts w:eastAsia="Times New Roman"/>
        </w:rPr>
        <w:t>Stand behind your child and clap your hands. Does he/she hear?</w:t>
      </w:r>
    </w:p>
    <w:p w14:paraId="372D1D35" w14:textId="77777777" w:rsidR="00520AD8" w:rsidRPr="00520AD8" w:rsidRDefault="00520AD8" w:rsidP="00520AD8">
      <w:r w:rsidRPr="00520AD8">
        <w:rPr>
          <w:b/>
          <w:bCs/>
        </w:rPr>
        <w:t>Remember:</w:t>
      </w:r>
      <w:r w:rsidRPr="00520AD8">
        <w:br/>
        <w:t>Simple games could suggest if your child is hearing impaired.</w:t>
      </w:r>
    </w:p>
    <w:p w14:paraId="58C644F5" w14:textId="77777777" w:rsidR="00520AD8" w:rsidRPr="00520AD8" w:rsidRDefault="00520AD8" w:rsidP="00520AD8">
      <w:pPr>
        <w:pStyle w:val="Heading1"/>
      </w:pPr>
      <w:r w:rsidRPr="00520AD8">
        <w:t>3. My child doesn't seem to hear, what should I do?</w:t>
      </w:r>
    </w:p>
    <w:p w14:paraId="49504884" w14:textId="77777777" w:rsidR="00520AD8" w:rsidRPr="00520AD8" w:rsidRDefault="00520AD8" w:rsidP="00520AD8">
      <w:pPr>
        <w:rPr>
          <w:b/>
          <w:bCs/>
        </w:rPr>
      </w:pPr>
      <w:r w:rsidRPr="00520AD8">
        <w:rPr>
          <w:b/>
          <w:bCs/>
        </w:rPr>
        <w:t>Meet the right people</w:t>
      </w:r>
    </w:p>
    <w:p w14:paraId="27FABDCE" w14:textId="77777777" w:rsidR="00520AD8" w:rsidRPr="00520AD8" w:rsidRDefault="00520AD8" w:rsidP="00520AD8">
      <w:r w:rsidRPr="00520AD8">
        <w:t>You should visit at least one of the following people:</w:t>
      </w:r>
    </w:p>
    <w:p w14:paraId="5950571C" w14:textId="77777777" w:rsidR="00520AD8" w:rsidRPr="00520AD8" w:rsidRDefault="00520AD8" w:rsidP="00520AD8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520AD8">
        <w:rPr>
          <w:rFonts w:eastAsia="Times New Roman"/>
        </w:rPr>
        <w:t>ENT (ear, nose and throat) Specialist</w:t>
      </w:r>
    </w:p>
    <w:p w14:paraId="7A2AADC0" w14:textId="77777777" w:rsidR="00520AD8" w:rsidRPr="00520AD8" w:rsidRDefault="00520AD8" w:rsidP="00520AD8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520AD8">
        <w:rPr>
          <w:rFonts w:eastAsia="Times New Roman"/>
        </w:rPr>
        <w:t>Audiologist (hearing specialist)</w:t>
      </w:r>
    </w:p>
    <w:p w14:paraId="5258A41F" w14:textId="77777777" w:rsidR="00520AD8" w:rsidRPr="00520AD8" w:rsidRDefault="00520AD8" w:rsidP="00520AD8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520AD8">
        <w:rPr>
          <w:rFonts w:eastAsia="Times New Roman"/>
        </w:rPr>
        <w:t xml:space="preserve">Teacher of deaf children </w:t>
      </w:r>
    </w:p>
    <w:p w14:paraId="2D9D1F64" w14:textId="77777777" w:rsidR="00520AD8" w:rsidRPr="00520AD8" w:rsidRDefault="00520AD8" w:rsidP="00520AD8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520AD8">
        <w:rPr>
          <w:rFonts w:eastAsia="Times New Roman"/>
        </w:rPr>
        <w:t>Health Worker</w:t>
      </w:r>
    </w:p>
    <w:p w14:paraId="7FCA08E7" w14:textId="77777777" w:rsidR="00520AD8" w:rsidRPr="00520AD8" w:rsidRDefault="00520AD8" w:rsidP="00520AD8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520AD8">
        <w:rPr>
          <w:rFonts w:eastAsia="Times New Roman"/>
        </w:rPr>
        <w:t>Other parents of deaf children</w:t>
      </w:r>
    </w:p>
    <w:p w14:paraId="04C4945C" w14:textId="77777777" w:rsidR="00520AD8" w:rsidRPr="00520AD8" w:rsidRDefault="00520AD8" w:rsidP="00520AD8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520AD8">
        <w:rPr>
          <w:rFonts w:eastAsia="Times New Roman"/>
        </w:rPr>
        <w:t>Deaf adults</w:t>
      </w:r>
    </w:p>
    <w:p w14:paraId="047C4C71" w14:textId="77777777" w:rsidR="00520AD8" w:rsidRPr="00520AD8" w:rsidRDefault="00520AD8" w:rsidP="00520AD8">
      <w:pPr>
        <w:rPr>
          <w:b/>
          <w:bCs/>
        </w:rPr>
      </w:pPr>
      <w:r w:rsidRPr="00520AD8">
        <w:rPr>
          <w:b/>
          <w:bCs/>
        </w:rPr>
        <w:t>Let the specialist assess your child</w:t>
      </w:r>
    </w:p>
    <w:p w14:paraId="2F8D3550" w14:textId="77777777" w:rsidR="00520AD8" w:rsidRPr="00520AD8" w:rsidRDefault="00520AD8" w:rsidP="00520AD8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520AD8">
        <w:rPr>
          <w:rFonts w:eastAsia="Times New Roman"/>
        </w:rPr>
        <w:t>The specialist will assess your child's hearing through activities and games.</w:t>
      </w:r>
    </w:p>
    <w:p w14:paraId="5743029F" w14:textId="77777777" w:rsidR="00520AD8" w:rsidRPr="00520AD8" w:rsidRDefault="00520AD8" w:rsidP="00520AD8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520AD8">
        <w:rPr>
          <w:rFonts w:eastAsia="Times New Roman"/>
        </w:rPr>
        <w:t>He/she will ask lots of questions. They may seem personal - about your pregnancy, the birth, the family but the answers will help the specialist to help you. Try to give full, accurate answers.</w:t>
      </w:r>
    </w:p>
    <w:p w14:paraId="40C86F52" w14:textId="77777777" w:rsidR="00520AD8" w:rsidRPr="00520AD8" w:rsidRDefault="00520AD8" w:rsidP="00520AD8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520AD8">
        <w:rPr>
          <w:rFonts w:eastAsia="Times New Roman"/>
        </w:rPr>
        <w:t>Some mild and moderate hearing losses can be cured by taking medicine or simple surgery.</w:t>
      </w:r>
    </w:p>
    <w:p w14:paraId="6463634B" w14:textId="77777777" w:rsidR="00520AD8" w:rsidRPr="00520AD8" w:rsidRDefault="00520AD8" w:rsidP="00520AD8">
      <w:r w:rsidRPr="00520AD8">
        <w:rPr>
          <w:b/>
          <w:bCs/>
        </w:rPr>
        <w:t>Remember:</w:t>
      </w:r>
      <w:r w:rsidRPr="00520AD8">
        <w:br/>
        <w:t>Give correct information, even if questions seem personal.</w:t>
      </w:r>
      <w:r w:rsidRPr="00520AD8">
        <w:br/>
        <w:t>Meeting the right people is important.</w:t>
      </w:r>
      <w:r w:rsidRPr="00520AD8">
        <w:br/>
        <w:t>A specialist should diagnose your child's hearing loss/deafness.</w:t>
      </w:r>
    </w:p>
    <w:p w14:paraId="53E53186" w14:textId="77777777" w:rsidR="00520AD8" w:rsidRPr="00520AD8" w:rsidRDefault="00520AD8" w:rsidP="00520AD8">
      <w:pPr>
        <w:pStyle w:val="Heading1"/>
      </w:pPr>
      <w:r w:rsidRPr="00520AD8">
        <w:t>4. What if my child is permanently hearing impaired?</w:t>
      </w:r>
    </w:p>
    <w:p w14:paraId="1AA9D67F" w14:textId="77777777" w:rsidR="00520AD8" w:rsidRPr="00520AD8" w:rsidRDefault="00520AD8" w:rsidP="00520AD8">
      <w:pPr>
        <w:rPr>
          <w:b/>
          <w:bCs/>
        </w:rPr>
      </w:pPr>
      <w:r w:rsidRPr="00520AD8">
        <w:rPr>
          <w:b/>
          <w:bCs/>
        </w:rPr>
        <w:t>Communication</w:t>
      </w:r>
    </w:p>
    <w:p w14:paraId="0096806F" w14:textId="77777777" w:rsidR="00520AD8" w:rsidRPr="00520AD8" w:rsidRDefault="00520AD8" w:rsidP="00520AD8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520AD8">
        <w:rPr>
          <w:rFonts w:eastAsia="Times New Roman"/>
        </w:rPr>
        <w:t>With guidance from the specialist you need to decide how your child will communicate. This could be through speech, signs or both.</w:t>
      </w:r>
    </w:p>
    <w:p w14:paraId="28C9E1F1" w14:textId="77777777" w:rsidR="00520AD8" w:rsidRPr="00520AD8" w:rsidRDefault="00520AD8" w:rsidP="00520AD8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520AD8">
        <w:rPr>
          <w:rFonts w:eastAsia="Times New Roman"/>
        </w:rPr>
        <w:t>If your child only has a mild or moderate hearing loss (that cannot be treated) they may be able to use a hearing aid and communicate using spoken language.</w:t>
      </w:r>
    </w:p>
    <w:p w14:paraId="63ED9631" w14:textId="77777777" w:rsidR="00520AD8" w:rsidRPr="00520AD8" w:rsidRDefault="00520AD8" w:rsidP="00520AD8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520AD8">
        <w:rPr>
          <w:rFonts w:eastAsia="Times New Roman"/>
        </w:rPr>
        <w:t>If your child has a severe hearing loss they may use a hearing aid and communicate using spoken and Sign Language.</w:t>
      </w:r>
    </w:p>
    <w:p w14:paraId="2CA7D19F" w14:textId="77777777" w:rsidR="00520AD8" w:rsidRPr="00520AD8" w:rsidRDefault="00520AD8" w:rsidP="00520AD8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520AD8">
        <w:rPr>
          <w:rFonts w:eastAsia="Times New Roman"/>
        </w:rPr>
        <w:t>If your child has a total hearing loss a hearing aid will not help him/her. He/she will use mainly Sign Language.</w:t>
      </w:r>
    </w:p>
    <w:p w14:paraId="3D218DA3" w14:textId="77777777" w:rsidR="00520AD8" w:rsidRPr="00520AD8" w:rsidRDefault="00520AD8" w:rsidP="00520AD8">
      <w:r w:rsidRPr="00520AD8">
        <w:t>Speech is not the only form of communication.</w:t>
      </w:r>
      <w:r w:rsidRPr="00520AD8">
        <w:br/>
        <w:t>Your child could use speech, signs or a combination.</w:t>
      </w:r>
    </w:p>
    <w:p w14:paraId="4B438DFD" w14:textId="77777777" w:rsidR="00520AD8" w:rsidRPr="00520AD8" w:rsidRDefault="00520AD8" w:rsidP="00520AD8">
      <w:pPr>
        <w:rPr>
          <w:b/>
          <w:bCs/>
        </w:rPr>
      </w:pPr>
      <w:r w:rsidRPr="00520AD8">
        <w:rPr>
          <w:b/>
          <w:bCs/>
        </w:rPr>
        <w:t>Developing Language &amp; Communication Skills</w:t>
      </w:r>
    </w:p>
    <w:p w14:paraId="79AB12B3" w14:textId="77777777" w:rsidR="00520AD8" w:rsidRPr="00520AD8" w:rsidRDefault="00520AD8" w:rsidP="00520AD8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520AD8">
        <w:rPr>
          <w:rFonts w:eastAsia="Times New Roman"/>
        </w:rPr>
        <w:t>Your decision on how to communicate affects the way you should interact with your child to ensure good language development.</w:t>
      </w:r>
    </w:p>
    <w:p w14:paraId="32F95D88" w14:textId="77777777" w:rsidR="00520AD8" w:rsidRPr="00520AD8" w:rsidRDefault="00520AD8" w:rsidP="00520AD8">
      <w:pPr>
        <w:pStyle w:val="Heading1"/>
      </w:pPr>
      <w:r w:rsidRPr="00520AD8">
        <w:t>5. A child with hearing aids</w:t>
      </w:r>
    </w:p>
    <w:p w14:paraId="2385F1AA" w14:textId="77777777" w:rsidR="00520AD8" w:rsidRPr="00520AD8" w:rsidRDefault="00520AD8" w:rsidP="00520AD8">
      <w:pPr>
        <w:rPr>
          <w:b/>
          <w:bCs/>
        </w:rPr>
      </w:pPr>
      <w:r w:rsidRPr="00520AD8">
        <w:rPr>
          <w:b/>
          <w:bCs/>
        </w:rPr>
        <w:t>What does a hearing aid do?</w:t>
      </w:r>
    </w:p>
    <w:p w14:paraId="6494D6A1" w14:textId="77777777" w:rsidR="00520AD8" w:rsidRPr="00520AD8" w:rsidRDefault="00520AD8" w:rsidP="00520AD8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520AD8">
        <w:rPr>
          <w:rFonts w:eastAsia="Times New Roman"/>
        </w:rPr>
        <w:t>The main purpose of a hearing aid is to make sounds louder.</w:t>
      </w:r>
    </w:p>
    <w:p w14:paraId="3CFAD074" w14:textId="77777777" w:rsidR="00520AD8" w:rsidRPr="00520AD8" w:rsidRDefault="00520AD8" w:rsidP="00520AD8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520AD8">
        <w:rPr>
          <w:rFonts w:eastAsia="Times New Roman"/>
        </w:rPr>
        <w:t>A hearing aid does not restore normal hearing.</w:t>
      </w:r>
    </w:p>
    <w:p w14:paraId="7D1BD68B" w14:textId="77777777" w:rsidR="00520AD8" w:rsidRPr="00520AD8" w:rsidRDefault="00520AD8" w:rsidP="00520AD8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520AD8">
        <w:rPr>
          <w:rFonts w:eastAsia="Times New Roman"/>
        </w:rPr>
        <w:t>A hearing aid cannot make a totally deaf person hear.</w:t>
      </w:r>
    </w:p>
    <w:p w14:paraId="30027B9F" w14:textId="77777777" w:rsidR="00520AD8" w:rsidRPr="00520AD8" w:rsidRDefault="00520AD8" w:rsidP="00520AD8">
      <w:pPr>
        <w:rPr>
          <w:b/>
          <w:bCs/>
        </w:rPr>
      </w:pPr>
      <w:r w:rsidRPr="00520AD8">
        <w:rPr>
          <w:b/>
          <w:bCs/>
        </w:rPr>
        <w:t>What should I do?</w:t>
      </w:r>
    </w:p>
    <w:p w14:paraId="6A4D569B" w14:textId="77777777" w:rsidR="00520AD8" w:rsidRPr="00520AD8" w:rsidRDefault="00520AD8" w:rsidP="00520AD8">
      <w:r w:rsidRPr="00520AD8">
        <w:t>* You must teach your child to listen with the hearing aids. * You are responsible to help your child listen and learn differences between sounds. * Ensure your child wears his/her hearing aid during waking hours. * Talk with your child face to face as often as possible: while feeding, washing, etc. * You could also communicate in sign. * Play with your child - read stories to him/her.</w:t>
      </w:r>
    </w:p>
    <w:p w14:paraId="34005BF7" w14:textId="77777777" w:rsidR="00520AD8" w:rsidRPr="00520AD8" w:rsidRDefault="00520AD8" w:rsidP="00520AD8">
      <w:r w:rsidRPr="00520AD8">
        <w:rPr>
          <w:b/>
          <w:bCs/>
        </w:rPr>
        <w:t>Remember:</w:t>
      </w:r>
      <w:r w:rsidRPr="00520AD8">
        <w:br/>
        <w:t>Create sounds that will help your child to listen.</w:t>
      </w:r>
      <w:r w:rsidRPr="00520AD8">
        <w:br/>
        <w:t>It's okay to talk to your deaf baby/child.</w:t>
      </w:r>
      <w:r w:rsidRPr="00520AD8">
        <w:br/>
        <w:t>All parents talk with their children.</w:t>
      </w:r>
    </w:p>
    <w:p w14:paraId="0CD4DC8A" w14:textId="77777777" w:rsidR="00520AD8" w:rsidRPr="00520AD8" w:rsidRDefault="00520AD8" w:rsidP="00520AD8">
      <w:pPr>
        <w:rPr>
          <w:b/>
          <w:bCs/>
        </w:rPr>
      </w:pPr>
      <w:r w:rsidRPr="00520AD8">
        <w:rPr>
          <w:b/>
          <w:bCs/>
        </w:rPr>
        <w:t xml:space="preserve">How do you know if the aid is </w:t>
      </w:r>
      <w:proofErr w:type="gramStart"/>
      <w:r w:rsidRPr="00520AD8">
        <w:rPr>
          <w:b/>
          <w:bCs/>
        </w:rPr>
        <w:t>working</w:t>
      </w:r>
      <w:proofErr w:type="gramEnd"/>
    </w:p>
    <w:p w14:paraId="5D1D4A63" w14:textId="77777777" w:rsidR="00520AD8" w:rsidRPr="00520AD8" w:rsidRDefault="00520AD8" w:rsidP="00520AD8">
      <w:pPr>
        <w:pStyle w:val="ListParagraph"/>
        <w:numPr>
          <w:ilvl w:val="0"/>
          <w:numId w:val="10"/>
        </w:numPr>
        <w:rPr>
          <w:rFonts w:eastAsia="Times New Roman"/>
        </w:rPr>
      </w:pPr>
      <w:r w:rsidRPr="00520AD8">
        <w:rPr>
          <w:rFonts w:eastAsia="Times New Roman"/>
        </w:rPr>
        <w:t>Your child will only hear and understand different sounds if his/her hearing aid works.</w:t>
      </w:r>
    </w:p>
    <w:p w14:paraId="47BB90E8" w14:textId="77777777" w:rsidR="00520AD8" w:rsidRPr="00520AD8" w:rsidRDefault="00520AD8" w:rsidP="00520AD8">
      <w:pPr>
        <w:pStyle w:val="ListParagraph"/>
        <w:numPr>
          <w:ilvl w:val="0"/>
          <w:numId w:val="10"/>
        </w:numPr>
        <w:rPr>
          <w:rFonts w:eastAsia="Times New Roman"/>
        </w:rPr>
      </w:pPr>
      <w:r w:rsidRPr="00520AD8">
        <w:rPr>
          <w:rFonts w:eastAsia="Times New Roman"/>
        </w:rPr>
        <w:t>Do daily checks by listening to the hearing aid yourself.</w:t>
      </w:r>
    </w:p>
    <w:p w14:paraId="01B2DF10" w14:textId="77777777" w:rsidR="00520AD8" w:rsidRPr="00520AD8" w:rsidRDefault="00520AD8" w:rsidP="00520AD8">
      <w:pPr>
        <w:pStyle w:val="ListParagraph"/>
        <w:numPr>
          <w:ilvl w:val="0"/>
          <w:numId w:val="10"/>
        </w:numPr>
        <w:rPr>
          <w:rFonts w:eastAsia="Times New Roman"/>
        </w:rPr>
      </w:pPr>
      <w:r w:rsidRPr="00520AD8">
        <w:rPr>
          <w:rFonts w:eastAsia="Times New Roman"/>
        </w:rPr>
        <w:t>Batteries can create problems. Check these regularly.</w:t>
      </w:r>
    </w:p>
    <w:p w14:paraId="462426EE" w14:textId="77777777" w:rsidR="00520AD8" w:rsidRPr="00520AD8" w:rsidRDefault="00520AD8" w:rsidP="00520AD8">
      <w:pPr>
        <w:pStyle w:val="ListParagraph"/>
        <w:numPr>
          <w:ilvl w:val="0"/>
          <w:numId w:val="10"/>
        </w:numPr>
        <w:rPr>
          <w:rFonts w:eastAsia="Times New Roman"/>
        </w:rPr>
      </w:pPr>
      <w:r w:rsidRPr="00520AD8">
        <w:rPr>
          <w:rFonts w:eastAsia="Times New Roman"/>
        </w:rPr>
        <w:t xml:space="preserve">Clean the ear </w:t>
      </w:r>
      <w:proofErr w:type="spellStart"/>
      <w:r w:rsidRPr="00520AD8">
        <w:rPr>
          <w:rFonts w:eastAsia="Times New Roman"/>
        </w:rPr>
        <w:t>moulds</w:t>
      </w:r>
      <w:proofErr w:type="spellEnd"/>
      <w:r w:rsidRPr="00520AD8">
        <w:rPr>
          <w:rFonts w:eastAsia="Times New Roman"/>
        </w:rPr>
        <w:t xml:space="preserve"> regularly in soap and water. Remove any wax that is blocking the tube.</w:t>
      </w:r>
    </w:p>
    <w:p w14:paraId="73F64231" w14:textId="77777777" w:rsidR="00520AD8" w:rsidRPr="00520AD8" w:rsidRDefault="00520AD8" w:rsidP="00520AD8">
      <w:pPr>
        <w:pStyle w:val="ListParagraph"/>
        <w:numPr>
          <w:ilvl w:val="0"/>
          <w:numId w:val="10"/>
        </w:numPr>
        <w:rPr>
          <w:rFonts w:eastAsia="Times New Roman"/>
        </w:rPr>
      </w:pPr>
      <w:r w:rsidRPr="00520AD8">
        <w:rPr>
          <w:rFonts w:eastAsia="Times New Roman"/>
        </w:rPr>
        <w:t xml:space="preserve">Make sure wax doesn't build up. This can block sounds and stop the ear </w:t>
      </w:r>
      <w:proofErr w:type="spellStart"/>
      <w:r w:rsidRPr="00520AD8">
        <w:rPr>
          <w:rFonts w:eastAsia="Times New Roman"/>
        </w:rPr>
        <w:t>mould</w:t>
      </w:r>
      <w:proofErr w:type="spellEnd"/>
      <w:r w:rsidRPr="00520AD8">
        <w:rPr>
          <w:rFonts w:eastAsia="Times New Roman"/>
        </w:rPr>
        <w:t xml:space="preserve"> fitting well.</w:t>
      </w:r>
    </w:p>
    <w:p w14:paraId="49563874" w14:textId="77777777" w:rsidR="00520AD8" w:rsidRPr="00520AD8" w:rsidRDefault="00520AD8" w:rsidP="00520AD8">
      <w:pPr>
        <w:pStyle w:val="ListParagraph"/>
        <w:numPr>
          <w:ilvl w:val="0"/>
          <w:numId w:val="10"/>
        </w:numPr>
        <w:rPr>
          <w:rFonts w:eastAsia="Times New Roman"/>
        </w:rPr>
      </w:pPr>
      <w:r w:rsidRPr="00520AD8">
        <w:rPr>
          <w:rFonts w:eastAsia="Times New Roman"/>
        </w:rPr>
        <w:t>If your child wears a body aid, check the cord. These can easily get broken.</w:t>
      </w:r>
    </w:p>
    <w:p w14:paraId="0BC08E4A" w14:textId="77777777" w:rsidR="00520AD8" w:rsidRPr="00520AD8" w:rsidRDefault="00520AD8" w:rsidP="00520AD8">
      <w:r w:rsidRPr="00520AD8">
        <w:rPr>
          <w:b/>
          <w:bCs/>
        </w:rPr>
        <w:t>Remember:</w:t>
      </w:r>
      <w:r w:rsidRPr="00520AD8">
        <w:br/>
        <w:t>Make sure the hearing aid is in full working order.</w:t>
      </w:r>
      <w:r w:rsidRPr="00520AD8">
        <w:br/>
        <w:t>Make use of all opportunities to communicate with your child.</w:t>
      </w:r>
    </w:p>
    <w:p w14:paraId="751F5FAE" w14:textId="77777777" w:rsidR="00520AD8" w:rsidRPr="00520AD8" w:rsidRDefault="00520AD8" w:rsidP="00520AD8">
      <w:pPr>
        <w:pStyle w:val="Heading1"/>
      </w:pPr>
      <w:r w:rsidRPr="00520AD8">
        <w:t>6. What if my child doesn't have hearing aids?</w:t>
      </w:r>
    </w:p>
    <w:p w14:paraId="4FA69C42" w14:textId="77777777" w:rsidR="00520AD8" w:rsidRPr="00520AD8" w:rsidRDefault="00520AD8" w:rsidP="00520AD8">
      <w:pPr>
        <w:rPr>
          <w:b/>
          <w:bCs/>
        </w:rPr>
      </w:pPr>
      <w:r w:rsidRPr="00520AD8">
        <w:rPr>
          <w:b/>
          <w:bCs/>
        </w:rPr>
        <w:t>Why not hearing aids?</w:t>
      </w:r>
    </w:p>
    <w:p w14:paraId="45C5682B" w14:textId="77777777" w:rsidR="00520AD8" w:rsidRPr="00520AD8" w:rsidRDefault="00520AD8" w:rsidP="00520AD8">
      <w:r w:rsidRPr="00520AD8">
        <w:t>There can be several reasons for a hearing impaired/deaf child not having hearing aids:</w:t>
      </w:r>
    </w:p>
    <w:p w14:paraId="413A0B71" w14:textId="77777777" w:rsidR="00520AD8" w:rsidRPr="00520AD8" w:rsidRDefault="00520AD8" w:rsidP="00520AD8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520AD8">
        <w:rPr>
          <w:rFonts w:eastAsia="Times New Roman"/>
        </w:rPr>
        <w:t>They cannot help children who are completely deaf.</w:t>
      </w:r>
    </w:p>
    <w:p w14:paraId="6AD5D560" w14:textId="77777777" w:rsidR="00520AD8" w:rsidRPr="00520AD8" w:rsidRDefault="00520AD8" w:rsidP="00520AD8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520AD8">
        <w:rPr>
          <w:rFonts w:eastAsia="Times New Roman"/>
        </w:rPr>
        <w:t>They are not available.</w:t>
      </w:r>
    </w:p>
    <w:p w14:paraId="2867B039" w14:textId="77777777" w:rsidR="00520AD8" w:rsidRPr="00520AD8" w:rsidRDefault="00520AD8" w:rsidP="00520AD8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520AD8">
        <w:rPr>
          <w:rFonts w:eastAsia="Times New Roman"/>
        </w:rPr>
        <w:t>You cannot afford hearing aids.</w:t>
      </w:r>
    </w:p>
    <w:p w14:paraId="2CE0475C" w14:textId="77777777" w:rsidR="00520AD8" w:rsidRPr="00520AD8" w:rsidRDefault="00520AD8" w:rsidP="00520AD8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520AD8">
        <w:rPr>
          <w:rFonts w:eastAsia="Times New Roman"/>
        </w:rPr>
        <w:t>You choose to communicate via Sign Language. Perhaps there is a signing deaf community which your child could be a part of. Alternatively, you may feel that signing will give your child a more comprehensive vocabulary.</w:t>
      </w:r>
    </w:p>
    <w:p w14:paraId="331E674B" w14:textId="77777777" w:rsidR="00520AD8" w:rsidRPr="00520AD8" w:rsidRDefault="00520AD8" w:rsidP="00520AD8">
      <w:pPr>
        <w:rPr>
          <w:b/>
          <w:bCs/>
        </w:rPr>
      </w:pPr>
      <w:r w:rsidRPr="00520AD8">
        <w:rPr>
          <w:b/>
          <w:bCs/>
        </w:rPr>
        <w:t>Where can I learn signs?</w:t>
      </w:r>
    </w:p>
    <w:p w14:paraId="306D7E0A" w14:textId="77777777" w:rsidR="00520AD8" w:rsidRPr="00520AD8" w:rsidRDefault="00520AD8" w:rsidP="00520AD8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520AD8">
        <w:rPr>
          <w:rFonts w:eastAsia="Times New Roman"/>
        </w:rPr>
        <w:t>Seek information from a teacher for deaf children. He/she may be able to help you.</w:t>
      </w:r>
    </w:p>
    <w:p w14:paraId="73891EA5" w14:textId="77777777" w:rsidR="00520AD8" w:rsidRPr="00520AD8" w:rsidRDefault="00520AD8" w:rsidP="00520AD8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520AD8">
        <w:rPr>
          <w:rFonts w:eastAsia="Times New Roman"/>
        </w:rPr>
        <w:t>Seek information from a deaf adult.</w:t>
      </w:r>
    </w:p>
    <w:p w14:paraId="6E69980D" w14:textId="77777777" w:rsidR="00520AD8" w:rsidRPr="00520AD8" w:rsidRDefault="00520AD8" w:rsidP="00520AD8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520AD8">
        <w:rPr>
          <w:rFonts w:eastAsia="Times New Roman"/>
        </w:rPr>
        <w:t>Seek information from other parents with deaf children.</w:t>
      </w:r>
    </w:p>
    <w:p w14:paraId="63FB0B27" w14:textId="77777777" w:rsidR="00520AD8" w:rsidRPr="00520AD8" w:rsidRDefault="00520AD8" w:rsidP="00520AD8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520AD8">
        <w:rPr>
          <w:rFonts w:eastAsia="Times New Roman"/>
        </w:rPr>
        <w:t>Seek information from the local Deaf Association. How should I use signs?</w:t>
      </w:r>
    </w:p>
    <w:p w14:paraId="30E7CEAE" w14:textId="77777777" w:rsidR="00520AD8" w:rsidRPr="00520AD8" w:rsidRDefault="00520AD8" w:rsidP="00520AD8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520AD8">
        <w:rPr>
          <w:rFonts w:eastAsia="Times New Roman"/>
        </w:rPr>
        <w:t>Sign and talk with your child as much as possible, e.g. when feeding and washing.</w:t>
      </w:r>
    </w:p>
    <w:p w14:paraId="47F0B82F" w14:textId="77777777" w:rsidR="00520AD8" w:rsidRPr="00520AD8" w:rsidRDefault="00520AD8" w:rsidP="00520AD8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520AD8">
        <w:rPr>
          <w:rFonts w:eastAsia="Times New Roman"/>
        </w:rPr>
        <w:t>Practice your signs with your child. Use gestures.</w:t>
      </w:r>
    </w:p>
    <w:p w14:paraId="78D6CE25" w14:textId="77777777" w:rsidR="00520AD8" w:rsidRPr="00520AD8" w:rsidRDefault="00520AD8" w:rsidP="00520AD8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520AD8">
        <w:rPr>
          <w:rFonts w:eastAsia="Times New Roman"/>
        </w:rPr>
        <w:t>Let your child see your face and hands when speaking or signing.</w:t>
      </w:r>
    </w:p>
    <w:p w14:paraId="63AF50EF" w14:textId="77777777" w:rsidR="00520AD8" w:rsidRPr="00520AD8" w:rsidRDefault="00520AD8" w:rsidP="00520AD8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520AD8">
        <w:rPr>
          <w:rFonts w:eastAsia="Times New Roman"/>
        </w:rPr>
        <w:t>Let your child know that you are communicating with him/her.</w:t>
      </w:r>
    </w:p>
    <w:p w14:paraId="57C0C574" w14:textId="77777777" w:rsidR="00520AD8" w:rsidRPr="00520AD8" w:rsidRDefault="00520AD8" w:rsidP="00520AD8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520AD8">
        <w:rPr>
          <w:rFonts w:eastAsia="Times New Roman"/>
        </w:rPr>
        <w:t>Play with your child. Read stories to him/her.</w:t>
      </w:r>
    </w:p>
    <w:p w14:paraId="1963CACF" w14:textId="77777777" w:rsidR="00520AD8" w:rsidRPr="00520AD8" w:rsidRDefault="00520AD8" w:rsidP="00520AD8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520AD8">
        <w:rPr>
          <w:rFonts w:eastAsia="Times New Roman"/>
        </w:rPr>
        <w:t>Make sure your child is an integrated member of the family.</w:t>
      </w:r>
    </w:p>
    <w:p w14:paraId="24682E9C" w14:textId="77777777" w:rsidR="00520AD8" w:rsidRPr="00520AD8" w:rsidRDefault="00520AD8" w:rsidP="00520AD8">
      <w:r w:rsidRPr="00520AD8">
        <w:rPr>
          <w:b/>
          <w:bCs/>
        </w:rPr>
        <w:t>Remember:</w:t>
      </w:r>
      <w:r w:rsidRPr="00520AD8">
        <w:br/>
        <w:t>You don't have to be a Sign Language expert to communicate with your child. Don't be disappointed if your child does not react quickly. It's a long process, but every time you talk/sign with your child he/she is learning something.</w:t>
      </w:r>
    </w:p>
    <w:p w14:paraId="4BD0CE1E" w14:textId="77777777" w:rsidR="00520AD8" w:rsidRPr="00520AD8" w:rsidRDefault="00520AD8" w:rsidP="00520AD8">
      <w:pPr>
        <w:pStyle w:val="Heading1"/>
      </w:pPr>
      <w:r w:rsidRPr="00520AD8">
        <w:t>7. Where can I find more information?</w:t>
      </w:r>
    </w:p>
    <w:p w14:paraId="24803EA0" w14:textId="77777777" w:rsidR="00520AD8" w:rsidRPr="00520AD8" w:rsidRDefault="00520AD8" w:rsidP="00520AD8">
      <w:pPr>
        <w:rPr>
          <w:b/>
          <w:bCs/>
        </w:rPr>
      </w:pPr>
      <w:r w:rsidRPr="00520AD8">
        <w:rPr>
          <w:b/>
          <w:bCs/>
        </w:rPr>
        <w:t>You can ask:</w:t>
      </w:r>
    </w:p>
    <w:p w14:paraId="66EF3EEA" w14:textId="77777777" w:rsidR="00520AD8" w:rsidRPr="00520AD8" w:rsidRDefault="00520AD8" w:rsidP="00520AD8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520AD8">
        <w:rPr>
          <w:rFonts w:eastAsia="Times New Roman"/>
        </w:rPr>
        <w:t>Teachers</w:t>
      </w:r>
    </w:p>
    <w:p w14:paraId="034D7918" w14:textId="77777777" w:rsidR="00520AD8" w:rsidRPr="00520AD8" w:rsidRDefault="00520AD8" w:rsidP="00520AD8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520AD8">
        <w:rPr>
          <w:rFonts w:eastAsia="Times New Roman"/>
        </w:rPr>
        <w:t>Health Workers</w:t>
      </w:r>
    </w:p>
    <w:p w14:paraId="4E2B3847" w14:textId="77777777" w:rsidR="00520AD8" w:rsidRPr="00520AD8" w:rsidRDefault="00520AD8" w:rsidP="00520AD8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520AD8">
        <w:rPr>
          <w:rFonts w:eastAsia="Times New Roman"/>
        </w:rPr>
        <w:t>Community Workers</w:t>
      </w:r>
    </w:p>
    <w:p w14:paraId="6B1ADC3A" w14:textId="77777777" w:rsidR="00520AD8" w:rsidRPr="00520AD8" w:rsidRDefault="00520AD8" w:rsidP="00520AD8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520AD8">
        <w:rPr>
          <w:rFonts w:eastAsia="Times New Roman"/>
        </w:rPr>
        <w:t>Other parents</w:t>
      </w:r>
    </w:p>
    <w:p w14:paraId="007F8526" w14:textId="77777777" w:rsidR="00520AD8" w:rsidRPr="00520AD8" w:rsidRDefault="00520AD8" w:rsidP="00520AD8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520AD8">
        <w:rPr>
          <w:rFonts w:eastAsia="Times New Roman"/>
        </w:rPr>
        <w:t>Deaf adults</w:t>
      </w:r>
    </w:p>
    <w:p w14:paraId="3723C1D2" w14:textId="77777777" w:rsidR="00520AD8" w:rsidRPr="00520AD8" w:rsidRDefault="00520AD8" w:rsidP="00520AD8">
      <w:pPr>
        <w:rPr>
          <w:b/>
          <w:bCs/>
        </w:rPr>
      </w:pPr>
      <w:r w:rsidRPr="00520AD8">
        <w:rPr>
          <w:b/>
          <w:bCs/>
        </w:rPr>
        <w:t>How can they help?</w:t>
      </w:r>
    </w:p>
    <w:p w14:paraId="71CF65E9" w14:textId="77777777" w:rsidR="00520AD8" w:rsidRPr="00520AD8" w:rsidRDefault="00520AD8" w:rsidP="00520AD8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520AD8">
        <w:rPr>
          <w:rFonts w:eastAsia="Times New Roman"/>
        </w:rPr>
        <w:t xml:space="preserve">A health worker or teacher may know about a school, </w:t>
      </w:r>
      <w:proofErr w:type="spellStart"/>
      <w:r w:rsidRPr="00520AD8">
        <w:rPr>
          <w:rFonts w:eastAsia="Times New Roman"/>
        </w:rPr>
        <w:t>centre</w:t>
      </w:r>
      <w:proofErr w:type="spellEnd"/>
      <w:r w:rsidRPr="00520AD8">
        <w:rPr>
          <w:rFonts w:eastAsia="Times New Roman"/>
        </w:rPr>
        <w:t xml:space="preserve"> or association that can help you.</w:t>
      </w:r>
    </w:p>
    <w:p w14:paraId="3C859208" w14:textId="77777777" w:rsidR="00520AD8" w:rsidRPr="00520AD8" w:rsidRDefault="00520AD8" w:rsidP="00520AD8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520AD8">
        <w:rPr>
          <w:rFonts w:eastAsia="Times New Roman"/>
        </w:rPr>
        <w:t>Another parent may give you helpful tips based on his/her experiences.</w:t>
      </w:r>
    </w:p>
    <w:p w14:paraId="6B401671" w14:textId="77777777" w:rsidR="00520AD8" w:rsidRPr="00520AD8" w:rsidRDefault="00520AD8" w:rsidP="00520AD8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520AD8">
        <w:rPr>
          <w:rFonts w:eastAsia="Times New Roman"/>
        </w:rPr>
        <w:t>Other parents can provide support. You can talk about common concerns, problem solving, how to get more support.</w:t>
      </w:r>
    </w:p>
    <w:p w14:paraId="14A9EF94" w14:textId="77777777" w:rsidR="00520AD8" w:rsidRPr="00520AD8" w:rsidRDefault="00520AD8" w:rsidP="00520AD8">
      <w:pPr>
        <w:pStyle w:val="Heading1"/>
      </w:pPr>
      <w:r w:rsidRPr="00520AD8">
        <w:t>8. Is this all I should do?</w:t>
      </w:r>
    </w:p>
    <w:p w14:paraId="5658C46D" w14:textId="77777777" w:rsidR="00520AD8" w:rsidRPr="00520AD8" w:rsidRDefault="00520AD8" w:rsidP="00520AD8">
      <w:r w:rsidRPr="00520AD8">
        <w:t xml:space="preserve">This list is not exhaustive, it is simply to give you some helpful hints. Experiment and see what works best for you. Don't forget, with your support, your deaf or </w:t>
      </w:r>
      <w:proofErr w:type="gramStart"/>
      <w:r w:rsidRPr="00520AD8">
        <w:t>hearing impaired</w:t>
      </w:r>
      <w:proofErr w:type="gramEnd"/>
      <w:r w:rsidRPr="00520AD8">
        <w:t xml:space="preserve"> child can achieve a lot.</w:t>
      </w:r>
    </w:p>
    <w:p w14:paraId="26746443" w14:textId="77777777" w:rsidR="00520AD8" w:rsidRPr="00520AD8" w:rsidRDefault="00520AD8" w:rsidP="00520AD8">
      <w:r w:rsidRPr="00520AD8">
        <w:t>Your child can learn to communicate.</w:t>
      </w:r>
      <w:r w:rsidRPr="00520AD8">
        <w:br/>
        <w:t>Your deaf child can learn to do most jobs.</w:t>
      </w:r>
      <w:r w:rsidRPr="00520AD8">
        <w:br/>
        <w:t>Your child can become an independent adult.</w:t>
      </w:r>
    </w:p>
    <w:p w14:paraId="5A372FEF" w14:textId="77777777" w:rsidR="00520AD8" w:rsidRPr="00520AD8" w:rsidRDefault="00520AD8" w:rsidP="00520AD8">
      <w:r w:rsidRPr="00520AD8">
        <w:t>Impaired hearing is relatively common among children.</w:t>
      </w:r>
      <w:r w:rsidRPr="00520AD8">
        <w:br/>
        <w:t>Your deaf child can learn to do most jobs.</w:t>
      </w:r>
      <w:r w:rsidRPr="00520AD8">
        <w:br/>
        <w:t>Impaired hearing is not a disaster.</w:t>
      </w:r>
      <w:r w:rsidRPr="00520AD8">
        <w:br/>
        <w:t>A specialist should diagnose your child.</w:t>
      </w:r>
      <w:r w:rsidRPr="00520AD8">
        <w:br/>
        <w:t>You are not alone.</w:t>
      </w:r>
      <w:r w:rsidRPr="00520AD8">
        <w:br/>
        <w:t>It's a long process, but every time you talk/sign with your child he/she is learning something.</w:t>
      </w:r>
      <w:r w:rsidRPr="00520AD8">
        <w:br/>
        <w:t>Do not put things in your ears, even to clean them. When pregnant always check with a doctor before taking medicine.</w:t>
      </w:r>
      <w:r w:rsidRPr="00520AD8">
        <w:br/>
        <w:t>You don't have to be a Sign Language expert to communicate with your child.</w:t>
      </w:r>
      <w:r w:rsidRPr="00520AD8">
        <w:br/>
        <w:t>Make sure the hearing aid is in working order.</w:t>
      </w:r>
      <w:r w:rsidRPr="00520AD8">
        <w:br/>
        <w:t>Your deaf child can learn to communicate.</w:t>
      </w:r>
      <w:r w:rsidRPr="00520AD8">
        <w:br/>
        <w:t>Create sounds that will help your child to listen.</w:t>
      </w:r>
      <w:r w:rsidRPr="00520AD8">
        <w:br/>
        <w:t>Meeting the right people is important.</w:t>
      </w:r>
      <w:r w:rsidRPr="00520AD8">
        <w:br/>
        <w:t>Give correct information, even if questions seem personal.</w:t>
      </w:r>
      <w:r w:rsidRPr="00520AD8">
        <w:br/>
        <w:t>Illness during pregnancy and childhood years can cause deafness.</w:t>
      </w:r>
      <w:r w:rsidRPr="00520AD8">
        <w:br/>
        <w:t>Don't be disappointed if your child does not react quickly.</w:t>
      </w:r>
      <w:r w:rsidRPr="00520AD8">
        <w:br/>
        <w:t>All parents talk with their children.</w:t>
      </w:r>
      <w:r w:rsidRPr="00520AD8">
        <w:br/>
        <w:t>Speech is not the only form of communication.</w:t>
      </w:r>
      <w:r w:rsidRPr="00520AD8">
        <w:br/>
        <w:t>Simple games could suggest if your child is hearing impaired.</w:t>
      </w:r>
      <w:r w:rsidRPr="00520AD8">
        <w:br/>
        <w:t>It's okay to talk to your deaf baby/child.</w:t>
      </w:r>
      <w:r w:rsidRPr="00520AD8">
        <w:br/>
        <w:t>Make sure of all opportunities to communicate with your child.</w:t>
      </w:r>
      <w:r w:rsidRPr="00520AD8">
        <w:br/>
        <w:t>Your deaf child can become an independent adult.</w:t>
      </w:r>
    </w:p>
    <w:p w14:paraId="1236DC9D" w14:textId="77777777" w:rsidR="00520AD8" w:rsidRDefault="00520AD8" w:rsidP="00520AD8">
      <w:pPr>
        <w:pBdr>
          <w:bottom w:val="single" w:sz="6" w:space="1" w:color="auto"/>
        </w:pBdr>
      </w:pPr>
      <w:r w:rsidRPr="00520AD8">
        <w:t xml:space="preserve">Initiative for Deaf Education in the Third World, India, 1994 </w:t>
      </w:r>
    </w:p>
    <w:p w14:paraId="5DBA1F04" w14:textId="77777777" w:rsidR="00997C38" w:rsidRDefault="00997C38" w:rsidP="00520AD8">
      <w:pPr>
        <w:pBdr>
          <w:bottom w:val="single" w:sz="6" w:space="1" w:color="auto"/>
        </w:pBdr>
      </w:pPr>
    </w:p>
    <w:p w14:paraId="4844CE32" w14:textId="77777777" w:rsidR="00997C38" w:rsidRPr="00520AD8" w:rsidRDefault="00997C38" w:rsidP="00520AD8"/>
    <w:p w14:paraId="12A723AB" w14:textId="77777777" w:rsidR="00520AD8" w:rsidRPr="00520AD8" w:rsidRDefault="00520AD8" w:rsidP="00520AD8">
      <w:r w:rsidRPr="00520AD8">
        <w:t xml:space="preserve">Issues and Recommendations for </w:t>
      </w:r>
      <w:hyperlink r:id="rId5" w:history="1">
        <w:r w:rsidRPr="00520AD8">
          <w:rPr>
            <w:color w:val="0000FF"/>
            <w:u w:val="single"/>
          </w:rPr>
          <w:t>Interpreters</w:t>
        </w:r>
      </w:hyperlink>
      <w:r w:rsidRPr="00520AD8">
        <w:br/>
        <w:t xml:space="preserve">Issues and Recommendations for </w:t>
      </w:r>
      <w:hyperlink r:id="rId6" w:history="1">
        <w:r w:rsidRPr="00520AD8">
          <w:rPr>
            <w:color w:val="0000FF"/>
            <w:u w:val="single"/>
          </w:rPr>
          <w:t>Sign Language</w:t>
        </w:r>
      </w:hyperlink>
      <w:r w:rsidRPr="00520AD8">
        <w:br/>
        <w:t xml:space="preserve">Issues and Recommendations for </w:t>
      </w:r>
      <w:hyperlink r:id="rId7" w:history="1">
        <w:r w:rsidRPr="00520AD8">
          <w:rPr>
            <w:color w:val="0000FF"/>
            <w:u w:val="single"/>
          </w:rPr>
          <w:t>Teachers</w:t>
        </w:r>
      </w:hyperlink>
      <w:bookmarkStart w:id="0" w:name="_GoBack"/>
      <w:bookmarkEnd w:id="0"/>
    </w:p>
    <w:p w14:paraId="310FFFE2" w14:textId="77777777" w:rsidR="00520AD8" w:rsidRPr="00520AD8" w:rsidRDefault="00520AD8" w:rsidP="00520AD8">
      <w:r w:rsidRPr="00520AD8">
        <w:t> </w:t>
      </w:r>
    </w:p>
    <w:p w14:paraId="4DD853BF" w14:textId="77777777" w:rsidR="00520AD8" w:rsidRPr="00520AD8" w:rsidRDefault="00520AD8" w:rsidP="00520AD8">
      <w:r w:rsidRPr="00520AD8">
        <w:rPr>
          <w:b/>
          <w:bCs/>
          <w:u w:val="single"/>
        </w:rPr>
        <w:t>Reference:</w:t>
      </w:r>
      <w:r w:rsidRPr="00520AD8">
        <w:br/>
      </w:r>
      <w:r w:rsidRPr="00520AD8">
        <w:rPr>
          <w:b/>
          <w:bCs/>
        </w:rPr>
        <w:t xml:space="preserve">Title: </w:t>
      </w:r>
      <w:r w:rsidRPr="00520AD8">
        <w:t>Services for Deaf People in a Rural Setting: Issues and recommendations for parents</w:t>
      </w:r>
      <w:r w:rsidRPr="00520AD8">
        <w:br/>
      </w:r>
      <w:r w:rsidRPr="00520AD8">
        <w:rPr>
          <w:b/>
          <w:bCs/>
        </w:rPr>
        <w:t>Publisher:</w:t>
      </w:r>
      <w:r w:rsidRPr="00520AD8">
        <w:t xml:space="preserve"> Initiative for Deaf Education in the Third World</w:t>
      </w:r>
      <w:r w:rsidRPr="00520AD8">
        <w:br/>
      </w:r>
      <w:r w:rsidRPr="00520AD8">
        <w:rPr>
          <w:b/>
          <w:bCs/>
        </w:rPr>
        <w:t>Date:</w:t>
      </w:r>
      <w:r w:rsidRPr="00520AD8">
        <w:t xml:space="preserve"> 1994</w:t>
      </w:r>
    </w:p>
    <w:p w14:paraId="7F11ADA2" w14:textId="77777777" w:rsidR="005B3005" w:rsidRDefault="00997C38" w:rsidP="00520AD8"/>
    <w:sectPr w:rsidR="005B3005" w:rsidSect="001B24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632A4"/>
    <w:multiLevelType w:val="multilevel"/>
    <w:tmpl w:val="DFEC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122CB"/>
    <w:multiLevelType w:val="multilevel"/>
    <w:tmpl w:val="0E88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62697"/>
    <w:multiLevelType w:val="multilevel"/>
    <w:tmpl w:val="5D3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C0FDB"/>
    <w:multiLevelType w:val="multilevel"/>
    <w:tmpl w:val="EA70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34968"/>
    <w:multiLevelType w:val="multilevel"/>
    <w:tmpl w:val="A03E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E7921"/>
    <w:multiLevelType w:val="multilevel"/>
    <w:tmpl w:val="5A42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91E9F"/>
    <w:multiLevelType w:val="multilevel"/>
    <w:tmpl w:val="DA5E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D1A60"/>
    <w:multiLevelType w:val="multilevel"/>
    <w:tmpl w:val="177A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987674"/>
    <w:multiLevelType w:val="multilevel"/>
    <w:tmpl w:val="2322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712F9A"/>
    <w:multiLevelType w:val="multilevel"/>
    <w:tmpl w:val="C572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CC4608"/>
    <w:multiLevelType w:val="multilevel"/>
    <w:tmpl w:val="DDF2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EA4980"/>
    <w:multiLevelType w:val="multilevel"/>
    <w:tmpl w:val="CAAE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7909DE"/>
    <w:multiLevelType w:val="multilevel"/>
    <w:tmpl w:val="8AB8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910FD"/>
    <w:multiLevelType w:val="multilevel"/>
    <w:tmpl w:val="EBCA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2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D8"/>
    <w:rsid w:val="001B24C6"/>
    <w:rsid w:val="00520AD8"/>
    <w:rsid w:val="009831E1"/>
    <w:rsid w:val="0099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FD62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0A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A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A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A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A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A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A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0AD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0AD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style10">
    <w:name w:val="style10"/>
    <w:basedOn w:val="Normal"/>
    <w:rsid w:val="00520AD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520AD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20AD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20AD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20AD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AD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A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AD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A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AD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A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0AD8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0AD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0AD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AD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20AD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20AD8"/>
    <w:rPr>
      <w:i/>
      <w:iCs/>
    </w:rPr>
  </w:style>
  <w:style w:type="paragraph" w:styleId="NoSpacing">
    <w:name w:val="No Spacing"/>
    <w:uiPriority w:val="1"/>
    <w:qFormat/>
    <w:rsid w:val="00520A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0A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0AD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20AD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AD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AD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520AD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20AD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20AD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20AD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20AD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A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enet.org.uk/resources/docs/interps.docx" TargetMode="External"/><Relationship Id="rId6" Type="http://schemas.openxmlformats.org/officeDocument/2006/relationships/hyperlink" Target="http://www.eenet.org.uk/resources/docs/signlang.docx" TargetMode="External"/><Relationship Id="rId7" Type="http://schemas.openxmlformats.org/officeDocument/2006/relationships/hyperlink" Target="http://www.eenet.org.uk/resources/docs/teachers.doc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1312</Words>
  <Characters>7480</Characters>
  <Application>Microsoft Macintosh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What do you do?</vt:lpstr>
      <vt:lpstr>1. Causes of deafness</vt:lpstr>
      <vt:lpstr>2. Is your child hearing impaired?</vt:lpstr>
      <vt:lpstr>3. My child doesn't seem to hear, what should I do?</vt:lpstr>
      <vt:lpstr>4. What if my child is permanently hearing impaired?</vt:lpstr>
      <vt:lpstr>5. A child with hearing aids</vt:lpstr>
      <vt:lpstr>6. What if my child doesn't have hearing aids?</vt:lpstr>
      <vt:lpstr>7. Where can I find more information?</vt:lpstr>
      <vt:lpstr>8. Is this all I should do?</vt:lpstr>
    </vt:vector>
  </TitlesOfParts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Hauschild</dc:creator>
  <cp:keywords/>
  <dc:description/>
  <cp:lastModifiedBy>Alexander Hauschild</cp:lastModifiedBy>
  <cp:revision>1</cp:revision>
  <dcterms:created xsi:type="dcterms:W3CDTF">2018-02-05T03:26:00Z</dcterms:created>
  <dcterms:modified xsi:type="dcterms:W3CDTF">2018-02-05T03:31:00Z</dcterms:modified>
</cp:coreProperties>
</file>